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ED9EB" w14:textId="2C6EC589" w:rsidR="00F57EA7" w:rsidRDefault="0055081B">
      <w:pPr>
        <w:rPr>
          <w:rStyle w:val="Sterk"/>
          <w:rFonts w:ascii="Times New Roman" w:hAnsi="Times New Roman" w:cs="Times New Roman"/>
          <w:color w:val="212529"/>
          <w:sz w:val="44"/>
          <w:szCs w:val="44"/>
          <w:shd w:val="clear" w:color="auto" w:fill="FFFFFF"/>
        </w:rPr>
      </w:pPr>
      <w:r w:rsidRPr="00F41217">
        <w:rPr>
          <w:rStyle w:val="Sterk"/>
          <w:rFonts w:ascii="Times New Roman" w:hAnsi="Times New Roman" w:cs="Times New Roman"/>
          <w:color w:val="212529"/>
          <w:sz w:val="44"/>
          <w:szCs w:val="44"/>
          <w:shd w:val="clear" w:color="auto" w:fill="FFFFFF"/>
        </w:rPr>
        <w:t>Månedsbrev for januar 2023 på Alvene</w:t>
      </w:r>
    </w:p>
    <w:p w14:paraId="760634F6" w14:textId="4BAF6A9D" w:rsidR="00085691" w:rsidRDefault="00F41217">
      <w:pPr>
        <w:rPr>
          <w:rStyle w:val="Sterk"/>
          <w:rFonts w:ascii="Times New Roman" w:hAnsi="Times New Roman" w:cs="Times New Roman"/>
          <w:b w:val="0"/>
          <w:bCs w:val="0"/>
          <w:color w:val="212529"/>
          <w:sz w:val="24"/>
          <w:szCs w:val="24"/>
          <w:shd w:val="clear" w:color="auto" w:fill="FFFFFF"/>
        </w:rPr>
      </w:pPr>
      <w:r>
        <w:rPr>
          <w:rStyle w:val="Sterk"/>
          <w:rFonts w:ascii="Times New Roman" w:hAnsi="Times New Roman" w:cs="Times New Roman"/>
          <w:b w:val="0"/>
          <w:bCs w:val="0"/>
          <w:color w:val="212529"/>
          <w:sz w:val="24"/>
          <w:szCs w:val="24"/>
          <w:shd w:val="clear" w:color="auto" w:fill="FFFFFF"/>
        </w:rPr>
        <w:t>Vi starter med et lite tilbakeblikk på desember måned. I desember startet vi opp med adventsamling hver dag hvor vi tente lys</w:t>
      </w:r>
      <w:r w:rsidR="00566ACC">
        <w:rPr>
          <w:rStyle w:val="Sterk"/>
          <w:rFonts w:ascii="Times New Roman" w:hAnsi="Times New Roman" w:cs="Times New Roman"/>
          <w:b w:val="0"/>
          <w:bCs w:val="0"/>
          <w:color w:val="212529"/>
          <w:sz w:val="24"/>
          <w:szCs w:val="24"/>
          <w:shd w:val="clear" w:color="auto" w:fill="FFFFFF"/>
        </w:rPr>
        <w:t xml:space="preserve"> og trakk hvem som skulle få pepperkake </w:t>
      </w:r>
      <w:r w:rsidR="005476A8">
        <w:rPr>
          <w:rStyle w:val="Sterk"/>
          <w:rFonts w:ascii="Times New Roman" w:hAnsi="Times New Roman" w:cs="Times New Roman"/>
          <w:b w:val="0"/>
          <w:bCs w:val="0"/>
          <w:color w:val="212529"/>
          <w:sz w:val="24"/>
          <w:szCs w:val="24"/>
          <w:shd w:val="clear" w:color="auto" w:fill="FFFFFF"/>
        </w:rPr>
        <w:t>o</w:t>
      </w:r>
      <w:r w:rsidR="00566ACC">
        <w:rPr>
          <w:rStyle w:val="Sterk"/>
          <w:rFonts w:ascii="Times New Roman" w:hAnsi="Times New Roman" w:cs="Times New Roman"/>
          <w:b w:val="0"/>
          <w:bCs w:val="0"/>
          <w:color w:val="212529"/>
          <w:sz w:val="24"/>
          <w:szCs w:val="24"/>
          <w:shd w:val="clear" w:color="auto" w:fill="FFFFFF"/>
        </w:rPr>
        <w:t xml:space="preserve">g bli med på samlingen. Dette skapte spenning og magi blant barna. </w:t>
      </w:r>
      <w:r w:rsidR="005476A8">
        <w:rPr>
          <w:rStyle w:val="Sterk"/>
          <w:rFonts w:ascii="Times New Roman" w:hAnsi="Times New Roman" w:cs="Times New Roman"/>
          <w:b w:val="0"/>
          <w:bCs w:val="0"/>
          <w:color w:val="212529"/>
          <w:sz w:val="24"/>
          <w:szCs w:val="24"/>
          <w:shd w:val="clear" w:color="auto" w:fill="FFFFFF"/>
        </w:rPr>
        <w:t>B</w:t>
      </w:r>
      <w:r w:rsidR="00566ACC">
        <w:rPr>
          <w:rStyle w:val="Sterk"/>
          <w:rFonts w:ascii="Times New Roman" w:hAnsi="Times New Roman" w:cs="Times New Roman"/>
          <w:b w:val="0"/>
          <w:bCs w:val="0"/>
          <w:color w:val="212529"/>
          <w:sz w:val="24"/>
          <w:szCs w:val="24"/>
          <w:shd w:val="clear" w:color="auto" w:fill="FFFFFF"/>
        </w:rPr>
        <w:t>arna koste seg når de fikk bli med å fremføre på l</w:t>
      </w:r>
      <w:r w:rsidR="005476A8">
        <w:rPr>
          <w:rStyle w:val="Sterk"/>
          <w:rFonts w:ascii="Times New Roman" w:hAnsi="Times New Roman" w:cs="Times New Roman"/>
          <w:b w:val="0"/>
          <w:bCs w:val="0"/>
          <w:color w:val="212529"/>
          <w:sz w:val="24"/>
          <w:szCs w:val="24"/>
          <w:shd w:val="clear" w:color="auto" w:fill="FFFFFF"/>
        </w:rPr>
        <w:t>å</w:t>
      </w:r>
      <w:r w:rsidR="00566ACC">
        <w:rPr>
          <w:rStyle w:val="Sterk"/>
          <w:rFonts w:ascii="Times New Roman" w:hAnsi="Times New Roman" w:cs="Times New Roman"/>
          <w:b w:val="0"/>
          <w:bCs w:val="0"/>
          <w:color w:val="212529"/>
          <w:sz w:val="24"/>
          <w:szCs w:val="24"/>
          <w:shd w:val="clear" w:color="auto" w:fill="FFFFFF"/>
        </w:rPr>
        <w:t xml:space="preserve">ven sitter nissen. Håper dere har fått sett på bildene vi har lagt ut på hjemmesiden fra samlingene. Videre har vi hatt juleverksted hvor barna malte bakeforkle som de kunne ta i bruk hjemme, </w:t>
      </w:r>
      <w:r w:rsidR="00085691">
        <w:rPr>
          <w:rStyle w:val="Sterk"/>
          <w:rFonts w:ascii="Times New Roman" w:hAnsi="Times New Roman" w:cs="Times New Roman"/>
          <w:b w:val="0"/>
          <w:bCs w:val="0"/>
          <w:color w:val="212529"/>
          <w:sz w:val="24"/>
          <w:szCs w:val="24"/>
          <w:shd w:val="clear" w:color="auto" w:fill="FFFFFF"/>
        </w:rPr>
        <w:t xml:space="preserve">vi har lagt kunst som henger på veggen i barnehagen som ble et juletre, barna har bakt pepperkake, laget juletre av papp, julebjelle og designet egen kopp som dere fint kan sette i oppvaskmaskinen. Vi har storkost oss sammen med julemusikk og god stemning. </w:t>
      </w:r>
    </w:p>
    <w:p w14:paraId="309CDB88" w14:textId="6D4E1B6C" w:rsidR="00F41217" w:rsidRDefault="00085691">
      <w:pPr>
        <w:rPr>
          <w:rStyle w:val="Sterk"/>
          <w:rFonts w:ascii="Times New Roman" w:hAnsi="Times New Roman" w:cs="Times New Roman"/>
          <w:b w:val="0"/>
          <w:bCs w:val="0"/>
          <w:color w:val="212529"/>
          <w:sz w:val="24"/>
          <w:szCs w:val="24"/>
          <w:shd w:val="clear" w:color="auto" w:fill="FFFFFF"/>
        </w:rPr>
      </w:pPr>
      <w:r>
        <w:rPr>
          <w:rStyle w:val="Sterk"/>
          <w:rFonts w:ascii="Times New Roman" w:hAnsi="Times New Roman" w:cs="Times New Roman"/>
          <w:b w:val="0"/>
          <w:bCs w:val="0"/>
          <w:color w:val="212529"/>
          <w:sz w:val="24"/>
          <w:szCs w:val="24"/>
          <w:shd w:val="clear" w:color="auto" w:fill="FFFFFF"/>
        </w:rPr>
        <w:t xml:space="preserve">De 8 eldste var også på julevandring i menighetshuset og fikk høre om fortellingen om Jesus og hvorfor vi feirer jul. Barna lyttet og deltok aktivt mens de fikk være med å kle seg ut som engler, gjeter, Maria og Josef. </w:t>
      </w:r>
    </w:p>
    <w:p w14:paraId="687EF837" w14:textId="2399DF48" w:rsidR="00085691" w:rsidRDefault="00085691">
      <w:pPr>
        <w:rPr>
          <w:rStyle w:val="Sterk"/>
          <w:rFonts w:ascii="Times New Roman" w:hAnsi="Times New Roman" w:cs="Times New Roman"/>
          <w:b w:val="0"/>
          <w:bCs w:val="0"/>
          <w:color w:val="212529"/>
          <w:sz w:val="24"/>
          <w:szCs w:val="24"/>
          <w:shd w:val="clear" w:color="auto" w:fill="FFFFFF"/>
        </w:rPr>
      </w:pPr>
      <w:r>
        <w:rPr>
          <w:rStyle w:val="Sterk"/>
          <w:rFonts w:ascii="Times New Roman" w:hAnsi="Times New Roman" w:cs="Times New Roman"/>
          <w:b w:val="0"/>
          <w:bCs w:val="0"/>
          <w:color w:val="212529"/>
          <w:sz w:val="24"/>
          <w:szCs w:val="24"/>
          <w:shd w:val="clear" w:color="auto" w:fill="FFFFFF"/>
        </w:rPr>
        <w:t xml:space="preserve">Vi markerte også luciadagen og takk til alle som tok seg tid til å komme for det sosiale og en liten lussekatt. Veldig kjekt når førskolegruppen kom og sang for oss, dette hadde de gledet seg til. Nissefest hadde vi også med grøt og kos. Selveste nissen, ja han kom med sleden på taket av barnehagen og gav alle sammen en </w:t>
      </w:r>
      <w:r w:rsidR="00D159DE">
        <w:rPr>
          <w:rStyle w:val="Sterk"/>
          <w:rFonts w:ascii="Times New Roman" w:hAnsi="Times New Roman" w:cs="Times New Roman"/>
          <w:b w:val="0"/>
          <w:bCs w:val="0"/>
          <w:color w:val="212529"/>
          <w:sz w:val="24"/>
          <w:szCs w:val="24"/>
          <w:shd w:val="clear" w:color="auto" w:fill="FFFFFF"/>
        </w:rPr>
        <w:t>kjempestor</w:t>
      </w:r>
      <w:r>
        <w:rPr>
          <w:rStyle w:val="Sterk"/>
          <w:rFonts w:ascii="Times New Roman" w:hAnsi="Times New Roman" w:cs="Times New Roman"/>
          <w:b w:val="0"/>
          <w:bCs w:val="0"/>
          <w:color w:val="212529"/>
          <w:sz w:val="24"/>
          <w:szCs w:val="24"/>
          <w:shd w:val="clear" w:color="auto" w:fill="FFFFFF"/>
        </w:rPr>
        <w:t xml:space="preserve"> kakemann. </w:t>
      </w:r>
    </w:p>
    <w:p w14:paraId="7A431BC3" w14:textId="21BEA03F" w:rsidR="00D159DE" w:rsidRDefault="0060497D">
      <w:pPr>
        <w:rPr>
          <w:rStyle w:val="Sterk"/>
          <w:rFonts w:ascii="Times New Roman" w:hAnsi="Times New Roman" w:cs="Times New Roman"/>
          <w:b w:val="0"/>
          <w:bCs w:val="0"/>
          <w:color w:val="212529"/>
          <w:sz w:val="24"/>
          <w:szCs w:val="24"/>
          <w:shd w:val="clear" w:color="auto" w:fill="FFFFFF"/>
        </w:rPr>
      </w:pPr>
      <w:r>
        <w:rPr>
          <w:rStyle w:val="Sterk"/>
          <w:rFonts w:ascii="Times New Roman" w:hAnsi="Times New Roman" w:cs="Times New Roman"/>
          <w:b w:val="0"/>
          <w:bCs w:val="0"/>
          <w:color w:val="212529"/>
          <w:sz w:val="24"/>
          <w:szCs w:val="24"/>
          <w:shd w:val="clear" w:color="auto" w:fill="FFFFFF"/>
        </w:rPr>
        <w:t xml:space="preserve">Jammen fikk vi oppleve snø også, vi har fått vært mye ute og akt, trist at snøen forsvant til </w:t>
      </w:r>
      <w:r w:rsidR="005476A8">
        <w:rPr>
          <w:rStyle w:val="Sterk"/>
          <w:rFonts w:ascii="Times New Roman" w:hAnsi="Times New Roman" w:cs="Times New Roman"/>
          <w:b w:val="0"/>
          <w:bCs w:val="0"/>
          <w:color w:val="212529"/>
          <w:sz w:val="24"/>
          <w:szCs w:val="24"/>
          <w:shd w:val="clear" w:color="auto" w:fill="FFFFFF"/>
        </w:rPr>
        <w:t>jul,</w:t>
      </w:r>
      <w:r>
        <w:rPr>
          <w:rStyle w:val="Sterk"/>
          <w:rFonts w:ascii="Times New Roman" w:hAnsi="Times New Roman" w:cs="Times New Roman"/>
          <w:b w:val="0"/>
          <w:bCs w:val="0"/>
          <w:color w:val="212529"/>
          <w:sz w:val="24"/>
          <w:szCs w:val="24"/>
          <w:shd w:val="clear" w:color="auto" w:fill="FFFFFF"/>
        </w:rPr>
        <w:t xml:space="preserve"> men det er nok sjanse for at vi ser noe snø snart igjen. Om ikke skal vi hvertfall snakke mye om snø i januar. </w:t>
      </w:r>
    </w:p>
    <w:p w14:paraId="37C1F4D2" w14:textId="19012E1D" w:rsidR="00D159DE" w:rsidRDefault="0060497D">
      <w:pPr>
        <w:rPr>
          <w:rStyle w:val="Sterk"/>
          <w:rFonts w:ascii="Times New Roman" w:hAnsi="Times New Roman" w:cs="Times New Roman"/>
          <w:b w:val="0"/>
          <w:bCs w:val="0"/>
          <w:color w:val="212529"/>
          <w:sz w:val="24"/>
          <w:szCs w:val="24"/>
          <w:shd w:val="clear" w:color="auto" w:fill="FFFFFF"/>
        </w:rPr>
      </w:pPr>
      <w:r>
        <w:rPr>
          <w:rStyle w:val="Sterk"/>
          <w:rFonts w:ascii="Times New Roman" w:hAnsi="Times New Roman" w:cs="Times New Roman"/>
          <w:b w:val="0"/>
          <w:bCs w:val="0"/>
          <w:color w:val="212529"/>
          <w:sz w:val="24"/>
          <w:szCs w:val="24"/>
          <w:shd w:val="clear" w:color="auto" w:fill="FFFFFF"/>
        </w:rPr>
        <w:t xml:space="preserve">I januar starter vi med fortellingen </w:t>
      </w:r>
      <w:r w:rsidR="00D159DE">
        <w:rPr>
          <w:rStyle w:val="Sterk"/>
          <w:rFonts w:ascii="Times New Roman" w:hAnsi="Times New Roman" w:cs="Times New Roman"/>
          <w:b w:val="0"/>
          <w:bCs w:val="0"/>
          <w:color w:val="212529"/>
          <w:sz w:val="24"/>
          <w:szCs w:val="24"/>
          <w:shd w:val="clear" w:color="auto" w:fill="FFFFFF"/>
        </w:rPr>
        <w:t>«</w:t>
      </w:r>
      <w:r>
        <w:rPr>
          <w:rStyle w:val="Sterk"/>
          <w:rFonts w:ascii="Times New Roman" w:hAnsi="Times New Roman" w:cs="Times New Roman"/>
          <w:b w:val="0"/>
          <w:bCs w:val="0"/>
          <w:color w:val="212529"/>
          <w:sz w:val="24"/>
          <w:szCs w:val="24"/>
          <w:shd w:val="clear" w:color="auto" w:fill="FFFFFF"/>
        </w:rPr>
        <w:t>da snøen fikk sin farge</w:t>
      </w:r>
      <w:r w:rsidR="00D159DE">
        <w:rPr>
          <w:rStyle w:val="Sterk"/>
          <w:rFonts w:ascii="Times New Roman" w:hAnsi="Times New Roman" w:cs="Times New Roman"/>
          <w:b w:val="0"/>
          <w:bCs w:val="0"/>
          <w:color w:val="212529"/>
          <w:sz w:val="24"/>
          <w:szCs w:val="24"/>
          <w:shd w:val="clear" w:color="auto" w:fill="FFFFFF"/>
        </w:rPr>
        <w:t xml:space="preserve">» som er en flott fortelling om farger, vennskap, be om hjelp og gi hjelp. Til denne fortellingen har vi laget konkreter som bilder og figurer. </w:t>
      </w:r>
      <w:r w:rsidR="002861B7">
        <w:rPr>
          <w:rStyle w:val="Sterk"/>
          <w:rFonts w:ascii="Times New Roman" w:hAnsi="Times New Roman" w:cs="Times New Roman"/>
          <w:b w:val="0"/>
          <w:bCs w:val="0"/>
          <w:color w:val="212529"/>
          <w:sz w:val="24"/>
          <w:szCs w:val="24"/>
          <w:shd w:val="clear" w:color="auto" w:fill="FFFFFF"/>
        </w:rPr>
        <w:t xml:space="preserve">Til de </w:t>
      </w:r>
      <w:r w:rsidR="00D159DE">
        <w:rPr>
          <w:rStyle w:val="Sterk"/>
          <w:rFonts w:ascii="Times New Roman" w:hAnsi="Times New Roman" w:cs="Times New Roman"/>
          <w:b w:val="0"/>
          <w:bCs w:val="0"/>
          <w:color w:val="212529"/>
          <w:sz w:val="24"/>
          <w:szCs w:val="24"/>
          <w:shd w:val="clear" w:color="auto" w:fill="FFFFFF"/>
        </w:rPr>
        <w:t>minste vil vi gjøre om fortellingen og temaet litt</w:t>
      </w:r>
      <w:r w:rsidR="002861B7">
        <w:rPr>
          <w:rStyle w:val="Sterk"/>
          <w:rFonts w:ascii="Times New Roman" w:hAnsi="Times New Roman" w:cs="Times New Roman"/>
          <w:b w:val="0"/>
          <w:bCs w:val="0"/>
          <w:color w:val="212529"/>
          <w:sz w:val="24"/>
          <w:szCs w:val="24"/>
          <w:shd w:val="clear" w:color="auto" w:fill="FFFFFF"/>
        </w:rPr>
        <w:t>,</w:t>
      </w:r>
      <w:r w:rsidR="00D159DE">
        <w:rPr>
          <w:rStyle w:val="Sterk"/>
          <w:rFonts w:ascii="Times New Roman" w:hAnsi="Times New Roman" w:cs="Times New Roman"/>
          <w:b w:val="0"/>
          <w:bCs w:val="0"/>
          <w:color w:val="212529"/>
          <w:sz w:val="24"/>
          <w:szCs w:val="24"/>
          <w:shd w:val="clear" w:color="auto" w:fill="FFFFFF"/>
        </w:rPr>
        <w:t xml:space="preserve"> så det blir alders tilpasset for alle sammen. Dere kan finne fortellingen under dokumenter på hjemmesiden. Som dere også ser på månedsplanen, knytter vi inn farger ut fra blomstene i fortellingen. Vi vil ha et ekstra fokus på fagområdet </w:t>
      </w:r>
      <w:r w:rsidR="00D159DE" w:rsidRPr="002861B7">
        <w:rPr>
          <w:rStyle w:val="Sterk"/>
          <w:rFonts w:ascii="Times New Roman" w:hAnsi="Times New Roman" w:cs="Times New Roman"/>
          <w:color w:val="212529"/>
          <w:sz w:val="24"/>
          <w:szCs w:val="24"/>
          <w:u w:val="single"/>
          <w:shd w:val="clear" w:color="auto" w:fill="FFFFFF"/>
        </w:rPr>
        <w:t>kommunikasjon, språk og tekst</w:t>
      </w:r>
      <w:r w:rsidR="00D159DE">
        <w:rPr>
          <w:rStyle w:val="Sterk"/>
          <w:rFonts w:ascii="Times New Roman" w:hAnsi="Times New Roman" w:cs="Times New Roman"/>
          <w:b w:val="0"/>
          <w:bCs w:val="0"/>
          <w:color w:val="212529"/>
          <w:sz w:val="24"/>
          <w:szCs w:val="24"/>
          <w:shd w:val="clear" w:color="auto" w:fill="FFFFFF"/>
        </w:rPr>
        <w:t xml:space="preserve"> </w:t>
      </w:r>
      <w:r w:rsidR="002861B7">
        <w:rPr>
          <w:rStyle w:val="Sterk"/>
          <w:rFonts w:ascii="Times New Roman" w:hAnsi="Times New Roman" w:cs="Times New Roman"/>
          <w:b w:val="0"/>
          <w:bCs w:val="0"/>
          <w:color w:val="212529"/>
          <w:sz w:val="24"/>
          <w:szCs w:val="24"/>
          <w:shd w:val="clear" w:color="auto" w:fill="FFFFFF"/>
        </w:rPr>
        <w:t xml:space="preserve">i </w:t>
      </w:r>
      <w:r w:rsidR="002861B7" w:rsidRPr="005476A8">
        <w:rPr>
          <w:rStyle w:val="Sterk"/>
          <w:rFonts w:ascii="Times New Roman" w:hAnsi="Times New Roman" w:cs="Times New Roman"/>
          <w:b w:val="0"/>
          <w:bCs w:val="0"/>
          <w:color w:val="212529"/>
          <w:sz w:val="24"/>
          <w:szCs w:val="24"/>
          <w:shd w:val="clear" w:color="auto" w:fill="FFFFFF"/>
        </w:rPr>
        <w:t>alle</w:t>
      </w:r>
      <w:r w:rsidR="002861B7" w:rsidRPr="005476A8">
        <w:rPr>
          <w:rStyle w:val="Sterk"/>
          <w:rFonts w:ascii="Times New Roman" w:hAnsi="Times New Roman" w:cs="Times New Roman"/>
          <w:b w:val="0"/>
          <w:bCs w:val="0"/>
          <w:color w:val="212529"/>
          <w:sz w:val="28"/>
          <w:szCs w:val="28"/>
          <w:shd w:val="clear" w:color="auto" w:fill="FFFFFF"/>
        </w:rPr>
        <w:t xml:space="preserve"> </w:t>
      </w:r>
      <w:r w:rsidR="002861B7">
        <w:rPr>
          <w:rStyle w:val="Sterk"/>
          <w:rFonts w:ascii="Times New Roman" w:hAnsi="Times New Roman" w:cs="Times New Roman"/>
          <w:b w:val="0"/>
          <w:bCs w:val="0"/>
          <w:color w:val="212529"/>
          <w:sz w:val="24"/>
          <w:szCs w:val="24"/>
          <w:shd w:val="clear" w:color="auto" w:fill="FFFFFF"/>
        </w:rPr>
        <w:t>våre daglige samspill.</w:t>
      </w:r>
    </w:p>
    <w:p w14:paraId="0B8B4756" w14:textId="5D02F6B2" w:rsidR="002861B7" w:rsidRPr="002861B7" w:rsidRDefault="002861B7" w:rsidP="002861B7">
      <w:pPr>
        <w:numPr>
          <w:ilvl w:val="0"/>
          <w:numId w:val="1"/>
        </w:numPr>
        <w:shd w:val="clear" w:color="auto" w:fill="FFFFFF"/>
        <w:spacing w:before="48" w:after="100" w:afterAutospacing="1" w:line="240" w:lineRule="auto"/>
        <w:rPr>
          <w:rFonts w:ascii="Times New Roman" w:eastAsia="Times New Roman" w:hAnsi="Times New Roman" w:cs="Times New Roman"/>
          <w:i/>
          <w:iCs/>
          <w:color w:val="303030"/>
          <w:sz w:val="24"/>
          <w:szCs w:val="24"/>
          <w:lang w:eastAsia="nb-NO"/>
        </w:rPr>
      </w:pPr>
      <w:r w:rsidRPr="002861B7">
        <w:rPr>
          <w:rFonts w:ascii="Times New Roman" w:hAnsi="Times New Roman" w:cs="Times New Roman"/>
          <w:i/>
          <w:iCs/>
          <w:color w:val="303030"/>
          <w:sz w:val="24"/>
          <w:szCs w:val="24"/>
          <w:shd w:val="clear" w:color="auto" w:fill="FFFFFF"/>
        </w:rPr>
        <w:t xml:space="preserve">Rammeplanen sier blant annet at barnehagen skal være bevisst på at kommunikasjon og språk påvirker og påvirkes av alle sider ved barnets utvikling. Gjennom dialog og samspill skal barna støttes i å kommunisere, medvirke, lytte, forstå og skape mening. Barnehagen skal anerkjenne og verdsette barnas ulike kommunikasjonsuttrykk og språk. Alle barn skal få god språkstimulering gjennom barnehagehverdagen, og alle barn skal få delta i aktiviteter som fremmer kommunikasjon og en helhetlig </w:t>
      </w:r>
      <w:r w:rsidR="002D0222" w:rsidRPr="002861B7">
        <w:rPr>
          <w:rFonts w:ascii="Times New Roman" w:hAnsi="Times New Roman" w:cs="Times New Roman"/>
          <w:i/>
          <w:iCs/>
          <w:color w:val="303030"/>
          <w:sz w:val="24"/>
          <w:szCs w:val="24"/>
          <w:shd w:val="clear" w:color="auto" w:fill="FFFFFF"/>
        </w:rPr>
        <w:t>språkutvikling</w:t>
      </w:r>
      <w:r w:rsidR="002D0222">
        <w:rPr>
          <w:rFonts w:ascii="Times New Roman" w:hAnsi="Times New Roman" w:cs="Times New Roman"/>
          <w:i/>
          <w:iCs/>
          <w:color w:val="303030"/>
          <w:sz w:val="24"/>
          <w:szCs w:val="24"/>
          <w:shd w:val="clear" w:color="auto" w:fill="FFFFFF"/>
        </w:rPr>
        <w:t xml:space="preserve"> (</w:t>
      </w:r>
      <w:r>
        <w:rPr>
          <w:rFonts w:ascii="Times New Roman" w:eastAsia="Times New Roman" w:hAnsi="Times New Roman" w:cs="Times New Roman"/>
          <w:i/>
          <w:iCs/>
          <w:color w:val="303030"/>
          <w:sz w:val="24"/>
          <w:szCs w:val="24"/>
          <w:lang w:eastAsia="nb-NO"/>
        </w:rPr>
        <w:t>KD2017).</w:t>
      </w:r>
    </w:p>
    <w:p w14:paraId="19CD04B5" w14:textId="0F96A221" w:rsidR="002861B7" w:rsidRDefault="005476A8" w:rsidP="002861B7">
      <w:pPr>
        <w:shd w:val="clear" w:color="auto" w:fill="FFFFFF"/>
        <w:spacing w:before="48" w:after="100" w:afterAutospacing="1" w:line="240" w:lineRule="auto"/>
        <w:rPr>
          <w:rFonts w:ascii="Times New Roman" w:eastAsia="Times New Roman" w:hAnsi="Times New Roman" w:cs="Times New Roman"/>
          <w:color w:val="303030"/>
          <w:sz w:val="24"/>
          <w:szCs w:val="24"/>
          <w:lang w:eastAsia="nb-NO"/>
        </w:rPr>
      </w:pPr>
      <w:r>
        <w:rPr>
          <w:rFonts w:ascii="Times New Roman" w:hAnsi="Times New Roman" w:cs="Times New Roman"/>
          <w:noProof/>
          <w:color w:val="303030"/>
          <w:sz w:val="24"/>
          <w:szCs w:val="24"/>
        </w:rPr>
        <mc:AlternateContent>
          <mc:Choice Requires="wps">
            <w:drawing>
              <wp:anchor distT="0" distB="0" distL="114300" distR="114300" simplePos="0" relativeHeight="251659264" behindDoc="0" locked="0" layoutInCell="1" allowOverlap="1" wp14:anchorId="20D67FD7" wp14:editId="0F11FC2F">
                <wp:simplePos x="0" y="0"/>
                <wp:positionH relativeFrom="column">
                  <wp:posOffset>3615056</wp:posOffset>
                </wp:positionH>
                <wp:positionV relativeFrom="paragraph">
                  <wp:posOffset>709295</wp:posOffset>
                </wp:positionV>
                <wp:extent cx="2438400" cy="1619250"/>
                <wp:effectExtent l="0" t="0" r="19050" b="19050"/>
                <wp:wrapNone/>
                <wp:docPr id="1" name="Tekstboks 1"/>
                <wp:cNvGraphicFramePr/>
                <a:graphic xmlns:a="http://schemas.openxmlformats.org/drawingml/2006/main">
                  <a:graphicData uri="http://schemas.microsoft.com/office/word/2010/wordprocessingShape">
                    <wps:wsp>
                      <wps:cNvSpPr txBox="1"/>
                      <wps:spPr>
                        <a:xfrm>
                          <a:off x="0" y="0"/>
                          <a:ext cx="2438400" cy="1619250"/>
                        </a:xfrm>
                        <a:prstGeom prst="rect">
                          <a:avLst/>
                        </a:prstGeom>
                        <a:solidFill>
                          <a:schemeClr val="lt1"/>
                        </a:solidFill>
                        <a:ln w="6350">
                          <a:solidFill>
                            <a:prstClr val="black"/>
                          </a:solidFill>
                        </a:ln>
                      </wps:spPr>
                      <wps:txbx>
                        <w:txbxContent>
                          <w:p w14:paraId="303F74B2" w14:textId="16A84D23" w:rsidR="005476A8" w:rsidRDefault="005476A8">
                            <w:r>
                              <w:rPr>
                                <w:noProof/>
                              </w:rPr>
                              <w:drawing>
                                <wp:inline distT="0" distB="0" distL="0" distR="0" wp14:anchorId="51A3F96D" wp14:editId="1AA4AFE7">
                                  <wp:extent cx="2286000" cy="1905000"/>
                                  <wp:effectExtent l="0" t="0" r="0" b="0"/>
                                  <wp:docPr id="2" name="Bilde 2" descr="Bittelitens lille hjørne: Da snøen fikk f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telitens lille hjørne: Da snøen fikk far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905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D67FD7" id="_x0000_t202" coordsize="21600,21600" o:spt="202" path="m,l,21600r21600,l21600,xe">
                <v:stroke joinstyle="miter"/>
                <v:path gradientshapeok="t" o:connecttype="rect"/>
              </v:shapetype>
              <v:shape id="Tekstboks 1" o:spid="_x0000_s1026" type="#_x0000_t202" style="position:absolute;margin-left:284.65pt;margin-top:55.85pt;width:192pt;height:1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" fillcolor="white [3201]" strokeweight=".5pt">
                <v:textbox>
                  <w:txbxContent>
                    <w:p w14:paraId="303F74B2" w14:textId="16A84D23" w:rsidR="005476A8" w:rsidRDefault="005476A8">
                      <w:r>
                        <w:rPr>
                          <w:noProof/>
                        </w:rPr>
                        <w:drawing>
                          <wp:inline distT="0" distB="0" distL="0" distR="0" wp14:anchorId="51A3F96D" wp14:editId="1AA4AFE7">
                            <wp:extent cx="2286000" cy="1905000"/>
                            <wp:effectExtent l="0" t="0" r="0" b="0"/>
                            <wp:docPr id="2" name="Bilde 2" descr="Bittelitens lille hjørne: Da snøen fikk f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telitens lille hjørne: Da snøen fikk far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905000"/>
                                    </a:xfrm>
                                    <a:prstGeom prst="rect">
                                      <a:avLst/>
                                    </a:prstGeom>
                                    <a:noFill/>
                                    <a:ln>
                                      <a:noFill/>
                                    </a:ln>
                                  </pic:spPr>
                                </pic:pic>
                              </a:graphicData>
                            </a:graphic>
                          </wp:inline>
                        </w:drawing>
                      </w:r>
                    </w:p>
                  </w:txbxContent>
                </v:textbox>
              </v:shape>
            </w:pict>
          </mc:Fallback>
        </mc:AlternateContent>
      </w:r>
      <w:r w:rsidR="002861B7" w:rsidRPr="002861B7">
        <w:rPr>
          <w:rFonts w:ascii="Times New Roman" w:hAnsi="Times New Roman" w:cs="Times New Roman"/>
          <w:color w:val="303030"/>
          <w:sz w:val="24"/>
          <w:szCs w:val="24"/>
          <w:shd w:val="clear" w:color="auto" w:fill="FFFFFF"/>
        </w:rPr>
        <w:t xml:space="preserve">Vi voksne skal anerkjenne og respondere på barnas ulike verbale og non-verbale uttrykk og støtte deres språkutvikling. Vi skal </w:t>
      </w:r>
      <w:r w:rsidR="002861B7" w:rsidRPr="002861B7">
        <w:rPr>
          <w:rFonts w:ascii="Times New Roman" w:eastAsia="Times New Roman" w:hAnsi="Times New Roman" w:cs="Times New Roman"/>
          <w:color w:val="303030"/>
          <w:sz w:val="24"/>
          <w:szCs w:val="24"/>
          <w:lang w:eastAsia="nb-NO"/>
        </w:rPr>
        <w:t xml:space="preserve">være bevisst på våre roller som språklige forbilder og være lydhøre i kommunikasjon med alle barn i både lek, måltid, påkledning, samling, stell og </w:t>
      </w:r>
      <w:r>
        <w:rPr>
          <w:rFonts w:ascii="Times New Roman" w:eastAsia="Times New Roman" w:hAnsi="Times New Roman" w:cs="Times New Roman"/>
          <w:color w:val="303030"/>
          <w:sz w:val="24"/>
          <w:szCs w:val="24"/>
          <w:lang w:eastAsia="nb-NO"/>
        </w:rPr>
        <w:t xml:space="preserve">andre </w:t>
      </w:r>
      <w:r w:rsidR="002861B7" w:rsidRPr="002861B7">
        <w:rPr>
          <w:rFonts w:ascii="Times New Roman" w:eastAsia="Times New Roman" w:hAnsi="Times New Roman" w:cs="Times New Roman"/>
          <w:color w:val="303030"/>
          <w:sz w:val="24"/>
          <w:szCs w:val="24"/>
          <w:lang w:eastAsia="nb-NO"/>
        </w:rPr>
        <w:t>overganger</w:t>
      </w:r>
      <w:r w:rsidR="002861B7">
        <w:rPr>
          <w:rFonts w:ascii="Times New Roman" w:eastAsia="Times New Roman" w:hAnsi="Times New Roman" w:cs="Times New Roman"/>
          <w:color w:val="303030"/>
          <w:sz w:val="24"/>
          <w:szCs w:val="24"/>
          <w:lang w:eastAsia="nb-NO"/>
        </w:rPr>
        <w:t>.</w:t>
      </w:r>
    </w:p>
    <w:p w14:paraId="33D80053" w14:textId="009132FE" w:rsidR="002861B7" w:rsidRDefault="002861B7" w:rsidP="002861B7">
      <w:pPr>
        <w:shd w:val="clear" w:color="auto" w:fill="FFFFFF"/>
        <w:spacing w:before="48" w:after="100" w:afterAutospacing="1" w:line="240" w:lineRule="auto"/>
        <w:rPr>
          <w:rFonts w:ascii="Times New Roman" w:eastAsia="Times New Roman" w:hAnsi="Times New Roman" w:cs="Times New Roman"/>
          <w:color w:val="303030"/>
          <w:sz w:val="24"/>
          <w:szCs w:val="24"/>
          <w:lang w:eastAsia="nb-NO"/>
        </w:rPr>
      </w:pPr>
    </w:p>
    <w:p w14:paraId="7D503A9F" w14:textId="6083DF82" w:rsidR="00E80B1F" w:rsidRPr="002861B7" w:rsidRDefault="002D0222" w:rsidP="002861B7">
      <w:pPr>
        <w:shd w:val="clear" w:color="auto" w:fill="FFFFFF"/>
        <w:spacing w:before="48" w:after="100" w:afterAutospacing="1" w:line="240" w:lineRule="auto"/>
        <w:rPr>
          <w:rFonts w:ascii="Times New Roman" w:eastAsia="Times New Roman" w:hAnsi="Times New Roman" w:cs="Times New Roman"/>
          <w:color w:val="303030"/>
          <w:sz w:val="24"/>
          <w:szCs w:val="24"/>
          <w:lang w:eastAsia="nb-NO"/>
        </w:rPr>
      </w:pPr>
      <w:r>
        <w:rPr>
          <w:rFonts w:ascii="Times New Roman" w:eastAsia="Times New Roman" w:hAnsi="Times New Roman" w:cs="Times New Roman"/>
          <w:noProof/>
          <w:color w:val="303030"/>
          <w:sz w:val="24"/>
          <w:szCs w:val="24"/>
          <w:lang w:eastAsia="nb-NO"/>
        </w:rPr>
        <mc:AlternateContent>
          <mc:Choice Requires="wps">
            <w:drawing>
              <wp:anchor distT="0" distB="0" distL="114300" distR="114300" simplePos="0" relativeHeight="251661312" behindDoc="0" locked="0" layoutInCell="1" allowOverlap="1" wp14:anchorId="3E22724A" wp14:editId="1618CC3A">
                <wp:simplePos x="0" y="0"/>
                <wp:positionH relativeFrom="column">
                  <wp:posOffset>1386205</wp:posOffset>
                </wp:positionH>
                <wp:positionV relativeFrom="paragraph">
                  <wp:posOffset>601345</wp:posOffset>
                </wp:positionV>
                <wp:extent cx="647700" cy="361950"/>
                <wp:effectExtent l="0" t="0" r="19050" b="19050"/>
                <wp:wrapNone/>
                <wp:docPr id="4" name="Tekstboks 4"/>
                <wp:cNvGraphicFramePr/>
                <a:graphic xmlns:a="http://schemas.openxmlformats.org/drawingml/2006/main">
                  <a:graphicData uri="http://schemas.microsoft.com/office/word/2010/wordprocessingShape">
                    <wps:wsp>
                      <wps:cNvSpPr txBox="1"/>
                      <wps:spPr>
                        <a:xfrm>
                          <a:off x="0" y="0"/>
                          <a:ext cx="647700" cy="361950"/>
                        </a:xfrm>
                        <a:prstGeom prst="rect">
                          <a:avLst/>
                        </a:prstGeom>
                        <a:solidFill>
                          <a:schemeClr val="lt1"/>
                        </a:solidFill>
                        <a:ln w="6350">
                          <a:solidFill>
                            <a:prstClr val="black"/>
                          </a:solidFill>
                        </a:ln>
                      </wps:spPr>
                      <wps:txbx>
                        <w:txbxContent>
                          <w:p w14:paraId="45FEE2E6" w14:textId="13624478" w:rsidR="002D0222" w:rsidRDefault="002D0222">
                            <w:r>
                              <w:rPr>
                                <w:noProof/>
                              </w:rPr>
                              <w:drawing>
                                <wp:inline distT="0" distB="0" distL="0" distR="0" wp14:anchorId="3BE962EC" wp14:editId="7057739A">
                                  <wp:extent cx="432059" cy="323850"/>
                                  <wp:effectExtent l="0" t="0" r="635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433096" cy="3246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22724A" id="_x0000_t202" coordsize="21600,21600" o:spt="202" path="m,l,21600r21600,l21600,xe">
                <v:stroke joinstyle="miter"/>
                <v:path gradientshapeok="t" o:connecttype="rect"/>
              </v:shapetype>
              <v:shape id="Tekstboks 4" o:spid="_x0000_s1027" type="#_x0000_t202" style="position:absolute;margin-left:109.15pt;margin-top:47.35pt;width:51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" fillcolor="white [3201]" strokeweight=".5pt">
                <v:textbox>
                  <w:txbxContent>
                    <w:p w14:paraId="45FEE2E6" w14:textId="13624478" w:rsidR="002D0222" w:rsidRDefault="002D0222">
                      <w:r>
                        <w:rPr>
                          <w:noProof/>
                        </w:rPr>
                        <w:drawing>
                          <wp:inline distT="0" distB="0" distL="0" distR="0" wp14:anchorId="3BE962EC" wp14:editId="7057739A">
                            <wp:extent cx="432059" cy="323850"/>
                            <wp:effectExtent l="0" t="0" r="635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433096" cy="324627"/>
                                    </a:xfrm>
                                    <a:prstGeom prst="rect">
                                      <a:avLst/>
                                    </a:prstGeom>
                                  </pic:spPr>
                                </pic:pic>
                              </a:graphicData>
                            </a:graphic>
                          </wp:inline>
                        </w:drawing>
                      </w:r>
                    </w:p>
                  </w:txbxContent>
                </v:textbox>
              </v:shape>
            </w:pict>
          </mc:Fallback>
        </mc:AlternateContent>
      </w:r>
      <w:r>
        <w:rPr>
          <w:rFonts w:ascii="Times New Roman" w:eastAsia="Times New Roman" w:hAnsi="Times New Roman" w:cs="Times New Roman"/>
          <w:noProof/>
          <w:color w:val="303030"/>
          <w:sz w:val="24"/>
          <w:szCs w:val="24"/>
          <w:lang w:eastAsia="nb-NO"/>
        </w:rPr>
        <mc:AlternateContent>
          <mc:Choice Requires="wps">
            <w:drawing>
              <wp:anchor distT="0" distB="0" distL="114300" distR="114300" simplePos="0" relativeHeight="251660288" behindDoc="0" locked="0" layoutInCell="1" allowOverlap="1" wp14:anchorId="65AEDBD5" wp14:editId="3AE30637">
                <wp:simplePos x="0" y="0"/>
                <wp:positionH relativeFrom="column">
                  <wp:posOffset>-52070</wp:posOffset>
                </wp:positionH>
                <wp:positionV relativeFrom="paragraph">
                  <wp:posOffset>372745</wp:posOffset>
                </wp:positionV>
                <wp:extent cx="2305050" cy="609600"/>
                <wp:effectExtent l="0" t="0" r="19050" b="19050"/>
                <wp:wrapNone/>
                <wp:docPr id="3" name="Tekstboks 3"/>
                <wp:cNvGraphicFramePr/>
                <a:graphic xmlns:a="http://schemas.openxmlformats.org/drawingml/2006/main">
                  <a:graphicData uri="http://schemas.microsoft.com/office/word/2010/wordprocessingShape">
                    <wps:wsp>
                      <wps:cNvSpPr txBox="1"/>
                      <wps:spPr>
                        <a:xfrm>
                          <a:off x="0" y="0"/>
                          <a:ext cx="2305050" cy="609600"/>
                        </a:xfrm>
                        <a:prstGeom prst="rect">
                          <a:avLst/>
                        </a:prstGeom>
                        <a:solidFill>
                          <a:schemeClr val="lt1"/>
                        </a:solidFill>
                        <a:ln w="6350">
                          <a:solidFill>
                            <a:prstClr val="black"/>
                          </a:solidFill>
                        </a:ln>
                      </wps:spPr>
                      <wps:txbx>
                        <w:txbxContent>
                          <w:p w14:paraId="24676315" w14:textId="1BE174D0" w:rsidR="002D0222" w:rsidRDefault="002D0222">
                            <w:r>
                              <w:t xml:space="preserve">Ønsker dere alle riktig godt nytt år og takk for det gamle!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AEDBD5" id="Tekstboks 3" o:spid="_x0000_s1028" type="#_x0000_t202" style="position:absolute;margin-left:-4.1pt;margin-top:29.35pt;width:181.5pt;height:4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" fillcolor="white [3201]" strokeweight=".5pt">
                <v:textbox>
                  <w:txbxContent>
                    <w:p w14:paraId="24676315" w14:textId="1BE174D0" w:rsidR="002D0222" w:rsidRDefault="002D0222">
                      <w:r>
                        <w:t xml:space="preserve">Ønsker dere alle riktig godt nytt år og takk for det gamle! </w:t>
                      </w:r>
                    </w:p>
                  </w:txbxContent>
                </v:textbox>
              </v:shape>
            </w:pict>
          </mc:Fallback>
        </mc:AlternateContent>
      </w:r>
      <w:r w:rsidR="002861B7">
        <w:rPr>
          <w:rFonts w:ascii="Times New Roman" w:eastAsia="Times New Roman" w:hAnsi="Times New Roman" w:cs="Times New Roman"/>
          <w:color w:val="303030"/>
          <w:sz w:val="24"/>
          <w:szCs w:val="24"/>
          <w:lang w:eastAsia="nb-NO"/>
        </w:rPr>
        <w:t>Mvh Anne Sofie, Maiken, Cecilie, Stefan og Camilla</w:t>
      </w:r>
    </w:p>
    <w:sectPr w:rsidR="00E80B1F" w:rsidRPr="00286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C712C"/>
    <w:multiLevelType w:val="multilevel"/>
    <w:tmpl w:val="EE82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6384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2B"/>
    <w:rsid w:val="00085691"/>
    <w:rsid w:val="002861B7"/>
    <w:rsid w:val="002D0222"/>
    <w:rsid w:val="005476A8"/>
    <w:rsid w:val="0055081B"/>
    <w:rsid w:val="00566ACC"/>
    <w:rsid w:val="0060497D"/>
    <w:rsid w:val="0083592B"/>
    <w:rsid w:val="00D159DE"/>
    <w:rsid w:val="00E80B1F"/>
    <w:rsid w:val="00F41217"/>
    <w:rsid w:val="00F57E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FF1A"/>
  <w15:chartTrackingRefBased/>
  <w15:docId w15:val="{3C96ECF2-2579-4A2A-A4FA-72CD4616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8359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domainpictures.net/en/view-image.php?image=403&amp;picture=fireworks"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1385</TotalTime>
  <Pages>1</Pages>
  <Words>471</Words>
  <Characters>2497</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Lie</dc:creator>
  <cp:keywords/>
  <dc:description/>
  <cp:lastModifiedBy>Camilla Lie</cp:lastModifiedBy>
  <cp:revision>2</cp:revision>
  <dcterms:created xsi:type="dcterms:W3CDTF">2022-12-28T13:57:00Z</dcterms:created>
  <dcterms:modified xsi:type="dcterms:W3CDTF">2022-12-29T17:28:00Z</dcterms:modified>
</cp:coreProperties>
</file>