
<file path=[Content_Types].xml><?xml version="1.0" encoding="utf-8"?>
<Types xmlns="http://schemas.openxmlformats.org/package/2006/content-types">
  <Default Extension="emf" ContentType="image/x-emf"/>
  <Default Extension="glb" ContentType="model/gltf.binary"/>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7B5D" w14:textId="77777777" w:rsidR="00604795" w:rsidRPr="00700D5C" w:rsidRDefault="00700D5C" w:rsidP="00700D5C">
      <w:pPr>
        <w:jc w:val="center"/>
        <w:rPr>
          <w:rFonts w:ascii="Bahnschrift Light" w:hAnsi="Bahnschrift Light"/>
          <w:b/>
          <w:sz w:val="52"/>
          <w:szCs w:val="52"/>
        </w:rPr>
      </w:pPr>
      <w:r>
        <w:rPr>
          <w:rFonts w:ascii="Bahnschrift Light" w:eastAsia="Microsoft JhengHei" w:hAnsi="Bahnschrift Light"/>
          <w:noProof/>
          <w:sz w:val="24"/>
          <w:szCs w:val="24"/>
        </w:rPr>
        <mc:AlternateContent>
          <mc:Choice Requires="am3d">
            <w:drawing>
              <wp:anchor distT="0" distB="0" distL="114300" distR="114300" simplePos="0" relativeHeight="251659264" behindDoc="0" locked="0" layoutInCell="1" allowOverlap="1" wp14:anchorId="7E3FBD74" wp14:editId="6E53FCE1">
                <wp:simplePos x="0" y="0"/>
                <wp:positionH relativeFrom="page">
                  <wp:posOffset>20776</wp:posOffset>
                </wp:positionH>
                <wp:positionV relativeFrom="paragraph">
                  <wp:posOffset>-904265</wp:posOffset>
                </wp:positionV>
                <wp:extent cx="1485622" cy="1542761"/>
                <wp:effectExtent l="0" t="0" r="0" b="0"/>
                <wp:wrapNone/>
                <wp:docPr id="2" name="3D-modell 2" descr="Red heart"/>
                <wp:cNvGraphicFramePr>
                  <a:graphicFrameLocks xmlns:a="http://schemas.openxmlformats.org/drawingml/2006/main" noChangeAspect="1"/>
                </wp:cNvGraphicFramePr>
                <a:graphic xmlns:a="http://schemas.openxmlformats.org/drawingml/2006/main">
                  <a:graphicData uri="http://schemas.microsoft.com/office/drawing/2017/model3d">
                    <am3d:model3d r:embed="rId5">
                      <am3d:spPr>
                        <a:xfrm>
                          <a:off x="0" y="0"/>
                          <a:ext cx="1485622" cy="1542761"/>
                        </a:xfrm>
                        <a:prstGeom prst="rect">
                          <a:avLst/>
                        </a:prstGeom>
                      </am3d:spPr>
                      <am3d:camera>
                        <am3d:pos x="0" y="0" z="70350317"/>
                        <am3d:up dx="0" dy="36000000" dz="0"/>
                        <am3d:lookAt x="0" y="0" z="0"/>
                        <am3d:perspective fov="2700000"/>
                      </am3d:camera>
                      <am3d:trans>
                        <am3d:meterPerModelUnit n="673780" d="1000000"/>
                        <am3d:preTrans dx="0" dy="-16579315" dz="296057"/>
                        <am3d:scale>
                          <am3d:sx n="1000000" d="1000000"/>
                          <am3d:sy n="1000000" d="1000000"/>
                          <am3d:sz n="1000000" d="1000000"/>
                        </am3d:scale>
                        <am3d:rot ax="-593605" ay="1969252" az="-324013"/>
                        <am3d:postTrans dx="0" dy="0" dz="0"/>
                      </am3d:trans>
                      <am3d:raster rName="Office3DRenderer" rVer="16.0.8326">
                        <am3d:blip r:embed="rId6"/>
                      </am3d:raster>
                      <am3d:objViewport viewportSz="2304065"/>
                      <am3d:ambientLight>
                        <am3d:clr>
                          <a:scrgbClr r="50000" g="50000" b="50000"/>
                        </am3d:clr>
                        <am3d:illuminance n="500000" d="1000000"/>
                      </am3d:ambientLight>
                      <am3d:ptLight rad="0">
                        <am3d:clr>
                          <a:scrgbClr r="100000" g="75000" b="50000"/>
                        </am3d:clr>
                        <am3d:intensity n="9765625" d="1000000"/>
                        <am3d:pos x="21959998" y="70920001" z="16344003"/>
                      </am3d:ptLight>
                      <am3d:ptLight rad="0">
                        <am3d:clr>
                          <a:scrgbClr r="40000" g="60000" b="95000"/>
                        </am3d:clr>
                        <am3d:intensity n="12250000" d="1000000"/>
                        <am3d:pos x="-37964106" y="51130435" z="57631972"/>
                      </am3d:ptLight>
                      <am3d:ptLight rad="0">
                        <am3d:clr>
                          <a:scrgbClr r="86837" g="72700" b="100000"/>
                        </am3d:clr>
                        <am3d:intensity n="3125000" d="1000000"/>
                        <am3d:pos x="-37739122" y="58056624" z="-34769649"/>
                      </am3d:ptLight>
                    </am3d:model3d>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59264" behindDoc="0" locked="0" layoutInCell="1" allowOverlap="1" wp14:anchorId="7E3FBD74" wp14:editId="6E53FCE1">
                <wp:simplePos x="0" y="0"/>
                <wp:positionH relativeFrom="page">
                  <wp:posOffset>20776</wp:posOffset>
                </wp:positionH>
                <wp:positionV relativeFrom="paragraph">
                  <wp:posOffset>-904265</wp:posOffset>
                </wp:positionV>
                <wp:extent cx="1485622" cy="1542761"/>
                <wp:effectExtent l="0" t="0" r="0" b="0"/>
                <wp:wrapNone/>
                <wp:docPr id="2" name="3D-modell 2" descr="Red heart"/>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3D-modell 2" descr="Red heart"/>
                        <pic:cNvPicPr>
                          <a:picLocks noGrp="1" noRot="1" noChangeAspect="1" noMove="1" noResize="1" noEditPoints="1" noAdjustHandles="1" noChangeArrowheads="1" noChangeShapeType="1" noCrop="1"/>
                        </pic:cNvPicPr>
                      </pic:nvPicPr>
                      <pic:blipFill>
                        <a:blip r:embed="rId6"/>
                        <a:stretch>
                          <a:fillRect/>
                        </a:stretch>
                      </pic:blipFill>
                      <pic:spPr>
                        <a:xfrm>
                          <a:off x="0" y="0"/>
                          <a:ext cx="1485265" cy="154241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Pr>
          <w:rFonts w:ascii="Bahnschrift SemiLight" w:eastAsia="Microsoft JhengHei" w:hAnsi="Bahnschrift SemiLight"/>
          <w:noProof/>
          <w:sz w:val="24"/>
          <w:szCs w:val="24"/>
        </w:rPr>
        <w:drawing>
          <wp:anchor distT="0" distB="0" distL="114300" distR="114300" simplePos="0" relativeHeight="251658240" behindDoc="1" locked="0" layoutInCell="1" allowOverlap="1" wp14:anchorId="271939C1" wp14:editId="0DC957E4">
            <wp:simplePos x="0" y="0"/>
            <wp:positionH relativeFrom="page">
              <wp:align>right</wp:align>
            </wp:positionH>
            <wp:positionV relativeFrom="paragraph">
              <wp:posOffset>-889163</wp:posOffset>
            </wp:positionV>
            <wp:extent cx="1867934" cy="2062716"/>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2446795_960_72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867934" cy="2062716"/>
                    </a:xfrm>
                    <a:prstGeom prst="rect">
                      <a:avLst/>
                    </a:prstGeom>
                  </pic:spPr>
                </pic:pic>
              </a:graphicData>
            </a:graphic>
            <wp14:sizeRelH relativeFrom="page">
              <wp14:pctWidth>0</wp14:pctWidth>
            </wp14:sizeRelH>
            <wp14:sizeRelV relativeFrom="page">
              <wp14:pctHeight>0</wp14:pctHeight>
            </wp14:sizeRelV>
          </wp:anchor>
        </w:drawing>
      </w:r>
      <w:r w:rsidR="007E68D9" w:rsidRPr="00700D5C">
        <w:rPr>
          <w:rFonts w:ascii="Bahnschrift Light" w:hAnsi="Bahnschrift Light"/>
          <w:b/>
          <w:sz w:val="52"/>
          <w:szCs w:val="52"/>
        </w:rPr>
        <w:t>September</w:t>
      </w:r>
    </w:p>
    <w:p w14:paraId="1C775689" w14:textId="77777777" w:rsidR="00F14C38" w:rsidRPr="007131AF" w:rsidRDefault="00F14C38">
      <w:pPr>
        <w:rPr>
          <w:rFonts w:ascii="Aptos Narrow" w:eastAsia="Microsoft JhengHei" w:hAnsi="Aptos Narrow"/>
          <w:sz w:val="24"/>
          <w:szCs w:val="24"/>
        </w:rPr>
      </w:pPr>
      <w:r w:rsidRPr="007131AF">
        <w:rPr>
          <w:rFonts w:ascii="Aptos Narrow" w:eastAsia="Microsoft JhengHei" w:hAnsi="Aptos Narrow"/>
          <w:b/>
          <w:sz w:val="24"/>
          <w:szCs w:val="24"/>
          <w:u w:val="single"/>
        </w:rPr>
        <w:t>Tilbakeblikk</w:t>
      </w:r>
      <w:r w:rsidRPr="007131AF">
        <w:rPr>
          <w:rFonts w:ascii="Aptos Narrow" w:eastAsia="Microsoft JhengHei" w:hAnsi="Aptos Narrow"/>
          <w:sz w:val="24"/>
          <w:szCs w:val="24"/>
        </w:rPr>
        <w:t>:</w:t>
      </w:r>
    </w:p>
    <w:p w14:paraId="293F7EA4" w14:textId="4D595F2F" w:rsidR="008C3EDF" w:rsidRPr="007131AF" w:rsidRDefault="00F14C38">
      <w:pPr>
        <w:rPr>
          <w:rFonts w:ascii="Aptos Narrow" w:eastAsia="Microsoft JhengHei" w:hAnsi="Aptos Narrow"/>
          <w:sz w:val="24"/>
          <w:szCs w:val="24"/>
        </w:rPr>
      </w:pPr>
      <w:r w:rsidRPr="007131AF">
        <w:rPr>
          <w:rFonts w:ascii="Aptos Narrow" w:eastAsia="Microsoft JhengHei" w:hAnsi="Aptos Narrow"/>
          <w:sz w:val="24"/>
          <w:szCs w:val="24"/>
        </w:rPr>
        <w:t xml:space="preserve">August måned virket som en litt kort måned med tanke på det nye barnehageåret startet midt i måneden. Vi har brukt </w:t>
      </w:r>
      <w:r w:rsidR="007131AF" w:rsidRPr="007131AF">
        <w:rPr>
          <w:rFonts w:ascii="Aptos Narrow" w:eastAsia="Microsoft JhengHei" w:hAnsi="Aptos Narrow"/>
          <w:sz w:val="24"/>
          <w:szCs w:val="24"/>
        </w:rPr>
        <w:t>store deler av</w:t>
      </w:r>
      <w:r w:rsidRPr="007131AF">
        <w:rPr>
          <w:rFonts w:ascii="Aptos Narrow" w:eastAsia="Microsoft JhengHei" w:hAnsi="Aptos Narrow"/>
          <w:sz w:val="24"/>
          <w:szCs w:val="24"/>
        </w:rPr>
        <w:t xml:space="preserve"> tid</w:t>
      </w:r>
      <w:r w:rsidR="007131AF" w:rsidRPr="007131AF">
        <w:rPr>
          <w:rFonts w:ascii="Aptos Narrow" w:eastAsia="Microsoft JhengHei" w:hAnsi="Aptos Narrow"/>
          <w:sz w:val="24"/>
          <w:szCs w:val="24"/>
        </w:rPr>
        <w:t>en</w:t>
      </w:r>
      <w:r w:rsidRPr="007131AF">
        <w:rPr>
          <w:rFonts w:ascii="Aptos Narrow" w:eastAsia="Microsoft JhengHei" w:hAnsi="Aptos Narrow"/>
          <w:sz w:val="24"/>
          <w:szCs w:val="24"/>
        </w:rPr>
        <w:t xml:space="preserve"> til å bli kjent med nye barn og nye </w:t>
      </w:r>
      <w:r w:rsidR="007131AF" w:rsidRPr="007131AF">
        <w:rPr>
          <w:rFonts w:ascii="Aptos Narrow" w:eastAsia="Microsoft JhengHei" w:hAnsi="Aptos Narrow"/>
          <w:sz w:val="24"/>
          <w:szCs w:val="24"/>
        </w:rPr>
        <w:t>voksne</w:t>
      </w:r>
      <w:r w:rsidRPr="007131AF">
        <w:rPr>
          <w:rFonts w:ascii="Aptos Narrow" w:eastAsia="Microsoft JhengHei" w:hAnsi="Aptos Narrow"/>
          <w:sz w:val="24"/>
          <w:szCs w:val="24"/>
        </w:rPr>
        <w:t xml:space="preserve"> på avdelingen. Vi har hatt en fin og god tilvenning som gjør at vi har hatt en super start på nytt barnehageår. </w:t>
      </w:r>
    </w:p>
    <w:p w14:paraId="03EA2E40" w14:textId="77777777" w:rsidR="00F14C38" w:rsidRPr="007131AF" w:rsidRDefault="00F14C38">
      <w:pPr>
        <w:rPr>
          <w:rFonts w:ascii="Aptos Narrow" w:eastAsia="Microsoft JhengHei" w:hAnsi="Aptos Narrow"/>
          <w:b/>
          <w:sz w:val="24"/>
          <w:szCs w:val="24"/>
          <w:u w:val="single"/>
        </w:rPr>
      </w:pPr>
      <w:r w:rsidRPr="007131AF">
        <w:rPr>
          <w:rFonts w:ascii="Aptos Narrow" w:eastAsia="Microsoft JhengHei" w:hAnsi="Aptos Narrow"/>
          <w:b/>
          <w:sz w:val="24"/>
          <w:szCs w:val="24"/>
          <w:u w:val="single"/>
        </w:rPr>
        <w:t>September:</w:t>
      </w:r>
    </w:p>
    <w:p w14:paraId="49FD0A77" w14:textId="55D62127" w:rsidR="00F14C38" w:rsidRPr="007131AF" w:rsidRDefault="00F14C38">
      <w:pPr>
        <w:rPr>
          <w:rFonts w:ascii="Aptos Narrow" w:eastAsia="Microsoft JhengHei" w:hAnsi="Aptos Narrow"/>
          <w:sz w:val="24"/>
          <w:szCs w:val="24"/>
        </w:rPr>
      </w:pPr>
      <w:r w:rsidRPr="007131AF">
        <w:rPr>
          <w:rFonts w:ascii="Aptos Narrow" w:eastAsia="Microsoft JhengHei" w:hAnsi="Aptos Narrow"/>
          <w:sz w:val="24"/>
          <w:szCs w:val="24"/>
        </w:rPr>
        <w:t xml:space="preserve">I september starter vi med grupper og faste tur dager. Anbefaler at alle barn er i barnehagen til 09.15 slik at de får være med på morgensamling der det de får beskjed om hvor de skal være og hva de skal gjøre denne dagen. Etter dette vil </w:t>
      </w:r>
      <w:r w:rsidR="007131AF" w:rsidRPr="007131AF">
        <w:rPr>
          <w:rFonts w:ascii="Aptos Narrow" w:eastAsia="Microsoft JhengHei" w:hAnsi="Aptos Narrow"/>
          <w:sz w:val="24"/>
          <w:szCs w:val="24"/>
        </w:rPr>
        <w:t xml:space="preserve">være </w:t>
      </w:r>
      <w:r w:rsidRPr="007131AF">
        <w:rPr>
          <w:rFonts w:ascii="Aptos Narrow" w:eastAsia="Microsoft JhengHei" w:hAnsi="Aptos Narrow"/>
          <w:sz w:val="24"/>
          <w:szCs w:val="24"/>
        </w:rPr>
        <w:t>aktivi</w:t>
      </w:r>
      <w:r w:rsidR="007131AF" w:rsidRPr="007131AF">
        <w:rPr>
          <w:rFonts w:ascii="Aptos Narrow" w:eastAsia="Microsoft JhengHei" w:hAnsi="Aptos Narrow"/>
          <w:sz w:val="24"/>
          <w:szCs w:val="24"/>
        </w:rPr>
        <w:t>teter fra</w:t>
      </w:r>
      <w:r w:rsidRPr="007131AF">
        <w:rPr>
          <w:rFonts w:ascii="Aptos Narrow" w:eastAsia="Microsoft JhengHei" w:hAnsi="Aptos Narrow"/>
          <w:sz w:val="24"/>
          <w:szCs w:val="24"/>
        </w:rPr>
        <w:t xml:space="preserve"> </w:t>
      </w:r>
      <w:proofErr w:type="spellStart"/>
      <w:r w:rsidRPr="007131AF">
        <w:rPr>
          <w:rFonts w:ascii="Aptos Narrow" w:eastAsia="Microsoft JhengHei" w:hAnsi="Aptos Narrow"/>
          <w:sz w:val="24"/>
          <w:szCs w:val="24"/>
        </w:rPr>
        <w:t>ca</w:t>
      </w:r>
      <w:proofErr w:type="spellEnd"/>
      <w:r w:rsidRPr="007131AF">
        <w:rPr>
          <w:rFonts w:ascii="Aptos Narrow" w:eastAsia="Microsoft JhengHei" w:hAnsi="Aptos Narrow"/>
          <w:sz w:val="24"/>
          <w:szCs w:val="24"/>
        </w:rPr>
        <w:t xml:space="preserve"> fra 09.30-10.30 som da blir etterfulgt av en fellessamling og etter det lunsj 11.00. </w:t>
      </w:r>
    </w:p>
    <w:p w14:paraId="120D7923" w14:textId="7147A93F" w:rsidR="007131AF" w:rsidRDefault="00F14C38" w:rsidP="007131AF">
      <w:pPr>
        <w:rPr>
          <w:rFonts w:ascii="Aptos Narrow" w:eastAsia="Microsoft JhengHei" w:hAnsi="Aptos Narrow"/>
          <w:sz w:val="24"/>
          <w:szCs w:val="24"/>
        </w:rPr>
      </w:pPr>
      <w:r w:rsidRPr="007131AF">
        <w:rPr>
          <w:rFonts w:ascii="Aptos Narrow" w:eastAsia="Microsoft JhengHei" w:hAnsi="Aptos Narrow"/>
          <w:sz w:val="24"/>
          <w:szCs w:val="24"/>
        </w:rPr>
        <w:t>Det er viktig at dere sjekker at det står navn i alle klær og ting som barna har med i barnehagen. OG om dere ikke finner klær eller utsyr som barnet deres har med i barnehagen ta en titt bort på naboen sin plass eller løft litt på ytterklærne som ligger i grov garderoben. Viktig at dere også hjelper oss i barnehagen med å minne barnet på å legge tingene sine på sin plass i grov garderoben.</w:t>
      </w:r>
    </w:p>
    <w:p w14:paraId="6D8BF299" w14:textId="494B2F64" w:rsidR="001C13FB" w:rsidRPr="001C13FB" w:rsidRDefault="001C13FB" w:rsidP="007131AF">
      <w:pPr>
        <w:rPr>
          <w:rFonts w:ascii="Aptos Narrow" w:eastAsia="Microsoft JhengHei" w:hAnsi="Aptos Narrow"/>
          <w:b/>
          <w:bCs/>
          <w:sz w:val="24"/>
          <w:szCs w:val="24"/>
          <w:u w:val="single"/>
        </w:rPr>
      </w:pPr>
      <w:r w:rsidRPr="001C13FB">
        <w:rPr>
          <w:rFonts w:ascii="Aptos Narrow" w:eastAsia="Microsoft JhengHei" w:hAnsi="Aptos Narrow"/>
          <w:b/>
          <w:bCs/>
          <w:sz w:val="24"/>
          <w:szCs w:val="24"/>
          <w:u w:val="single"/>
        </w:rPr>
        <w:t xml:space="preserve">Foreldremøte 20.09: </w:t>
      </w:r>
    </w:p>
    <w:p w14:paraId="3372B685" w14:textId="2E562D58" w:rsidR="001C13FB" w:rsidRPr="007131AF" w:rsidRDefault="001C13FB" w:rsidP="007131AF">
      <w:pPr>
        <w:rPr>
          <w:rFonts w:ascii="Aptos Narrow" w:eastAsia="Microsoft JhengHei" w:hAnsi="Aptos Narrow"/>
          <w:sz w:val="24"/>
          <w:szCs w:val="24"/>
        </w:rPr>
      </w:pPr>
      <w:r>
        <w:rPr>
          <w:rFonts w:ascii="Aptos Narrow" w:eastAsia="Microsoft JhengHei" w:hAnsi="Aptos Narrow"/>
          <w:sz w:val="24"/>
          <w:szCs w:val="24"/>
        </w:rPr>
        <w:t xml:space="preserve">På foreldremøte vil dere få informasjon om barnehagens visjon, prosjektplanen, ukes rytmen og nødvendig informasjon. Det vil bli lagt ut referat. </w:t>
      </w:r>
    </w:p>
    <w:p w14:paraId="3226DBF8" w14:textId="6C70BB68" w:rsidR="007131AF" w:rsidRPr="001C13FB" w:rsidRDefault="001C13FB" w:rsidP="007131AF">
      <w:pPr>
        <w:rPr>
          <w:rFonts w:ascii="Aptos Narrow" w:hAnsi="Aptos Narrow"/>
          <w:b/>
          <w:sz w:val="24"/>
          <w:szCs w:val="24"/>
          <w:u w:val="single"/>
        </w:rPr>
      </w:pPr>
      <w:r>
        <w:rPr>
          <w:rFonts w:ascii="Aptos Narrow" w:hAnsi="Aptos Narrow"/>
          <w:b/>
          <w:sz w:val="24"/>
          <w:szCs w:val="24"/>
          <w:u w:val="single"/>
        </w:rPr>
        <w:t>Prosjektplan</w:t>
      </w:r>
      <w:r w:rsidR="007131AF" w:rsidRPr="001C13FB">
        <w:rPr>
          <w:rFonts w:ascii="Aptos Narrow" w:hAnsi="Aptos Narrow"/>
          <w:b/>
          <w:sz w:val="24"/>
          <w:szCs w:val="24"/>
          <w:u w:val="single"/>
        </w:rPr>
        <w:t xml:space="preserve">: </w:t>
      </w:r>
    </w:p>
    <w:p w14:paraId="17D17916" w14:textId="77777777" w:rsidR="007131AF" w:rsidRPr="007131AF" w:rsidRDefault="007131AF" w:rsidP="007131AF">
      <w:pPr>
        <w:rPr>
          <w:rFonts w:ascii="Aptos Narrow" w:hAnsi="Aptos Narrow"/>
          <w:b/>
          <w:bCs/>
          <w:sz w:val="24"/>
          <w:szCs w:val="24"/>
          <w:u w:val="single"/>
        </w:rPr>
      </w:pPr>
      <w:r w:rsidRPr="007131AF">
        <w:rPr>
          <w:rFonts w:ascii="Aptos Narrow" w:hAnsi="Aptos Narrow"/>
          <w:b/>
          <w:bCs/>
          <w:sz w:val="24"/>
          <w:szCs w:val="24"/>
          <w:u w:val="single"/>
        </w:rPr>
        <w:t xml:space="preserve">På hjemmesiden er det lagt ut hele prosjektet for 2023/2024 </w:t>
      </w:r>
    </w:p>
    <w:p w14:paraId="5A1EF91D" w14:textId="77777777" w:rsidR="007131AF" w:rsidRPr="007131AF" w:rsidRDefault="007131AF" w:rsidP="007131AF">
      <w:pPr>
        <w:rPr>
          <w:rFonts w:ascii="Aptos Narrow" w:hAnsi="Aptos Narrow"/>
          <w:sz w:val="24"/>
          <w:szCs w:val="24"/>
          <w:highlight w:val="yellow"/>
        </w:rPr>
      </w:pPr>
      <w:r w:rsidRPr="007131AF">
        <w:rPr>
          <w:rFonts w:ascii="Aptos Narrow" w:hAnsi="Aptos Narrow"/>
          <w:sz w:val="24"/>
          <w:szCs w:val="24"/>
        </w:rPr>
        <w:t xml:space="preserve">Prosjektplanen er vårt arbeidsverktøy der det vil stå hva vi har </w:t>
      </w:r>
      <w:proofErr w:type="gramStart"/>
      <w:r w:rsidRPr="007131AF">
        <w:rPr>
          <w:rFonts w:ascii="Aptos Narrow" w:hAnsi="Aptos Narrow"/>
          <w:sz w:val="24"/>
          <w:szCs w:val="24"/>
        </w:rPr>
        <w:t>fokus</w:t>
      </w:r>
      <w:proofErr w:type="gramEnd"/>
      <w:r w:rsidRPr="007131AF">
        <w:rPr>
          <w:rFonts w:ascii="Aptos Narrow" w:hAnsi="Aptos Narrow"/>
          <w:sz w:val="24"/>
          <w:szCs w:val="24"/>
        </w:rPr>
        <w:t xml:space="preserve"> på de forskjellige månedene. </w:t>
      </w:r>
      <w:r>
        <w:rPr>
          <w:rFonts w:ascii="Aptos Narrow" w:hAnsi="Aptos Narrow"/>
          <w:sz w:val="24"/>
          <w:szCs w:val="24"/>
        </w:rPr>
        <w:t xml:space="preserve">Prosjektplanen tar utgangspunkt i rammeplanens fagområder. </w:t>
      </w:r>
    </w:p>
    <w:p w14:paraId="37116A46" w14:textId="77777777" w:rsidR="007131AF" w:rsidRPr="007131AF" w:rsidRDefault="007131AF" w:rsidP="007131AF">
      <w:pPr>
        <w:rPr>
          <w:rFonts w:ascii="Aptos Narrow" w:eastAsia="Microsoft JhengHei" w:hAnsi="Aptos Narrow"/>
          <w:b/>
          <w:bCs/>
          <w:sz w:val="24"/>
          <w:szCs w:val="24"/>
          <w:u w:val="single"/>
        </w:rPr>
      </w:pPr>
    </w:p>
    <w:p w14:paraId="001D9819" w14:textId="0553A093" w:rsidR="007131AF" w:rsidRPr="007131AF" w:rsidRDefault="001C13FB" w:rsidP="007131AF">
      <w:pPr>
        <w:rPr>
          <w:rFonts w:ascii="Aptos Narrow" w:eastAsia="Microsoft JhengHei" w:hAnsi="Aptos Narrow"/>
          <w:b/>
          <w:bCs/>
          <w:sz w:val="24"/>
          <w:szCs w:val="24"/>
          <w:u w:val="single"/>
        </w:rPr>
      </w:pPr>
      <w:r w:rsidRPr="001C13FB">
        <w:lastRenderedPageBreak/>
        <w:drawing>
          <wp:inline distT="0" distB="0" distL="0" distR="0" wp14:anchorId="24B59633" wp14:editId="624B042C">
            <wp:extent cx="6274191" cy="2978719"/>
            <wp:effectExtent l="0" t="0" r="0" b="0"/>
            <wp:docPr id="14776441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5953" cy="2984303"/>
                    </a:xfrm>
                    <a:prstGeom prst="rect">
                      <a:avLst/>
                    </a:prstGeom>
                    <a:noFill/>
                    <a:ln>
                      <a:noFill/>
                    </a:ln>
                  </pic:spPr>
                </pic:pic>
              </a:graphicData>
            </a:graphic>
          </wp:inline>
        </w:drawing>
      </w:r>
    </w:p>
    <w:p w14:paraId="397641E2" w14:textId="77777777" w:rsidR="007131AF" w:rsidRPr="007131AF" w:rsidRDefault="007131AF" w:rsidP="007131AF">
      <w:pPr>
        <w:rPr>
          <w:rFonts w:ascii="Aptos Narrow" w:eastAsia="Microsoft JhengHei" w:hAnsi="Aptos Narrow"/>
          <w:b/>
          <w:bCs/>
          <w:sz w:val="24"/>
          <w:szCs w:val="24"/>
          <w:u w:val="single"/>
        </w:rPr>
      </w:pPr>
    </w:p>
    <w:p w14:paraId="53FAC2A4" w14:textId="24DAEEA6" w:rsidR="007131AF" w:rsidRPr="007131AF" w:rsidRDefault="007131AF" w:rsidP="007131AF">
      <w:pPr>
        <w:rPr>
          <w:rFonts w:ascii="Aptos Narrow" w:eastAsia="Microsoft JhengHei" w:hAnsi="Aptos Narrow"/>
          <w:b/>
          <w:bCs/>
          <w:sz w:val="24"/>
          <w:szCs w:val="24"/>
          <w:u w:val="single"/>
        </w:rPr>
      </w:pPr>
      <w:r w:rsidRPr="007131AF">
        <w:rPr>
          <w:rFonts w:ascii="Aptos Narrow" w:eastAsia="Microsoft JhengHei" w:hAnsi="Aptos Narrow"/>
          <w:b/>
          <w:bCs/>
          <w:sz w:val="24"/>
          <w:szCs w:val="24"/>
          <w:u w:val="single"/>
        </w:rPr>
        <w:t>U</w:t>
      </w:r>
      <w:r w:rsidR="001C13FB">
        <w:rPr>
          <w:rFonts w:ascii="Aptos Narrow" w:eastAsia="Microsoft JhengHei" w:hAnsi="Aptos Narrow"/>
          <w:b/>
          <w:bCs/>
          <w:sz w:val="24"/>
          <w:szCs w:val="24"/>
          <w:u w:val="single"/>
        </w:rPr>
        <w:t xml:space="preserve">kes </w:t>
      </w:r>
      <w:proofErr w:type="spellStart"/>
      <w:r w:rsidR="001C13FB">
        <w:rPr>
          <w:rFonts w:ascii="Aptos Narrow" w:eastAsia="Microsoft JhengHei" w:hAnsi="Aptos Narrow"/>
          <w:b/>
          <w:bCs/>
          <w:sz w:val="24"/>
          <w:szCs w:val="24"/>
          <w:u w:val="single"/>
        </w:rPr>
        <w:t>rymte</w:t>
      </w:r>
      <w:proofErr w:type="spellEnd"/>
      <w:r w:rsidRPr="007131AF">
        <w:rPr>
          <w:rFonts w:ascii="Aptos Narrow" w:eastAsia="Microsoft JhengHei" w:hAnsi="Aptos Narrow"/>
          <w:b/>
          <w:bCs/>
          <w:sz w:val="24"/>
          <w:szCs w:val="24"/>
          <w:u w:val="single"/>
        </w:rPr>
        <w:t xml:space="preserve">: </w:t>
      </w:r>
    </w:p>
    <w:p w14:paraId="2454B4B7" w14:textId="63E7F04E" w:rsidR="007131AF" w:rsidRPr="007131AF" w:rsidRDefault="007131AF" w:rsidP="007131AF">
      <w:pPr>
        <w:rPr>
          <w:rFonts w:ascii="Aptos Narrow" w:eastAsia="Microsoft JhengHei" w:hAnsi="Aptos Narrow"/>
          <w:sz w:val="24"/>
          <w:szCs w:val="24"/>
        </w:rPr>
      </w:pPr>
      <w:r w:rsidRPr="007131AF">
        <w:rPr>
          <w:rFonts w:ascii="Aptos Narrow" w:eastAsia="Calibri" w:hAnsi="Aptos Narrow" w:cs="Arial"/>
          <w:b/>
          <w:bCs/>
          <w:sz w:val="24"/>
          <w:szCs w:val="24"/>
        </w:rPr>
        <w:t xml:space="preserve"> </w:t>
      </w:r>
      <w:r w:rsidRPr="007131AF">
        <w:rPr>
          <w:rFonts w:ascii="Aptos Narrow" w:eastAsia="Calibri" w:hAnsi="Aptos Narrow" w:cs="Arial"/>
          <w:sz w:val="24"/>
          <w:szCs w:val="24"/>
        </w:rPr>
        <w:t xml:space="preserve">Dagen starter 09.15 med en morgensamling der vi sammen med barna går gjennom dagsplanen. Videre har vi ulike pedagogiske aktiviteter </w:t>
      </w:r>
    </w:p>
    <w:p w14:paraId="60A59663" w14:textId="77777777" w:rsidR="007131AF" w:rsidRPr="007131AF" w:rsidRDefault="007131AF" w:rsidP="007131AF">
      <w:pPr>
        <w:numPr>
          <w:ilvl w:val="0"/>
          <w:numId w:val="1"/>
        </w:numPr>
        <w:suppressAutoHyphens/>
        <w:autoSpaceDN w:val="0"/>
        <w:spacing w:line="247" w:lineRule="auto"/>
        <w:rPr>
          <w:rFonts w:ascii="Aptos Narrow" w:eastAsia="Calibri" w:hAnsi="Aptos Narrow" w:cs="Arial"/>
          <w:sz w:val="24"/>
          <w:szCs w:val="24"/>
        </w:rPr>
      </w:pPr>
      <w:r w:rsidRPr="007131AF">
        <w:rPr>
          <w:rFonts w:ascii="Aptos Narrow" w:eastAsia="Calibri" w:hAnsi="Aptos Narrow" w:cs="Arial"/>
          <w:sz w:val="24"/>
          <w:szCs w:val="24"/>
        </w:rPr>
        <w:t xml:space="preserve">Grupper: Når vi har grupper deler vi avdelingen inn i tre og har forskjellige pedagogiske aktiviteter. </w:t>
      </w:r>
    </w:p>
    <w:p w14:paraId="4B873FDC" w14:textId="77777777" w:rsidR="007131AF" w:rsidRPr="007131AF" w:rsidRDefault="007131AF" w:rsidP="007131AF">
      <w:pPr>
        <w:numPr>
          <w:ilvl w:val="0"/>
          <w:numId w:val="1"/>
        </w:numPr>
        <w:suppressAutoHyphens/>
        <w:autoSpaceDN w:val="0"/>
        <w:spacing w:line="247" w:lineRule="auto"/>
        <w:rPr>
          <w:rFonts w:ascii="Aptos Narrow" w:eastAsia="Calibri" w:hAnsi="Aptos Narrow" w:cs="Arial"/>
          <w:sz w:val="24"/>
          <w:szCs w:val="24"/>
        </w:rPr>
      </w:pPr>
      <w:r w:rsidRPr="007131AF">
        <w:rPr>
          <w:rFonts w:ascii="Aptos Narrow" w:eastAsia="Calibri" w:hAnsi="Aptos Narrow" w:cs="Arial"/>
          <w:sz w:val="24"/>
          <w:szCs w:val="24"/>
        </w:rPr>
        <w:t xml:space="preserve">Forming/fysisk: Deler vi gruppen inn i to. Der den ene gruppen starter med formingsaktiviteten, samtidig som den andre gruppen har ulike motoriske aktiviteter. Etter en stund bytter vi. </w:t>
      </w:r>
    </w:p>
    <w:p w14:paraId="1EA9CA58" w14:textId="77777777" w:rsidR="007131AF" w:rsidRPr="007131AF" w:rsidRDefault="007131AF" w:rsidP="007131AF">
      <w:pPr>
        <w:numPr>
          <w:ilvl w:val="0"/>
          <w:numId w:val="1"/>
        </w:numPr>
        <w:suppressAutoHyphens/>
        <w:autoSpaceDN w:val="0"/>
        <w:spacing w:line="247" w:lineRule="auto"/>
        <w:rPr>
          <w:rFonts w:ascii="Aptos Narrow" w:eastAsia="Calibri" w:hAnsi="Aptos Narrow" w:cs="Arial"/>
          <w:sz w:val="24"/>
          <w:szCs w:val="24"/>
        </w:rPr>
      </w:pPr>
      <w:r w:rsidRPr="007131AF">
        <w:rPr>
          <w:rFonts w:ascii="Aptos Narrow" w:eastAsia="Calibri" w:hAnsi="Aptos Narrow" w:cs="Arial"/>
          <w:sz w:val="24"/>
          <w:szCs w:val="24"/>
        </w:rPr>
        <w:t xml:space="preserve">I fokus tiden vil alle voksne har vær sin stasjon med en gruppe barn. Det er for eks, spill, lesing, perle, tegne, lek osv. </w:t>
      </w:r>
    </w:p>
    <w:p w14:paraId="72C44943" w14:textId="77777777" w:rsidR="007131AF" w:rsidRPr="007131AF" w:rsidRDefault="007131AF" w:rsidP="007131AF">
      <w:pPr>
        <w:numPr>
          <w:ilvl w:val="0"/>
          <w:numId w:val="1"/>
        </w:numPr>
        <w:suppressAutoHyphens/>
        <w:autoSpaceDN w:val="0"/>
        <w:spacing w:line="247" w:lineRule="auto"/>
        <w:rPr>
          <w:rFonts w:ascii="Aptos Narrow" w:eastAsia="Calibri" w:hAnsi="Aptos Narrow" w:cs="Arial"/>
          <w:sz w:val="24"/>
          <w:szCs w:val="24"/>
        </w:rPr>
      </w:pPr>
      <w:r w:rsidRPr="007131AF">
        <w:rPr>
          <w:rFonts w:ascii="Aptos Narrow" w:eastAsia="Calibri" w:hAnsi="Aptos Narrow" w:cs="Arial"/>
          <w:sz w:val="24"/>
          <w:szCs w:val="24"/>
        </w:rPr>
        <w:t xml:space="preserve">Åpen dag: Fredager har vi åpen dag som vil si at alt kan skje. Vi går på tur, dans, lek osv. </w:t>
      </w:r>
    </w:p>
    <w:p w14:paraId="6F3B917D" w14:textId="77777777" w:rsidR="007131AF" w:rsidRPr="007131AF" w:rsidRDefault="007131AF" w:rsidP="007131AF">
      <w:pPr>
        <w:suppressAutoHyphens/>
        <w:autoSpaceDN w:val="0"/>
        <w:spacing w:line="247" w:lineRule="auto"/>
        <w:ind w:left="720"/>
        <w:rPr>
          <w:rFonts w:ascii="Aptos Narrow" w:eastAsia="Calibri" w:hAnsi="Aptos Narrow" w:cs="Arial"/>
          <w:b/>
          <w:bCs/>
          <w:sz w:val="24"/>
          <w:szCs w:val="24"/>
        </w:rPr>
      </w:pPr>
    </w:p>
    <w:tbl>
      <w:tblPr>
        <w:tblStyle w:val="Rutenettabell5mrkuthevingsfarge4"/>
        <w:tblW w:w="10965" w:type="dxa"/>
        <w:tblInd w:w="-958" w:type="dxa"/>
        <w:tblLook w:val="04A0" w:firstRow="1" w:lastRow="0" w:firstColumn="1" w:lastColumn="0" w:noHBand="0" w:noVBand="1"/>
      </w:tblPr>
      <w:tblGrid>
        <w:gridCol w:w="1827"/>
        <w:gridCol w:w="1827"/>
        <w:gridCol w:w="1827"/>
        <w:gridCol w:w="1828"/>
        <w:gridCol w:w="1828"/>
        <w:gridCol w:w="1828"/>
      </w:tblGrid>
      <w:tr w:rsidR="007131AF" w:rsidRPr="007131AF" w14:paraId="46B16BDF" w14:textId="77777777" w:rsidTr="001D340B">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FFFFFF" w:themeColor="background1"/>
            </w:tcBorders>
            <w:hideMark/>
          </w:tcPr>
          <w:p w14:paraId="5B4955E1" w14:textId="77777777" w:rsidR="007131AF" w:rsidRPr="007131AF" w:rsidRDefault="007131AF" w:rsidP="007131AF">
            <w:pPr>
              <w:suppressAutoHyphens/>
              <w:autoSpaceDN w:val="0"/>
              <w:spacing w:after="160" w:line="247" w:lineRule="auto"/>
              <w:rPr>
                <w:rFonts w:ascii="Aptos Narrow" w:eastAsia="Calibri" w:hAnsi="Aptos Narrow" w:cs="Arial"/>
                <w:sz w:val="24"/>
                <w:szCs w:val="24"/>
              </w:rPr>
            </w:pPr>
            <w:r w:rsidRPr="007131AF">
              <w:rPr>
                <w:rFonts w:ascii="Aptos Narrow" w:eastAsia="Calibri" w:hAnsi="Aptos Narrow" w:cs="Arial"/>
                <w:sz w:val="24"/>
                <w:szCs w:val="24"/>
              </w:rPr>
              <w:t>Klokke</w:t>
            </w:r>
          </w:p>
        </w:tc>
        <w:tc>
          <w:tcPr>
            <w:tcW w:w="1827" w:type="dxa"/>
            <w:tcBorders>
              <w:bottom w:val="single" w:sz="4" w:space="0" w:color="FFFFFF" w:themeColor="background1"/>
            </w:tcBorders>
            <w:hideMark/>
          </w:tcPr>
          <w:p w14:paraId="2770811D" w14:textId="77777777" w:rsidR="007131AF" w:rsidRPr="007131AF" w:rsidRDefault="007131AF" w:rsidP="007131AF">
            <w:pPr>
              <w:suppressAutoHyphens/>
              <w:autoSpaceDN w:val="0"/>
              <w:spacing w:after="160" w:line="247" w:lineRule="auto"/>
              <w:cnfStyle w:val="100000000000" w:firstRow="1"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Mandag</w:t>
            </w:r>
          </w:p>
        </w:tc>
        <w:tc>
          <w:tcPr>
            <w:tcW w:w="1827" w:type="dxa"/>
            <w:tcBorders>
              <w:bottom w:val="single" w:sz="4" w:space="0" w:color="FFFFFF" w:themeColor="background1"/>
            </w:tcBorders>
            <w:hideMark/>
          </w:tcPr>
          <w:p w14:paraId="2216105A" w14:textId="77777777" w:rsidR="007131AF" w:rsidRPr="007131AF" w:rsidRDefault="007131AF" w:rsidP="007131AF">
            <w:pPr>
              <w:suppressAutoHyphens/>
              <w:autoSpaceDN w:val="0"/>
              <w:spacing w:after="160" w:line="247" w:lineRule="auto"/>
              <w:cnfStyle w:val="100000000000" w:firstRow="1"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 xml:space="preserve">Tirsdag </w:t>
            </w:r>
          </w:p>
        </w:tc>
        <w:tc>
          <w:tcPr>
            <w:tcW w:w="1828" w:type="dxa"/>
            <w:tcBorders>
              <w:bottom w:val="single" w:sz="4" w:space="0" w:color="FFFFFF" w:themeColor="background1"/>
            </w:tcBorders>
            <w:hideMark/>
          </w:tcPr>
          <w:p w14:paraId="437E05DE" w14:textId="77777777" w:rsidR="007131AF" w:rsidRPr="007131AF" w:rsidRDefault="007131AF" w:rsidP="007131AF">
            <w:pPr>
              <w:suppressAutoHyphens/>
              <w:autoSpaceDN w:val="0"/>
              <w:spacing w:after="160" w:line="247" w:lineRule="auto"/>
              <w:cnfStyle w:val="100000000000" w:firstRow="1"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Onsdag</w:t>
            </w:r>
          </w:p>
        </w:tc>
        <w:tc>
          <w:tcPr>
            <w:tcW w:w="1828" w:type="dxa"/>
            <w:tcBorders>
              <w:bottom w:val="single" w:sz="4" w:space="0" w:color="FFFFFF" w:themeColor="background1"/>
            </w:tcBorders>
            <w:hideMark/>
          </w:tcPr>
          <w:p w14:paraId="54B3DFD4" w14:textId="77777777" w:rsidR="007131AF" w:rsidRPr="007131AF" w:rsidRDefault="007131AF" w:rsidP="007131AF">
            <w:pPr>
              <w:suppressAutoHyphens/>
              <w:autoSpaceDN w:val="0"/>
              <w:spacing w:after="160" w:line="247" w:lineRule="auto"/>
              <w:cnfStyle w:val="100000000000" w:firstRow="1"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Torsdag</w:t>
            </w:r>
          </w:p>
        </w:tc>
        <w:tc>
          <w:tcPr>
            <w:tcW w:w="1828" w:type="dxa"/>
            <w:tcBorders>
              <w:bottom w:val="single" w:sz="4" w:space="0" w:color="FFFFFF" w:themeColor="background1"/>
            </w:tcBorders>
            <w:hideMark/>
          </w:tcPr>
          <w:p w14:paraId="139E9B1D" w14:textId="77777777" w:rsidR="007131AF" w:rsidRPr="007131AF" w:rsidRDefault="007131AF" w:rsidP="007131AF">
            <w:pPr>
              <w:suppressAutoHyphens/>
              <w:autoSpaceDN w:val="0"/>
              <w:spacing w:after="160" w:line="247" w:lineRule="auto"/>
              <w:cnfStyle w:val="100000000000" w:firstRow="1"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Fredag</w:t>
            </w:r>
          </w:p>
        </w:tc>
      </w:tr>
      <w:tr w:rsidR="007131AF" w:rsidRPr="007131AF" w14:paraId="56D98D59" w14:textId="77777777" w:rsidTr="001D340B">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FFFFFF" w:themeColor="background1"/>
              <w:bottom w:val="single" w:sz="4" w:space="0" w:color="FFFFFF" w:themeColor="background1"/>
              <w:right w:val="single" w:sz="4" w:space="0" w:color="FFFFFF" w:themeColor="background1"/>
            </w:tcBorders>
            <w:hideMark/>
          </w:tcPr>
          <w:p w14:paraId="1F8416AA" w14:textId="77777777" w:rsidR="007131AF" w:rsidRPr="007131AF" w:rsidRDefault="007131AF" w:rsidP="007131AF">
            <w:pPr>
              <w:suppressAutoHyphens/>
              <w:autoSpaceDN w:val="0"/>
              <w:spacing w:after="160" w:line="247" w:lineRule="auto"/>
              <w:rPr>
                <w:rFonts w:ascii="Aptos Narrow" w:eastAsia="Calibri" w:hAnsi="Aptos Narrow" w:cs="Arial"/>
                <w:sz w:val="24"/>
                <w:szCs w:val="24"/>
              </w:rPr>
            </w:pPr>
            <w:r w:rsidRPr="007131AF">
              <w:rPr>
                <w:rFonts w:ascii="Aptos Narrow" w:eastAsia="Calibri" w:hAnsi="Aptos Narrow" w:cs="Arial"/>
                <w:sz w:val="24"/>
                <w:szCs w:val="24"/>
              </w:rPr>
              <w:t>08-08.30</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664AA1"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Frokost</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449D848"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Frokost</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FB1B2C"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Frokost</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F4E38BB"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Frokost</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E33E4C"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Frokost</w:t>
            </w:r>
          </w:p>
        </w:tc>
      </w:tr>
      <w:tr w:rsidR="007131AF" w:rsidRPr="007131AF" w14:paraId="2608D7BB" w14:textId="77777777" w:rsidTr="001D340B">
        <w:trPr>
          <w:trHeight w:val="836"/>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FFFFFF" w:themeColor="background1"/>
              <w:bottom w:val="single" w:sz="4" w:space="0" w:color="FFFFFF" w:themeColor="background1"/>
              <w:right w:val="single" w:sz="4" w:space="0" w:color="FFFFFF" w:themeColor="background1"/>
            </w:tcBorders>
            <w:hideMark/>
          </w:tcPr>
          <w:p w14:paraId="731081D2" w14:textId="77777777" w:rsidR="007131AF" w:rsidRPr="007131AF" w:rsidRDefault="007131AF" w:rsidP="007131AF">
            <w:pPr>
              <w:suppressAutoHyphens/>
              <w:autoSpaceDN w:val="0"/>
              <w:spacing w:after="160" w:line="247" w:lineRule="auto"/>
              <w:rPr>
                <w:rFonts w:ascii="Aptos Narrow" w:eastAsia="Calibri" w:hAnsi="Aptos Narrow" w:cs="Arial"/>
                <w:sz w:val="24"/>
                <w:szCs w:val="24"/>
              </w:rPr>
            </w:pPr>
            <w:r w:rsidRPr="007131AF">
              <w:rPr>
                <w:rFonts w:ascii="Aptos Narrow" w:eastAsia="Calibri" w:hAnsi="Aptos Narrow" w:cs="Arial"/>
                <w:sz w:val="24"/>
                <w:szCs w:val="24"/>
              </w:rPr>
              <w:t>08.30-09.15</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51441B"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Fri lek</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AEB286"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Fri lek</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39C0A"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Fri lek</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98611E8"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Fri lek</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769EF2A"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Fri lek</w:t>
            </w:r>
          </w:p>
        </w:tc>
      </w:tr>
      <w:tr w:rsidR="007131AF" w:rsidRPr="007131AF" w14:paraId="204886AE" w14:textId="77777777" w:rsidTr="001D340B">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FFFFFF" w:themeColor="background1"/>
              <w:bottom w:val="single" w:sz="4" w:space="0" w:color="FFFFFF" w:themeColor="background1"/>
              <w:right w:val="single" w:sz="4" w:space="0" w:color="FFFFFF" w:themeColor="background1"/>
            </w:tcBorders>
            <w:hideMark/>
          </w:tcPr>
          <w:p w14:paraId="3C48E0A0" w14:textId="77777777" w:rsidR="007131AF" w:rsidRPr="007131AF" w:rsidRDefault="007131AF" w:rsidP="007131AF">
            <w:pPr>
              <w:suppressAutoHyphens/>
              <w:autoSpaceDN w:val="0"/>
              <w:spacing w:after="160" w:line="247" w:lineRule="auto"/>
              <w:rPr>
                <w:rFonts w:ascii="Aptos Narrow" w:eastAsia="Calibri" w:hAnsi="Aptos Narrow" w:cs="Arial"/>
                <w:sz w:val="24"/>
                <w:szCs w:val="24"/>
              </w:rPr>
            </w:pPr>
            <w:r w:rsidRPr="007131AF">
              <w:rPr>
                <w:rFonts w:ascii="Aptos Narrow" w:eastAsia="Calibri" w:hAnsi="Aptos Narrow" w:cs="Arial"/>
                <w:sz w:val="24"/>
                <w:szCs w:val="24"/>
              </w:rPr>
              <w:t>09.15-09.30</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2DE1CBC"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Morgen samling</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01447F"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Morgen samling</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1AD7AB5"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Morgen samling</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7491890"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Morgen samling</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404FF7"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Morgen samling</w:t>
            </w:r>
          </w:p>
        </w:tc>
      </w:tr>
      <w:tr w:rsidR="007131AF" w:rsidRPr="007131AF" w14:paraId="49B2576C" w14:textId="77777777" w:rsidTr="001D340B">
        <w:trPr>
          <w:trHeight w:val="873"/>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FFFFFF" w:themeColor="background1"/>
              <w:bottom w:val="single" w:sz="4" w:space="0" w:color="FFFFFF" w:themeColor="background1"/>
              <w:right w:val="single" w:sz="4" w:space="0" w:color="FFFFFF" w:themeColor="background1"/>
            </w:tcBorders>
            <w:hideMark/>
          </w:tcPr>
          <w:p w14:paraId="196393C9" w14:textId="77777777" w:rsidR="007131AF" w:rsidRPr="007131AF" w:rsidRDefault="007131AF" w:rsidP="007131AF">
            <w:pPr>
              <w:suppressAutoHyphens/>
              <w:autoSpaceDN w:val="0"/>
              <w:spacing w:after="160" w:line="247" w:lineRule="auto"/>
              <w:rPr>
                <w:rFonts w:ascii="Aptos Narrow" w:eastAsia="Calibri" w:hAnsi="Aptos Narrow" w:cs="Arial"/>
                <w:sz w:val="24"/>
                <w:szCs w:val="24"/>
              </w:rPr>
            </w:pPr>
            <w:r w:rsidRPr="007131AF">
              <w:rPr>
                <w:rFonts w:ascii="Aptos Narrow" w:eastAsia="Calibri" w:hAnsi="Aptos Narrow" w:cs="Arial"/>
                <w:sz w:val="24"/>
                <w:szCs w:val="24"/>
              </w:rPr>
              <w:lastRenderedPageBreak/>
              <w:t>09.30- 10.35</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C293FF1"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 xml:space="preserve">Utedag </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86C3AF"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Grupper</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E0E072F"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 xml:space="preserve">Tur </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B368499"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Forming/ fysisk lek</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58991FC"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Åpen dag</w:t>
            </w:r>
          </w:p>
        </w:tc>
      </w:tr>
      <w:tr w:rsidR="007131AF" w:rsidRPr="007131AF" w14:paraId="7BAC5D38" w14:textId="77777777" w:rsidTr="001D340B">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FFFFFF" w:themeColor="background1"/>
              <w:bottom w:val="single" w:sz="4" w:space="0" w:color="FFFFFF" w:themeColor="background1"/>
              <w:right w:val="single" w:sz="4" w:space="0" w:color="FFFFFF" w:themeColor="background1"/>
            </w:tcBorders>
            <w:hideMark/>
          </w:tcPr>
          <w:p w14:paraId="59D0B322" w14:textId="77777777" w:rsidR="007131AF" w:rsidRPr="007131AF" w:rsidRDefault="007131AF" w:rsidP="007131AF">
            <w:pPr>
              <w:suppressAutoHyphens/>
              <w:autoSpaceDN w:val="0"/>
              <w:spacing w:after="160" w:line="247" w:lineRule="auto"/>
              <w:rPr>
                <w:rFonts w:ascii="Aptos Narrow" w:eastAsia="Calibri" w:hAnsi="Aptos Narrow" w:cs="Arial"/>
                <w:sz w:val="24"/>
                <w:szCs w:val="24"/>
              </w:rPr>
            </w:pPr>
            <w:r w:rsidRPr="007131AF">
              <w:rPr>
                <w:rFonts w:ascii="Aptos Narrow" w:eastAsia="Calibri" w:hAnsi="Aptos Narrow" w:cs="Arial"/>
                <w:sz w:val="24"/>
                <w:szCs w:val="24"/>
              </w:rPr>
              <w:t>10.35-11.00</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6750495"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Samling</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23D8AD1"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Samling</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E0340BA"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Samling</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DD70060"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Samling</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C3656C9"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Samling</w:t>
            </w:r>
          </w:p>
        </w:tc>
      </w:tr>
      <w:tr w:rsidR="007131AF" w:rsidRPr="007131AF" w14:paraId="30D36D25" w14:textId="77777777" w:rsidTr="001D340B">
        <w:trPr>
          <w:trHeight w:val="873"/>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FFFFFF" w:themeColor="background1"/>
              <w:bottom w:val="single" w:sz="4" w:space="0" w:color="FFFFFF" w:themeColor="background1"/>
              <w:right w:val="single" w:sz="4" w:space="0" w:color="FFFFFF" w:themeColor="background1"/>
            </w:tcBorders>
            <w:hideMark/>
          </w:tcPr>
          <w:p w14:paraId="1E812575" w14:textId="77777777" w:rsidR="007131AF" w:rsidRPr="007131AF" w:rsidRDefault="007131AF" w:rsidP="007131AF">
            <w:pPr>
              <w:suppressAutoHyphens/>
              <w:autoSpaceDN w:val="0"/>
              <w:spacing w:after="160" w:line="247" w:lineRule="auto"/>
              <w:rPr>
                <w:rFonts w:ascii="Aptos Narrow" w:eastAsia="Calibri" w:hAnsi="Aptos Narrow" w:cs="Arial"/>
                <w:sz w:val="24"/>
                <w:szCs w:val="24"/>
              </w:rPr>
            </w:pPr>
            <w:r w:rsidRPr="007131AF">
              <w:rPr>
                <w:rFonts w:ascii="Aptos Narrow" w:eastAsia="Calibri" w:hAnsi="Aptos Narrow" w:cs="Arial"/>
                <w:sz w:val="24"/>
                <w:szCs w:val="24"/>
              </w:rPr>
              <w:t>11.00-11.30</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86B392"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Lunsj</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9A3DF79"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Lunsj</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EC11353"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Lunsj</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0F4658"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Lunsj</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0A8D16"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Lunsj</w:t>
            </w:r>
          </w:p>
        </w:tc>
      </w:tr>
      <w:tr w:rsidR="007131AF" w:rsidRPr="007131AF" w14:paraId="13E63481" w14:textId="77777777" w:rsidTr="001D340B">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FFFFFF" w:themeColor="background1"/>
              <w:bottom w:val="single" w:sz="4" w:space="0" w:color="FFFFFF" w:themeColor="background1"/>
              <w:right w:val="single" w:sz="4" w:space="0" w:color="FFFFFF" w:themeColor="background1"/>
            </w:tcBorders>
            <w:hideMark/>
          </w:tcPr>
          <w:p w14:paraId="3A0EEA80" w14:textId="77777777" w:rsidR="007131AF" w:rsidRPr="007131AF" w:rsidRDefault="007131AF" w:rsidP="007131AF">
            <w:pPr>
              <w:suppressAutoHyphens/>
              <w:autoSpaceDN w:val="0"/>
              <w:spacing w:after="160" w:line="247" w:lineRule="auto"/>
              <w:rPr>
                <w:rFonts w:ascii="Aptos Narrow" w:eastAsia="Calibri" w:hAnsi="Aptos Narrow" w:cs="Arial"/>
                <w:sz w:val="24"/>
                <w:szCs w:val="24"/>
              </w:rPr>
            </w:pPr>
            <w:r w:rsidRPr="007131AF">
              <w:rPr>
                <w:rFonts w:ascii="Aptos Narrow" w:eastAsia="Calibri" w:hAnsi="Aptos Narrow" w:cs="Arial"/>
                <w:sz w:val="24"/>
                <w:szCs w:val="24"/>
              </w:rPr>
              <w:t>11.30- 14.00</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4703F8"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Ute/ fokus tid</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702845"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Ute</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DC5BD7A"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Ute/ fokus tid</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602C610"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Ute</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3753E5D" w14:textId="77777777" w:rsidR="007131AF" w:rsidRPr="007131AF" w:rsidRDefault="007131AF" w:rsidP="007131AF">
            <w:pPr>
              <w:suppressAutoHyphens/>
              <w:autoSpaceDN w:val="0"/>
              <w:spacing w:after="160" w:line="247" w:lineRule="auto"/>
              <w:cnfStyle w:val="000000100000" w:firstRow="0" w:lastRow="0" w:firstColumn="0" w:lastColumn="0" w:oddVBand="0" w:evenVBand="0" w:oddHBand="1"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Ute</w:t>
            </w:r>
          </w:p>
        </w:tc>
      </w:tr>
      <w:tr w:rsidR="007131AF" w:rsidRPr="007131AF" w14:paraId="1480166E" w14:textId="77777777" w:rsidTr="001D340B">
        <w:trPr>
          <w:trHeight w:val="873"/>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FFFFFF" w:themeColor="background1"/>
              <w:right w:val="single" w:sz="4" w:space="0" w:color="FFFFFF" w:themeColor="background1"/>
            </w:tcBorders>
            <w:hideMark/>
          </w:tcPr>
          <w:p w14:paraId="0178ED9E" w14:textId="77777777" w:rsidR="007131AF" w:rsidRPr="007131AF" w:rsidRDefault="007131AF" w:rsidP="007131AF">
            <w:pPr>
              <w:suppressAutoHyphens/>
              <w:autoSpaceDN w:val="0"/>
              <w:spacing w:after="160" w:line="247" w:lineRule="auto"/>
              <w:rPr>
                <w:rFonts w:ascii="Aptos Narrow" w:eastAsia="Calibri" w:hAnsi="Aptos Narrow" w:cs="Arial"/>
                <w:sz w:val="24"/>
                <w:szCs w:val="24"/>
              </w:rPr>
            </w:pPr>
            <w:r w:rsidRPr="007131AF">
              <w:rPr>
                <w:rFonts w:ascii="Aptos Narrow" w:eastAsia="Calibri" w:hAnsi="Aptos Narrow" w:cs="Arial"/>
                <w:sz w:val="24"/>
                <w:szCs w:val="24"/>
              </w:rPr>
              <w:t>14.00</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7407515"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 xml:space="preserve">Frukt </w:t>
            </w:r>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ED86054"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Frukt</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DF4303F"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Frukt</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EBCC25"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Frukt</w:t>
            </w:r>
          </w:p>
        </w:tc>
        <w:tc>
          <w:tcPr>
            <w:tcW w:w="1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0039536" w14:textId="77777777" w:rsidR="007131AF" w:rsidRPr="007131AF" w:rsidRDefault="007131AF" w:rsidP="007131AF">
            <w:pPr>
              <w:suppressAutoHyphens/>
              <w:autoSpaceDN w:val="0"/>
              <w:spacing w:after="160" w:line="247" w:lineRule="auto"/>
              <w:cnfStyle w:val="000000000000" w:firstRow="0" w:lastRow="0" w:firstColumn="0" w:lastColumn="0" w:oddVBand="0" w:evenVBand="0" w:oddHBand="0" w:evenHBand="0" w:firstRowFirstColumn="0" w:firstRowLastColumn="0" w:lastRowFirstColumn="0" w:lastRowLastColumn="0"/>
              <w:rPr>
                <w:rFonts w:ascii="Aptos Narrow" w:eastAsia="Calibri" w:hAnsi="Aptos Narrow" w:cs="Arial"/>
                <w:sz w:val="24"/>
                <w:szCs w:val="24"/>
              </w:rPr>
            </w:pPr>
            <w:r w:rsidRPr="007131AF">
              <w:rPr>
                <w:rFonts w:ascii="Aptos Narrow" w:eastAsia="Calibri" w:hAnsi="Aptos Narrow" w:cs="Arial"/>
                <w:sz w:val="24"/>
                <w:szCs w:val="24"/>
              </w:rPr>
              <w:t>Frukt</w:t>
            </w:r>
          </w:p>
        </w:tc>
      </w:tr>
    </w:tbl>
    <w:p w14:paraId="6EBE4997" w14:textId="77777777" w:rsidR="00700D5C" w:rsidRPr="007131AF" w:rsidRDefault="00700D5C">
      <w:pPr>
        <w:rPr>
          <w:rFonts w:ascii="Aptos Narrow" w:hAnsi="Aptos Narrow"/>
          <w:sz w:val="24"/>
          <w:szCs w:val="24"/>
        </w:rPr>
      </w:pPr>
    </w:p>
    <w:p w14:paraId="77B6372B" w14:textId="77777777" w:rsidR="008A5A97" w:rsidRPr="007131AF" w:rsidRDefault="00700D5C" w:rsidP="003B07A6">
      <w:pPr>
        <w:rPr>
          <w:rFonts w:ascii="Aptos Narrow" w:hAnsi="Aptos Narrow"/>
          <w:sz w:val="24"/>
          <w:szCs w:val="24"/>
        </w:rPr>
      </w:pPr>
      <w:r w:rsidRPr="007131AF">
        <w:rPr>
          <w:rFonts w:ascii="Aptos Narrow" w:hAnsi="Aptos Narrow"/>
          <w:b/>
          <w:sz w:val="24"/>
          <w:szCs w:val="24"/>
          <w:highlight w:val="yellow"/>
          <w:u w:val="single"/>
        </w:rPr>
        <w:t>Viktige datoer:</w:t>
      </w:r>
      <w:r w:rsidRPr="007131AF">
        <w:rPr>
          <w:rFonts w:ascii="Aptos Narrow" w:hAnsi="Aptos Narrow"/>
          <w:sz w:val="24"/>
          <w:szCs w:val="24"/>
        </w:rPr>
        <w:t xml:space="preserve"> </w:t>
      </w:r>
    </w:p>
    <w:p w14:paraId="246F66FB" w14:textId="77777777" w:rsidR="003B07A6" w:rsidRPr="007131AF" w:rsidRDefault="00700D5C">
      <w:pPr>
        <w:rPr>
          <w:rFonts w:ascii="Aptos Narrow" w:hAnsi="Aptos Narrow"/>
          <w:sz w:val="24"/>
          <w:szCs w:val="24"/>
        </w:rPr>
      </w:pPr>
      <w:r w:rsidRPr="007131AF">
        <w:rPr>
          <w:rFonts w:ascii="Aptos Narrow" w:hAnsi="Aptos Narrow"/>
          <w:sz w:val="24"/>
          <w:szCs w:val="24"/>
        </w:rPr>
        <w:t xml:space="preserve">08.09: HIPP </w:t>
      </w:r>
      <w:proofErr w:type="spellStart"/>
      <w:r w:rsidRPr="007131AF">
        <w:rPr>
          <w:rFonts w:ascii="Aptos Narrow" w:hAnsi="Aptos Narrow"/>
          <w:sz w:val="24"/>
          <w:szCs w:val="24"/>
        </w:rPr>
        <w:t>HIPP</w:t>
      </w:r>
      <w:proofErr w:type="spellEnd"/>
      <w:r w:rsidRPr="007131AF">
        <w:rPr>
          <w:rFonts w:ascii="Aptos Narrow" w:hAnsi="Aptos Narrow"/>
          <w:sz w:val="24"/>
          <w:szCs w:val="24"/>
        </w:rPr>
        <w:t xml:space="preserve"> HURRA Camilla</w:t>
      </w:r>
    </w:p>
    <w:p w14:paraId="2D1F1371" w14:textId="663EBDAF" w:rsidR="007131AF" w:rsidRPr="007131AF" w:rsidRDefault="007131AF">
      <w:pPr>
        <w:rPr>
          <w:rFonts w:ascii="Aptos Narrow" w:hAnsi="Aptos Narrow"/>
          <w:sz w:val="24"/>
          <w:szCs w:val="24"/>
        </w:rPr>
      </w:pPr>
      <w:r w:rsidRPr="007131AF">
        <w:rPr>
          <w:rFonts w:ascii="Aptos Narrow" w:hAnsi="Aptos Narrow"/>
          <w:sz w:val="24"/>
          <w:szCs w:val="24"/>
        </w:rPr>
        <w:t>20.09: FORELDREMØTE</w:t>
      </w:r>
      <w:r>
        <w:rPr>
          <w:rFonts w:ascii="Aptos Narrow" w:hAnsi="Aptos Narrow"/>
          <w:sz w:val="24"/>
          <w:szCs w:val="24"/>
        </w:rPr>
        <w:t xml:space="preserve"> (det vil bli sendt ut en påminnelse)</w:t>
      </w:r>
    </w:p>
    <w:p w14:paraId="60CE767C" w14:textId="03ED45A0" w:rsidR="00700D5C" w:rsidRPr="007131AF" w:rsidRDefault="007131AF">
      <w:pPr>
        <w:rPr>
          <w:rFonts w:ascii="Aptos Narrow" w:hAnsi="Aptos Narrow"/>
          <w:sz w:val="24"/>
          <w:szCs w:val="24"/>
          <w:lang w:val="en-GB"/>
        </w:rPr>
      </w:pPr>
      <w:r w:rsidRPr="007131AF">
        <w:rPr>
          <w:rFonts w:ascii="Aptos Narrow" w:hAnsi="Aptos Narrow"/>
          <w:sz w:val="24"/>
          <w:szCs w:val="24"/>
          <w:lang w:val="en-GB"/>
        </w:rPr>
        <w:t>25</w:t>
      </w:r>
      <w:r w:rsidR="003B07A6" w:rsidRPr="007131AF">
        <w:rPr>
          <w:rFonts w:ascii="Aptos Narrow" w:hAnsi="Aptos Narrow"/>
          <w:sz w:val="24"/>
          <w:szCs w:val="24"/>
          <w:lang w:val="en-GB"/>
        </w:rPr>
        <w:t>.09</w:t>
      </w:r>
      <w:r w:rsidRPr="007131AF">
        <w:rPr>
          <w:rFonts w:ascii="Aptos Narrow" w:hAnsi="Aptos Narrow"/>
          <w:sz w:val="24"/>
          <w:szCs w:val="24"/>
          <w:lang w:val="en-GB"/>
        </w:rPr>
        <w:t>: DANSEPRINSESSEN</w:t>
      </w:r>
      <w:r w:rsidR="00700D5C" w:rsidRPr="007131AF">
        <w:rPr>
          <w:rFonts w:ascii="Aptos Narrow" w:hAnsi="Aptos Narrow"/>
          <w:sz w:val="24"/>
          <w:szCs w:val="24"/>
          <w:lang w:val="en-GB"/>
        </w:rPr>
        <w:t xml:space="preserve"> </w:t>
      </w:r>
      <w:r>
        <w:rPr>
          <w:rFonts w:ascii="Aptos Narrow" w:hAnsi="Aptos Narrow"/>
          <w:sz w:val="24"/>
          <w:szCs w:val="24"/>
          <w:lang w:val="en-GB"/>
        </w:rPr>
        <w:t xml:space="preserve">(det </w:t>
      </w:r>
      <w:proofErr w:type="spellStart"/>
      <w:r>
        <w:rPr>
          <w:rFonts w:ascii="Aptos Narrow" w:hAnsi="Aptos Narrow"/>
          <w:sz w:val="24"/>
          <w:szCs w:val="24"/>
          <w:lang w:val="en-GB"/>
        </w:rPr>
        <w:t>vil</w:t>
      </w:r>
      <w:proofErr w:type="spellEnd"/>
      <w:r>
        <w:rPr>
          <w:rFonts w:ascii="Aptos Narrow" w:hAnsi="Aptos Narrow"/>
          <w:sz w:val="24"/>
          <w:szCs w:val="24"/>
          <w:lang w:val="en-GB"/>
        </w:rPr>
        <w:t xml:space="preserve"> </w:t>
      </w:r>
      <w:proofErr w:type="spellStart"/>
      <w:r>
        <w:rPr>
          <w:rFonts w:ascii="Aptos Narrow" w:hAnsi="Aptos Narrow"/>
          <w:sz w:val="24"/>
          <w:szCs w:val="24"/>
          <w:lang w:val="en-GB"/>
        </w:rPr>
        <w:t>bli</w:t>
      </w:r>
      <w:proofErr w:type="spellEnd"/>
      <w:r>
        <w:rPr>
          <w:rFonts w:ascii="Aptos Narrow" w:hAnsi="Aptos Narrow"/>
          <w:sz w:val="24"/>
          <w:szCs w:val="24"/>
          <w:lang w:val="en-GB"/>
        </w:rPr>
        <w:t xml:space="preserve"> </w:t>
      </w:r>
      <w:proofErr w:type="spellStart"/>
      <w:r>
        <w:rPr>
          <w:rFonts w:ascii="Aptos Narrow" w:hAnsi="Aptos Narrow"/>
          <w:sz w:val="24"/>
          <w:szCs w:val="24"/>
          <w:lang w:val="en-GB"/>
        </w:rPr>
        <w:t>sendt</w:t>
      </w:r>
      <w:proofErr w:type="spellEnd"/>
      <w:r>
        <w:rPr>
          <w:rFonts w:ascii="Aptos Narrow" w:hAnsi="Aptos Narrow"/>
          <w:sz w:val="24"/>
          <w:szCs w:val="24"/>
          <w:lang w:val="en-GB"/>
        </w:rPr>
        <w:t xml:space="preserve"> </w:t>
      </w:r>
      <w:proofErr w:type="spellStart"/>
      <w:r>
        <w:rPr>
          <w:rFonts w:ascii="Aptos Narrow" w:hAnsi="Aptos Narrow"/>
          <w:sz w:val="24"/>
          <w:szCs w:val="24"/>
          <w:lang w:val="en-GB"/>
        </w:rPr>
        <w:t>ut</w:t>
      </w:r>
      <w:proofErr w:type="spellEnd"/>
      <w:r>
        <w:rPr>
          <w:rFonts w:ascii="Aptos Narrow" w:hAnsi="Aptos Narrow"/>
          <w:sz w:val="24"/>
          <w:szCs w:val="24"/>
          <w:lang w:val="en-GB"/>
        </w:rPr>
        <w:t xml:space="preserve"> </w:t>
      </w:r>
      <w:proofErr w:type="spellStart"/>
      <w:r>
        <w:rPr>
          <w:rFonts w:ascii="Aptos Narrow" w:hAnsi="Aptos Narrow"/>
          <w:sz w:val="24"/>
          <w:szCs w:val="24"/>
          <w:lang w:val="en-GB"/>
        </w:rPr>
        <w:t>en</w:t>
      </w:r>
      <w:proofErr w:type="spellEnd"/>
      <w:r>
        <w:rPr>
          <w:rFonts w:ascii="Aptos Narrow" w:hAnsi="Aptos Narrow"/>
          <w:sz w:val="24"/>
          <w:szCs w:val="24"/>
          <w:lang w:val="en-GB"/>
        </w:rPr>
        <w:t xml:space="preserve"> </w:t>
      </w:r>
      <w:proofErr w:type="spellStart"/>
      <w:r>
        <w:rPr>
          <w:rFonts w:ascii="Aptos Narrow" w:hAnsi="Aptos Narrow"/>
          <w:sz w:val="24"/>
          <w:szCs w:val="24"/>
          <w:lang w:val="en-GB"/>
        </w:rPr>
        <w:t>påminnelse</w:t>
      </w:r>
      <w:proofErr w:type="spellEnd"/>
      <w:r>
        <w:rPr>
          <w:rFonts w:ascii="Aptos Narrow" w:hAnsi="Aptos Narrow"/>
          <w:sz w:val="24"/>
          <w:szCs w:val="24"/>
          <w:lang w:val="en-GB"/>
        </w:rPr>
        <w:t xml:space="preserve">) </w:t>
      </w:r>
    </w:p>
    <w:p w14:paraId="6BA461F0" w14:textId="77777777" w:rsidR="003B07A6" w:rsidRPr="007131AF" w:rsidRDefault="003B07A6">
      <w:pPr>
        <w:rPr>
          <w:rFonts w:ascii="Aptos Narrow" w:hAnsi="Aptos Narrow"/>
          <w:sz w:val="24"/>
          <w:szCs w:val="24"/>
          <w:lang w:val="en-GB"/>
        </w:rPr>
      </w:pPr>
      <w:r w:rsidRPr="007131AF">
        <w:rPr>
          <w:rFonts w:ascii="Aptos Narrow" w:hAnsi="Aptos Narrow"/>
          <w:noProof/>
          <w:sz w:val="24"/>
          <w:szCs w:val="24"/>
          <w:lang w:val="en-GB"/>
        </w:rPr>
        <mc:AlternateContent>
          <mc:Choice Requires="wps">
            <w:drawing>
              <wp:anchor distT="0" distB="0" distL="114300" distR="114300" simplePos="0" relativeHeight="251660288" behindDoc="0" locked="0" layoutInCell="1" allowOverlap="1" wp14:anchorId="003D70D7" wp14:editId="0F44FE69">
                <wp:simplePos x="0" y="0"/>
                <wp:positionH relativeFrom="column">
                  <wp:posOffset>3012245</wp:posOffset>
                </wp:positionH>
                <wp:positionV relativeFrom="paragraph">
                  <wp:posOffset>234950</wp:posOffset>
                </wp:positionV>
                <wp:extent cx="310560" cy="265814"/>
                <wp:effectExtent l="19050" t="0" r="32385" b="39370"/>
                <wp:wrapNone/>
                <wp:docPr id="4" name="Hjerte 4"/>
                <wp:cNvGraphicFramePr/>
                <a:graphic xmlns:a="http://schemas.openxmlformats.org/drawingml/2006/main">
                  <a:graphicData uri="http://schemas.microsoft.com/office/word/2010/wordprocessingShape">
                    <wps:wsp>
                      <wps:cNvSpPr/>
                      <wps:spPr>
                        <a:xfrm>
                          <a:off x="0" y="0"/>
                          <a:ext cx="310560" cy="265814"/>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DE26F" id="Hjerte 4" o:spid="_x0000_s1026" style="position:absolute;margin-left:237.2pt;margin-top:18.5pt;width:24.4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0560,26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" path="m155280,66454v64700,-155059,317030,,,199360c-161750,66454,90580,-88605,155280,66454xe" fillcolor="red" strokecolor="red" strokeweight="1pt">
                <v:stroke joinstyle="miter"/>
                <v:path arrowok="t" o:connecttype="custom" o:connectlocs="155280,66454;155280,265814;155280,66454" o:connectangles="0,0,0"/>
              </v:shape>
            </w:pict>
          </mc:Fallback>
        </mc:AlternateContent>
      </w:r>
    </w:p>
    <w:p w14:paraId="1C4E2DCC" w14:textId="64E0BB50" w:rsidR="00700D5C" w:rsidRPr="007131AF" w:rsidRDefault="00700D5C">
      <w:pPr>
        <w:rPr>
          <w:rFonts w:ascii="Aptos Narrow" w:hAnsi="Aptos Narrow"/>
          <w:sz w:val="24"/>
          <w:szCs w:val="24"/>
          <w:lang w:val="en-GB"/>
        </w:rPr>
      </w:pPr>
      <w:r w:rsidRPr="007131AF">
        <w:rPr>
          <w:rFonts w:ascii="Aptos Narrow" w:hAnsi="Aptos Narrow"/>
          <w:sz w:val="24"/>
          <w:szCs w:val="24"/>
          <w:lang w:val="en-GB"/>
        </w:rPr>
        <w:t>MVH Camilla</w:t>
      </w:r>
      <w:r w:rsidR="003B07A6" w:rsidRPr="007131AF">
        <w:rPr>
          <w:rFonts w:ascii="Aptos Narrow" w:hAnsi="Aptos Narrow"/>
          <w:sz w:val="24"/>
          <w:szCs w:val="24"/>
          <w:lang w:val="en-GB"/>
        </w:rPr>
        <w:t xml:space="preserve">, </w:t>
      </w:r>
      <w:r w:rsidR="007131AF" w:rsidRPr="007131AF">
        <w:rPr>
          <w:rFonts w:ascii="Aptos Narrow" w:hAnsi="Aptos Narrow"/>
          <w:sz w:val="24"/>
          <w:szCs w:val="24"/>
          <w:lang w:val="en-GB"/>
        </w:rPr>
        <w:t xml:space="preserve">Janne, Zaineb, Elisabeth, </w:t>
      </w:r>
      <w:r w:rsidR="001C13FB">
        <w:rPr>
          <w:rFonts w:ascii="Aptos Narrow" w:hAnsi="Aptos Narrow"/>
          <w:sz w:val="24"/>
          <w:szCs w:val="24"/>
          <w:lang w:val="en-GB"/>
        </w:rPr>
        <w:t>Emeline</w:t>
      </w:r>
    </w:p>
    <w:sectPr w:rsidR="00700D5C" w:rsidRPr="00713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Bahnschrift SemiLight">
    <w:panose1 w:val="020B0502040204020203"/>
    <w:charset w:val="00"/>
    <w:family w:val="swiss"/>
    <w:pitch w:val="variable"/>
    <w:sig w:usb0="A00002C7" w:usb1="00000002" w:usb2="00000000" w:usb3="00000000" w:csb0="000001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2AEC"/>
    <w:multiLevelType w:val="hybridMultilevel"/>
    <w:tmpl w:val="03FEA6CE"/>
    <w:lvl w:ilvl="0" w:tplc="F77CDD14">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8372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D9"/>
    <w:rsid w:val="001C13FB"/>
    <w:rsid w:val="003B07A6"/>
    <w:rsid w:val="00604795"/>
    <w:rsid w:val="00700D5C"/>
    <w:rsid w:val="007131AF"/>
    <w:rsid w:val="007E68D9"/>
    <w:rsid w:val="008A5A97"/>
    <w:rsid w:val="008C3EDF"/>
    <w:rsid w:val="00B414F0"/>
    <w:rsid w:val="00F14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319A"/>
  <w15:chartTrackingRefBased/>
  <w15:docId w15:val="{582FEAE6-EE84-40D6-862D-D7DEB05F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0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00D5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0D5C"/>
    <w:rPr>
      <w:rFonts w:ascii="Segoe UI" w:hAnsi="Segoe UI" w:cs="Segoe UI"/>
      <w:sz w:val="18"/>
      <w:szCs w:val="18"/>
    </w:rPr>
  </w:style>
  <w:style w:type="table" w:styleId="Rutenettabell5mrkuthevingsfarge4">
    <w:name w:val="Grid Table 5 Dark Accent 4"/>
    <w:basedOn w:val="Vanligtabell"/>
    <w:uiPriority w:val="50"/>
    <w:rsid w:val="007131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no/jente-gratis-bilde-tegning-dans-2446795/"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microsoft.com/office/2017/06/relationships/model3d" Target="media/model3d1.glb"/><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451</Words>
  <Characters>2395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Husebø Madsen</dc:creator>
  <cp:keywords/>
  <dc:description/>
  <cp:lastModifiedBy>Camilla Husebø Madsen</cp:lastModifiedBy>
  <cp:revision>2</cp:revision>
  <dcterms:created xsi:type="dcterms:W3CDTF">2023-09-07T11:20:00Z</dcterms:created>
  <dcterms:modified xsi:type="dcterms:W3CDTF">2023-09-07T11:20:00Z</dcterms:modified>
</cp:coreProperties>
</file>