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8C4B" w14:textId="44612CB8" w:rsidR="005B6535" w:rsidRPr="00CB6677" w:rsidRDefault="003603CB" w:rsidP="005B6535">
      <w:pPr>
        <w:rPr>
          <w:sz w:val="36"/>
          <w:szCs w:val="36"/>
        </w:rPr>
      </w:pPr>
      <w:r>
        <w:rPr>
          <w:noProof/>
          <w:sz w:val="28"/>
          <w:szCs w:val="28"/>
          <w:lang w:val="en-US" w:eastAsia="nb-NO"/>
        </w:rPr>
        <w:drawing>
          <wp:anchor distT="0" distB="0" distL="114300" distR="114300" simplePos="0" relativeHeight="251658240" behindDoc="0" locked="0" layoutInCell="1" allowOverlap="1" wp14:anchorId="1F5F7FC1" wp14:editId="2DB4C51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2546350"/>
            <wp:effectExtent l="0" t="0" r="0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kkenebruse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EB3">
        <w:rPr>
          <w:sz w:val="36"/>
          <w:szCs w:val="36"/>
        </w:rPr>
        <w:t>Månedsbrevet for november 20</w:t>
      </w:r>
      <w:r w:rsidR="00EA4E6F">
        <w:rPr>
          <w:sz w:val="36"/>
          <w:szCs w:val="36"/>
        </w:rPr>
        <w:t>21</w:t>
      </w:r>
    </w:p>
    <w:p w14:paraId="089BB9A2" w14:textId="0144F423" w:rsidR="005B6535" w:rsidRDefault="005B6535" w:rsidP="005B6535">
      <w:pPr>
        <w:rPr>
          <w:sz w:val="28"/>
          <w:szCs w:val="28"/>
        </w:rPr>
      </w:pPr>
    </w:p>
    <w:p w14:paraId="592D303A" w14:textId="77777777" w:rsidR="009B588D" w:rsidRDefault="00844572" w:rsidP="005B6535">
      <w:pPr>
        <w:rPr>
          <w:sz w:val="28"/>
          <w:szCs w:val="28"/>
        </w:rPr>
      </w:pPr>
      <w:r>
        <w:rPr>
          <w:sz w:val="28"/>
          <w:szCs w:val="28"/>
        </w:rPr>
        <w:t xml:space="preserve">Denne måneden </w:t>
      </w:r>
      <w:r w:rsidR="00CB6677">
        <w:rPr>
          <w:sz w:val="28"/>
          <w:szCs w:val="28"/>
        </w:rPr>
        <w:t>har vi jobbet med</w:t>
      </w:r>
      <w:r w:rsidR="005B6535">
        <w:rPr>
          <w:sz w:val="28"/>
          <w:szCs w:val="28"/>
        </w:rPr>
        <w:t xml:space="preserve"> inkludering. Det å forstå at vi har et mangfold- det er en berikelse - </w:t>
      </w:r>
      <w:r w:rsidR="009B588D">
        <w:rPr>
          <w:sz w:val="28"/>
          <w:szCs w:val="28"/>
        </w:rPr>
        <w:t xml:space="preserve"> det er rom for alle!!</w:t>
      </w:r>
    </w:p>
    <w:p w14:paraId="359FF9A3" w14:textId="0B708927" w:rsidR="005B6535" w:rsidRDefault="005B6535" w:rsidP="005B6535">
      <w:pPr>
        <w:rPr>
          <w:sz w:val="28"/>
          <w:szCs w:val="28"/>
        </w:rPr>
      </w:pPr>
      <w:r>
        <w:rPr>
          <w:sz w:val="28"/>
          <w:szCs w:val="28"/>
        </w:rPr>
        <w:t xml:space="preserve"> Alle er unike og skal bli respektert for den de er. Dett</w:t>
      </w:r>
      <w:r w:rsidR="00AB4A36">
        <w:rPr>
          <w:sz w:val="28"/>
          <w:szCs w:val="28"/>
        </w:rPr>
        <w:t xml:space="preserve">e er grunntanken vår!! </w:t>
      </w:r>
      <w:r w:rsidR="009B588D">
        <w:rPr>
          <w:sz w:val="28"/>
          <w:szCs w:val="28"/>
        </w:rPr>
        <w:t>Inkludering og respekt for hverandre</w:t>
      </w:r>
      <w:r>
        <w:rPr>
          <w:sz w:val="28"/>
          <w:szCs w:val="28"/>
        </w:rPr>
        <w:t xml:space="preserve"> er sa</w:t>
      </w:r>
      <w:r w:rsidR="009B588D">
        <w:rPr>
          <w:sz w:val="28"/>
          <w:szCs w:val="28"/>
        </w:rPr>
        <w:t>tsningsområde gjennom hele året</w:t>
      </w:r>
      <w:r w:rsidR="00575FE4">
        <w:rPr>
          <w:sz w:val="28"/>
          <w:szCs w:val="28"/>
        </w:rPr>
        <w:t>.</w:t>
      </w:r>
    </w:p>
    <w:p w14:paraId="1B79BB21" w14:textId="77777777" w:rsidR="00F15C3E" w:rsidRDefault="00F15C3E" w:rsidP="005B6535">
      <w:pPr>
        <w:rPr>
          <w:sz w:val="28"/>
          <w:szCs w:val="28"/>
        </w:rPr>
      </w:pPr>
    </w:p>
    <w:p w14:paraId="5538B084" w14:textId="7142D376" w:rsidR="00844572" w:rsidRDefault="005B6535" w:rsidP="005B6535">
      <w:pPr>
        <w:rPr>
          <w:sz w:val="28"/>
          <w:szCs w:val="28"/>
        </w:rPr>
      </w:pPr>
      <w:r>
        <w:rPr>
          <w:sz w:val="28"/>
          <w:szCs w:val="28"/>
        </w:rPr>
        <w:t>I november er temaet: antall, rom og form</w:t>
      </w:r>
      <w:r w:rsidR="00F15C3E">
        <w:rPr>
          <w:sz w:val="28"/>
          <w:szCs w:val="28"/>
        </w:rPr>
        <w:t>. Vi tar</w:t>
      </w:r>
      <w:r w:rsidR="003603CB">
        <w:rPr>
          <w:sz w:val="28"/>
          <w:szCs w:val="28"/>
        </w:rPr>
        <w:t xml:space="preserve"> utgangspunkt i barnas interesse for</w:t>
      </w:r>
      <w:r w:rsidR="009B588D">
        <w:rPr>
          <w:sz w:val="28"/>
          <w:szCs w:val="28"/>
        </w:rPr>
        <w:t xml:space="preserve"> tall. Fokuset denne måneden er å </w:t>
      </w:r>
      <w:r>
        <w:rPr>
          <w:sz w:val="28"/>
          <w:szCs w:val="28"/>
        </w:rPr>
        <w:t xml:space="preserve">rekke telle til </w:t>
      </w:r>
      <w:r w:rsidR="009B588D">
        <w:rPr>
          <w:sz w:val="28"/>
          <w:szCs w:val="28"/>
        </w:rPr>
        <w:t xml:space="preserve">tre og få forståelse av hva tre er. </w:t>
      </w:r>
      <w:r w:rsidR="003603CB">
        <w:rPr>
          <w:sz w:val="28"/>
          <w:szCs w:val="28"/>
        </w:rPr>
        <w:t>(tre</w:t>
      </w:r>
      <w:r w:rsidR="009B588D">
        <w:rPr>
          <w:sz w:val="28"/>
          <w:szCs w:val="28"/>
        </w:rPr>
        <w:t xml:space="preserve"> ting – tre fingere </w:t>
      </w:r>
      <w:r w:rsidR="003603CB">
        <w:rPr>
          <w:sz w:val="28"/>
          <w:szCs w:val="28"/>
        </w:rPr>
        <w:t>osv.</w:t>
      </w:r>
      <w:r w:rsidR="009B588D">
        <w:rPr>
          <w:sz w:val="28"/>
          <w:szCs w:val="28"/>
        </w:rPr>
        <w:t>)</w:t>
      </w:r>
      <w:r w:rsidR="00844572">
        <w:rPr>
          <w:sz w:val="28"/>
          <w:szCs w:val="28"/>
        </w:rPr>
        <w:t xml:space="preserve"> Arbeidsmetoden er </w:t>
      </w:r>
      <w:r w:rsidR="00EA4E6F">
        <w:rPr>
          <w:sz w:val="28"/>
          <w:szCs w:val="28"/>
        </w:rPr>
        <w:t>individuelt tilpasset</w:t>
      </w:r>
      <w:r w:rsidR="00844572">
        <w:rPr>
          <w:sz w:val="28"/>
          <w:szCs w:val="28"/>
        </w:rPr>
        <w:t xml:space="preserve">. </w:t>
      </w:r>
      <w:r w:rsidR="00CB6677">
        <w:rPr>
          <w:sz w:val="28"/>
          <w:szCs w:val="28"/>
        </w:rPr>
        <w:t xml:space="preserve"> </w:t>
      </w:r>
    </w:p>
    <w:p w14:paraId="7AD88AAC" w14:textId="285FFACC" w:rsidR="00CB6677" w:rsidRDefault="00CB6677" w:rsidP="005B6535">
      <w:pPr>
        <w:rPr>
          <w:sz w:val="28"/>
          <w:szCs w:val="28"/>
        </w:rPr>
      </w:pPr>
      <w:r>
        <w:rPr>
          <w:sz w:val="28"/>
          <w:szCs w:val="28"/>
        </w:rPr>
        <w:t>Vi teller til tre når vi skal ha hovedm</w:t>
      </w:r>
      <w:r w:rsidR="009B588D">
        <w:rPr>
          <w:sz w:val="28"/>
          <w:szCs w:val="28"/>
        </w:rPr>
        <w:t>åltidet</w:t>
      </w:r>
      <w:r>
        <w:rPr>
          <w:sz w:val="28"/>
          <w:szCs w:val="28"/>
        </w:rPr>
        <w:t xml:space="preserve">. Vi teller til tre når barna skal rutsje. </w:t>
      </w:r>
    </w:p>
    <w:p w14:paraId="604CD6B4" w14:textId="6483DA13" w:rsidR="005B6535" w:rsidRDefault="005B6535" w:rsidP="005B65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B3">
        <w:rPr>
          <w:sz w:val="28"/>
          <w:szCs w:val="28"/>
        </w:rPr>
        <w:t xml:space="preserve">Eventyret </w:t>
      </w:r>
      <w:r w:rsidR="00F15C3E">
        <w:rPr>
          <w:sz w:val="28"/>
          <w:szCs w:val="28"/>
        </w:rPr>
        <w:t>om” de</w:t>
      </w:r>
      <w:r w:rsidR="00AB4A36">
        <w:rPr>
          <w:sz w:val="28"/>
          <w:szCs w:val="28"/>
        </w:rPr>
        <w:t xml:space="preserve"> tre </w:t>
      </w:r>
      <w:r w:rsidR="00135F18">
        <w:rPr>
          <w:sz w:val="28"/>
          <w:szCs w:val="28"/>
        </w:rPr>
        <w:t>Bukkene Bruse</w:t>
      </w:r>
      <w:r w:rsidR="009B588D">
        <w:rPr>
          <w:sz w:val="28"/>
          <w:szCs w:val="28"/>
        </w:rPr>
        <w:t xml:space="preserve">” </w:t>
      </w:r>
      <w:r w:rsidR="00AB4A36">
        <w:rPr>
          <w:sz w:val="28"/>
          <w:szCs w:val="28"/>
        </w:rPr>
        <w:t>legges opp etter barnets forutsetning og behov.</w:t>
      </w:r>
      <w:r w:rsidR="004A6EB3">
        <w:rPr>
          <w:sz w:val="28"/>
          <w:szCs w:val="28"/>
        </w:rPr>
        <w:t xml:space="preserve"> </w:t>
      </w:r>
      <w:r w:rsidR="00EA4E6F">
        <w:rPr>
          <w:sz w:val="28"/>
          <w:szCs w:val="28"/>
        </w:rPr>
        <w:t>Det kan synges som en fortelling, dramatiseres eller leses.</w:t>
      </w:r>
    </w:p>
    <w:p w14:paraId="7ED598B8" w14:textId="280C918B" w:rsidR="003603CB" w:rsidRDefault="003603CB" w:rsidP="005B6535">
      <w:pPr>
        <w:rPr>
          <w:sz w:val="28"/>
          <w:szCs w:val="28"/>
        </w:rPr>
      </w:pPr>
    </w:p>
    <w:p w14:paraId="05384FF3" w14:textId="77777777" w:rsidR="00F15C3E" w:rsidRDefault="00F15C3E" w:rsidP="005B6535">
      <w:pPr>
        <w:rPr>
          <w:sz w:val="28"/>
          <w:szCs w:val="28"/>
        </w:rPr>
      </w:pPr>
    </w:p>
    <w:p w14:paraId="7F136257" w14:textId="7A24C65A" w:rsidR="00EA4E6F" w:rsidRDefault="00050BF5" w:rsidP="005B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N. B Den</w:t>
      </w:r>
      <w:r w:rsidR="00992302">
        <w:rPr>
          <w:b/>
          <w:sz w:val="28"/>
          <w:szCs w:val="28"/>
        </w:rPr>
        <w:t xml:space="preserve"> </w:t>
      </w:r>
      <w:r w:rsidR="00EA4E6F">
        <w:rPr>
          <w:b/>
          <w:sz w:val="28"/>
          <w:szCs w:val="28"/>
        </w:rPr>
        <w:t>11</w:t>
      </w:r>
      <w:r w:rsidR="004A6EB3">
        <w:rPr>
          <w:b/>
          <w:sz w:val="28"/>
          <w:szCs w:val="28"/>
        </w:rPr>
        <w:t xml:space="preserve">. og </w:t>
      </w:r>
      <w:r w:rsidR="00EA4E6F">
        <w:rPr>
          <w:b/>
          <w:sz w:val="28"/>
          <w:szCs w:val="28"/>
        </w:rPr>
        <w:t>12</w:t>
      </w:r>
      <w:r w:rsidR="004A6EB3">
        <w:rPr>
          <w:b/>
          <w:sz w:val="28"/>
          <w:szCs w:val="28"/>
        </w:rPr>
        <w:t>.</w:t>
      </w:r>
      <w:r w:rsidR="005B6535" w:rsidRPr="004C2399">
        <w:rPr>
          <w:b/>
          <w:sz w:val="28"/>
          <w:szCs w:val="28"/>
        </w:rPr>
        <w:t>november</w:t>
      </w:r>
      <w:r w:rsidR="00EA4E6F">
        <w:rPr>
          <w:b/>
          <w:sz w:val="28"/>
          <w:szCs w:val="28"/>
        </w:rPr>
        <w:t xml:space="preserve"> er det planleggingsdag i barnehagen</w:t>
      </w:r>
      <w:r w:rsidR="005B6535" w:rsidRPr="004C2399">
        <w:rPr>
          <w:b/>
          <w:sz w:val="28"/>
          <w:szCs w:val="28"/>
        </w:rPr>
        <w:t>.</w:t>
      </w:r>
    </w:p>
    <w:p w14:paraId="6350C92C" w14:textId="36AA6CF3" w:rsidR="004A6EB3" w:rsidRDefault="005B6535" w:rsidP="005B6535">
      <w:pPr>
        <w:rPr>
          <w:b/>
          <w:sz w:val="28"/>
          <w:szCs w:val="28"/>
        </w:rPr>
      </w:pPr>
      <w:r w:rsidRPr="004C2399">
        <w:rPr>
          <w:b/>
          <w:sz w:val="28"/>
          <w:szCs w:val="28"/>
        </w:rPr>
        <w:t xml:space="preserve"> Da er barnehagen stengt.</w:t>
      </w:r>
    </w:p>
    <w:p w14:paraId="43227793" w14:textId="5C5FD792" w:rsidR="00992302" w:rsidRDefault="00992302" w:rsidP="005B6535">
      <w:pPr>
        <w:rPr>
          <w:b/>
          <w:sz w:val="28"/>
          <w:szCs w:val="28"/>
        </w:rPr>
      </w:pPr>
    </w:p>
    <w:p w14:paraId="63DDE204" w14:textId="77777777" w:rsidR="00F15C3E" w:rsidRDefault="00F15C3E" w:rsidP="005B6535">
      <w:pPr>
        <w:rPr>
          <w:b/>
          <w:sz w:val="28"/>
          <w:szCs w:val="28"/>
        </w:rPr>
      </w:pPr>
    </w:p>
    <w:p w14:paraId="2D42806A" w14:textId="25974122" w:rsidR="005B6535" w:rsidRPr="00992302" w:rsidRDefault="00992302" w:rsidP="005B6535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Pr="00992302">
        <w:rPr>
          <w:b/>
          <w:sz w:val="28"/>
          <w:szCs w:val="28"/>
        </w:rPr>
        <w:t>Vi frem til en fin måned sammen med dere.</w:t>
      </w:r>
    </w:p>
    <w:p w14:paraId="6B453DC5" w14:textId="2E4CA58F" w:rsidR="005B6535" w:rsidRDefault="005B6535" w:rsidP="005B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A6EB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CB6677">
        <w:rPr>
          <w:b/>
          <w:sz w:val="28"/>
          <w:szCs w:val="28"/>
        </w:rPr>
        <w:t xml:space="preserve"> </w:t>
      </w:r>
      <w:r w:rsidR="004A6EB3">
        <w:rPr>
          <w:b/>
          <w:sz w:val="28"/>
          <w:szCs w:val="28"/>
        </w:rPr>
        <w:t xml:space="preserve"> </w:t>
      </w:r>
      <w:r w:rsidR="00CB6677">
        <w:rPr>
          <w:b/>
          <w:sz w:val="28"/>
          <w:szCs w:val="28"/>
        </w:rPr>
        <w:t xml:space="preserve"> Med hilsen Karen, </w:t>
      </w:r>
      <w:r w:rsidR="00992302">
        <w:rPr>
          <w:b/>
          <w:sz w:val="28"/>
          <w:szCs w:val="28"/>
        </w:rPr>
        <w:t>Mette,</w:t>
      </w:r>
      <w:r w:rsidR="00F15C3E">
        <w:rPr>
          <w:b/>
          <w:sz w:val="28"/>
          <w:szCs w:val="28"/>
        </w:rPr>
        <w:t xml:space="preserve"> </w:t>
      </w:r>
      <w:r w:rsidR="00CB6677">
        <w:rPr>
          <w:b/>
          <w:sz w:val="28"/>
          <w:szCs w:val="28"/>
        </w:rPr>
        <w:t xml:space="preserve">Anne </w:t>
      </w:r>
      <w:r>
        <w:rPr>
          <w:b/>
          <w:sz w:val="28"/>
          <w:szCs w:val="28"/>
        </w:rPr>
        <w:t>og Gunhild</w:t>
      </w:r>
    </w:p>
    <w:p w14:paraId="5A5F918C" w14:textId="77777777" w:rsidR="003C1444" w:rsidRPr="005B6535" w:rsidRDefault="003C1444">
      <w:pPr>
        <w:rPr>
          <w:sz w:val="24"/>
          <w:szCs w:val="24"/>
        </w:rPr>
      </w:pPr>
    </w:p>
    <w:sectPr w:rsidR="003C1444" w:rsidRPr="005B6535" w:rsidSect="005F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35"/>
    <w:rsid w:val="00050BF5"/>
    <w:rsid w:val="000C6D51"/>
    <w:rsid w:val="00135F18"/>
    <w:rsid w:val="003603CB"/>
    <w:rsid w:val="003C1444"/>
    <w:rsid w:val="004A6EB3"/>
    <w:rsid w:val="00575FE4"/>
    <w:rsid w:val="005B6535"/>
    <w:rsid w:val="005E60B4"/>
    <w:rsid w:val="005F0D22"/>
    <w:rsid w:val="00684B14"/>
    <w:rsid w:val="00844572"/>
    <w:rsid w:val="00992302"/>
    <w:rsid w:val="009B588D"/>
    <w:rsid w:val="00AB4A36"/>
    <w:rsid w:val="00BB4FE4"/>
    <w:rsid w:val="00CB6677"/>
    <w:rsid w:val="00EA4E6F"/>
    <w:rsid w:val="00F1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76D4"/>
  <w15:docId w15:val="{456D19DE-8B34-4DC0-82A3-92FED6E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F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3</cp:revision>
  <cp:lastPrinted>2021-11-02T07:56:00Z</cp:lastPrinted>
  <dcterms:created xsi:type="dcterms:W3CDTF">2021-10-25T12:45:00Z</dcterms:created>
  <dcterms:modified xsi:type="dcterms:W3CDTF">2021-11-02T07:58:00Z</dcterms:modified>
</cp:coreProperties>
</file>