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EF3F" w14:textId="2330BB1B" w:rsidR="00CF048A" w:rsidRPr="00FF2FF8" w:rsidRDefault="00BF0348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FF2FF8">
        <w:rPr>
          <w:rFonts w:cs="Helvetica"/>
          <w:b/>
          <w:noProof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1824" behindDoc="1" locked="0" layoutInCell="1" allowOverlap="1" wp14:anchorId="70A479AA" wp14:editId="123E10DE">
            <wp:simplePos x="0" y="0"/>
            <wp:positionH relativeFrom="margin">
              <wp:posOffset>3265805</wp:posOffset>
            </wp:positionH>
            <wp:positionV relativeFrom="paragraph">
              <wp:posOffset>14605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le_leaf_green_maple_leaf_tree_forest_nature_back_light-702186.jpg!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B38" w:rsidRPr="00FF2FF8">
        <w:rPr>
          <w:rFonts w:cs="Helvetic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Månedsbrev for </w:t>
      </w:r>
      <w:r w:rsidRPr="00FF2FF8">
        <w:rPr>
          <w:rFonts w:cs="Helvetic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Lønn</w:t>
      </w:r>
      <w:r w:rsidR="009D27E2" w:rsidRPr="00FF2FF8">
        <w:rPr>
          <w:rFonts w:cs="Helvetic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62506B" w:rsidRPr="00FF2FF8">
        <w:rPr>
          <w:rFonts w:cs="Helvetic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20</w:t>
      </w:r>
      <w:r w:rsidRPr="00FF2FF8">
        <w:rPr>
          <w:rFonts w:cs="Helvetic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="00AF5C3D" w:rsidRPr="00FF2FF8">
        <w:rPr>
          <w:rFonts w:cs="Helvetic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</w:t>
      </w:r>
    </w:p>
    <w:p w14:paraId="78D91B7A" w14:textId="77777777" w:rsidR="009D27E2" w:rsidRPr="00FF2FF8" w:rsidRDefault="009D27E2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</w:p>
    <w:p w14:paraId="3BFFFE1F" w14:textId="77777777" w:rsidR="004B5B5A" w:rsidRPr="00FF2FF8" w:rsidRDefault="004B5B5A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b/>
          <w:color w:val="C00000"/>
          <w:sz w:val="28"/>
          <w:szCs w:val="30"/>
        </w:rPr>
      </w:pPr>
      <w:r w:rsidRPr="00FF2FF8">
        <w:rPr>
          <w:rFonts w:cs="Cambria"/>
          <w:color w:val="000000"/>
          <w:sz w:val="28"/>
          <w:szCs w:val="26"/>
        </w:rPr>
        <w:t>Hei alle sammen!</w:t>
      </w:r>
    </w:p>
    <w:p w14:paraId="66C4CD31" w14:textId="77777777" w:rsidR="004A6C54" w:rsidRPr="00FF2FF8" w:rsidRDefault="004B5B5A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 xml:space="preserve">Nå </w:t>
      </w:r>
      <w:r w:rsidR="004A6C54" w:rsidRPr="00FF2FF8">
        <w:rPr>
          <w:rFonts w:cs="Cambria"/>
          <w:color w:val="000000"/>
          <w:sz w:val="28"/>
          <w:szCs w:val="26"/>
        </w:rPr>
        <w:t>har vi kommet</w:t>
      </w:r>
      <w:r w:rsidRPr="00FF2FF8">
        <w:rPr>
          <w:rFonts w:cs="Cambria"/>
          <w:color w:val="000000"/>
          <w:sz w:val="28"/>
          <w:szCs w:val="26"/>
        </w:rPr>
        <w:t xml:space="preserve"> godt i gang med tilvenning</w:t>
      </w:r>
      <w:r w:rsidR="009D27E2" w:rsidRPr="00FF2FF8">
        <w:rPr>
          <w:rFonts w:cs="Cambria"/>
          <w:color w:val="000000"/>
          <w:sz w:val="28"/>
          <w:szCs w:val="26"/>
        </w:rPr>
        <w:t>en</w:t>
      </w:r>
      <w:r w:rsidRPr="00FF2FF8">
        <w:rPr>
          <w:rFonts w:cs="Cambria"/>
          <w:color w:val="000000"/>
          <w:sz w:val="28"/>
          <w:szCs w:val="26"/>
        </w:rPr>
        <w:t xml:space="preserve"> med tanke på at</w:t>
      </w:r>
      <w:r w:rsidR="009D27E2" w:rsidRPr="00FF2FF8">
        <w:rPr>
          <w:rFonts w:cs="Cambria"/>
          <w:color w:val="000000"/>
          <w:sz w:val="28"/>
          <w:szCs w:val="26"/>
        </w:rPr>
        <w:t>,</w:t>
      </w:r>
      <w:r w:rsidRPr="00FF2FF8">
        <w:rPr>
          <w:rFonts w:cs="Cambria"/>
          <w:color w:val="000000"/>
          <w:sz w:val="28"/>
          <w:szCs w:val="26"/>
        </w:rPr>
        <w:t xml:space="preserve"> en god start er viktig for å skape trygghet</w:t>
      </w:r>
      <w:r w:rsidR="00522112" w:rsidRPr="00FF2FF8">
        <w:rPr>
          <w:rFonts w:cs="Cambria"/>
          <w:color w:val="000000"/>
          <w:sz w:val="28"/>
          <w:szCs w:val="26"/>
        </w:rPr>
        <w:t xml:space="preserve"> hos barna</w:t>
      </w:r>
      <w:r w:rsidRPr="00FF2FF8">
        <w:rPr>
          <w:rFonts w:cs="Cambria"/>
          <w:color w:val="000000"/>
          <w:sz w:val="28"/>
          <w:szCs w:val="26"/>
        </w:rPr>
        <w:t xml:space="preserve">. </w:t>
      </w:r>
    </w:p>
    <w:p w14:paraId="67B8D2E4" w14:textId="13D2A7D8" w:rsidR="00AF5C3D" w:rsidRPr="00FF2FF8" w:rsidRDefault="00BF0348" w:rsidP="00122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>S</w:t>
      </w:r>
      <w:r w:rsidR="00AF5C3D" w:rsidRPr="00FF2FF8">
        <w:rPr>
          <w:rFonts w:cs="Cambria"/>
          <w:color w:val="000000"/>
          <w:sz w:val="28"/>
          <w:szCs w:val="26"/>
        </w:rPr>
        <w:t>torhaug -</w:t>
      </w:r>
      <w:r w:rsidR="004B5B5A" w:rsidRPr="00FF2FF8">
        <w:rPr>
          <w:rFonts w:cs="Cambria"/>
          <w:color w:val="000000"/>
          <w:sz w:val="28"/>
          <w:szCs w:val="26"/>
        </w:rPr>
        <w:t>barnehagen</w:t>
      </w:r>
      <w:r w:rsidR="00AF5C3D" w:rsidRPr="00FF2FF8">
        <w:rPr>
          <w:rFonts w:cs="Cambria"/>
          <w:color w:val="000000"/>
          <w:sz w:val="28"/>
          <w:szCs w:val="26"/>
        </w:rPr>
        <w:t>e</w:t>
      </w:r>
      <w:r w:rsidR="004B5B5A" w:rsidRPr="00FF2FF8">
        <w:rPr>
          <w:rFonts w:cs="Cambria"/>
          <w:color w:val="000000"/>
          <w:sz w:val="28"/>
          <w:szCs w:val="26"/>
        </w:rPr>
        <w:t xml:space="preserve"> har som visjon: </w:t>
      </w:r>
      <w:r w:rsidR="00AF5C3D" w:rsidRPr="00FF2FF8">
        <w:rPr>
          <w:rFonts w:cs="Cambria"/>
          <w:color w:val="000000"/>
          <w:sz w:val="28"/>
          <w:szCs w:val="26"/>
        </w:rPr>
        <w:t xml:space="preserve">Du og </w:t>
      </w:r>
      <w:proofErr w:type="spellStart"/>
      <w:r w:rsidR="00AF5C3D" w:rsidRPr="00FF2FF8">
        <w:rPr>
          <w:rFonts w:cs="Cambria"/>
          <w:color w:val="000000"/>
          <w:sz w:val="28"/>
          <w:szCs w:val="26"/>
        </w:rPr>
        <w:t>eg</w:t>
      </w:r>
      <w:proofErr w:type="spellEnd"/>
      <w:r w:rsidR="00AF5C3D" w:rsidRPr="00FF2FF8">
        <w:rPr>
          <w:rFonts w:cs="Cambria"/>
          <w:color w:val="000000"/>
          <w:sz w:val="28"/>
          <w:szCs w:val="26"/>
        </w:rPr>
        <w:t xml:space="preserve"> – samen går </w:t>
      </w:r>
      <w:proofErr w:type="spellStart"/>
      <w:r w:rsidR="00AF5C3D" w:rsidRPr="00FF2FF8">
        <w:rPr>
          <w:rFonts w:cs="Cambria"/>
          <w:color w:val="000000"/>
          <w:sz w:val="28"/>
          <w:szCs w:val="26"/>
        </w:rPr>
        <w:t>me</w:t>
      </w:r>
      <w:proofErr w:type="spellEnd"/>
      <w:r w:rsidR="00AF5C3D" w:rsidRPr="00FF2FF8">
        <w:rPr>
          <w:rFonts w:cs="Cambria"/>
          <w:color w:val="000000"/>
          <w:sz w:val="28"/>
          <w:szCs w:val="26"/>
        </w:rPr>
        <w:t xml:space="preserve"> små og store steg. </w:t>
      </w:r>
    </w:p>
    <w:p w14:paraId="61F22C7A" w14:textId="137DB588" w:rsidR="004B5B5A" w:rsidRPr="00FF2FF8" w:rsidRDefault="00DC1E4C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Helvetica"/>
          <w:b/>
          <w:noProof/>
          <w:color w:val="C00000"/>
          <w:sz w:val="28"/>
          <w:szCs w:val="30"/>
          <w:lang w:eastAsia="nb-NO"/>
        </w:rPr>
        <w:drawing>
          <wp:anchor distT="0" distB="0" distL="114300" distR="114300" simplePos="0" relativeHeight="251656704" behindDoc="0" locked="0" layoutInCell="1" allowOverlap="1" wp14:anchorId="51DC1915" wp14:editId="05D61992">
            <wp:simplePos x="0" y="0"/>
            <wp:positionH relativeFrom="margin">
              <wp:posOffset>-247650</wp:posOffset>
            </wp:positionH>
            <wp:positionV relativeFrom="paragraph">
              <wp:posOffset>266065</wp:posOffset>
            </wp:positionV>
            <wp:extent cx="2057400" cy="2474595"/>
            <wp:effectExtent l="0" t="0" r="0" b="1905"/>
            <wp:wrapTight wrapText="bothSides">
              <wp:wrapPolygon edited="0">
                <wp:start x="6800" y="0"/>
                <wp:lineTo x="6200" y="333"/>
                <wp:lineTo x="4200" y="2494"/>
                <wp:lineTo x="800" y="5155"/>
                <wp:lineTo x="0" y="10642"/>
                <wp:lineTo x="0" y="15963"/>
                <wp:lineTo x="600" y="20120"/>
                <wp:lineTo x="7400" y="21284"/>
                <wp:lineTo x="16800" y="21450"/>
                <wp:lineTo x="18800" y="21450"/>
                <wp:lineTo x="21400" y="20785"/>
                <wp:lineTo x="21400" y="16961"/>
                <wp:lineTo x="20400" y="15963"/>
                <wp:lineTo x="20600" y="13303"/>
                <wp:lineTo x="21400" y="12139"/>
                <wp:lineTo x="21400" y="7982"/>
                <wp:lineTo x="19800" y="7982"/>
                <wp:lineTo x="21000" y="7316"/>
                <wp:lineTo x="20400" y="5321"/>
                <wp:lineTo x="21200" y="4157"/>
                <wp:lineTo x="20400" y="3492"/>
                <wp:lineTo x="12000" y="2661"/>
                <wp:lineTo x="12200" y="1829"/>
                <wp:lineTo x="10400" y="166"/>
                <wp:lineTo x="9200" y="0"/>
                <wp:lineTo x="680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5A" w:rsidRPr="00FF2FF8">
        <w:rPr>
          <w:rFonts w:cs="Cambria"/>
          <w:color w:val="000000"/>
          <w:sz w:val="28"/>
          <w:szCs w:val="26"/>
        </w:rPr>
        <w:t xml:space="preserve">Personalet skal bidra til den gode barndommen ved å gi alle barn muligheter for lek. Vi </w:t>
      </w:r>
      <w:r w:rsidR="00522112" w:rsidRPr="00FF2FF8">
        <w:rPr>
          <w:rFonts w:cs="Cambria"/>
          <w:color w:val="000000"/>
          <w:sz w:val="28"/>
          <w:szCs w:val="26"/>
        </w:rPr>
        <w:t xml:space="preserve">vil </w:t>
      </w:r>
      <w:r w:rsidR="004B5B5A" w:rsidRPr="00FF2FF8">
        <w:rPr>
          <w:rFonts w:cs="Cambria"/>
          <w:color w:val="000000"/>
          <w:sz w:val="28"/>
          <w:szCs w:val="26"/>
        </w:rPr>
        <w:t>bruke mye tid rundt måltidene, stelle og påklednings situasjon</w:t>
      </w:r>
      <w:r w:rsidR="009D27E2" w:rsidRPr="00FF2FF8">
        <w:rPr>
          <w:rFonts w:cs="Cambria"/>
          <w:color w:val="000000"/>
          <w:sz w:val="28"/>
          <w:szCs w:val="26"/>
        </w:rPr>
        <w:t xml:space="preserve"> m.m</w:t>
      </w:r>
      <w:r w:rsidR="004B5B5A" w:rsidRPr="00FF2FF8">
        <w:rPr>
          <w:rFonts w:cs="Cambria"/>
          <w:color w:val="000000"/>
          <w:sz w:val="28"/>
          <w:szCs w:val="26"/>
        </w:rPr>
        <w:t xml:space="preserve">. Vi </w:t>
      </w:r>
      <w:r w:rsidR="004A6C54" w:rsidRPr="00FF2FF8">
        <w:rPr>
          <w:rFonts w:cs="Cambria"/>
          <w:color w:val="000000"/>
          <w:sz w:val="28"/>
          <w:szCs w:val="26"/>
        </w:rPr>
        <w:t xml:space="preserve">har </w:t>
      </w:r>
      <w:r w:rsidR="004451E2" w:rsidRPr="00FF2FF8">
        <w:rPr>
          <w:rFonts w:cs="Cambria"/>
          <w:color w:val="000000"/>
          <w:sz w:val="28"/>
          <w:szCs w:val="26"/>
        </w:rPr>
        <w:t>«</w:t>
      </w:r>
      <w:r w:rsidR="004A6C54" w:rsidRPr="00FF2FF8">
        <w:rPr>
          <w:rFonts w:cs="Cambria"/>
          <w:color w:val="000000"/>
          <w:sz w:val="28"/>
          <w:szCs w:val="26"/>
        </w:rPr>
        <w:t>lek</w:t>
      </w:r>
      <w:r w:rsidR="004451E2" w:rsidRPr="00FF2FF8">
        <w:rPr>
          <w:rFonts w:cs="Cambria"/>
          <w:color w:val="000000"/>
          <w:sz w:val="28"/>
          <w:szCs w:val="26"/>
        </w:rPr>
        <w:t>»</w:t>
      </w:r>
      <w:r w:rsidR="004A6C54" w:rsidRPr="00FF2FF8">
        <w:rPr>
          <w:rFonts w:cs="Cambria"/>
          <w:color w:val="000000"/>
          <w:sz w:val="28"/>
          <w:szCs w:val="26"/>
        </w:rPr>
        <w:t xml:space="preserve"> </w:t>
      </w:r>
      <w:r w:rsidR="004B5B5A" w:rsidRPr="00FF2FF8">
        <w:rPr>
          <w:rFonts w:cs="Cambria"/>
          <w:color w:val="000000"/>
          <w:sz w:val="28"/>
          <w:szCs w:val="26"/>
        </w:rPr>
        <w:t>med barna mens vi gjennomfører de ulike hverdagssituasjonene. Målet er at det skal være et godt og trygg sted for både store og små. Det vil være mye omsorg i hverdagssituasjoner for å skape felles og gode opplevelse og at alle skal oppleve tilhørighet til barnehagen. Å oppleve trygghet er grunnleggen for det sosiale samspillet og når barna er trygge kan de utfolde seg i lekens verden. Vi håper at dere alle vil trives hos oss!</w:t>
      </w:r>
    </w:p>
    <w:p w14:paraId="62CBBD89" w14:textId="77777777" w:rsidR="00DC1E4C" w:rsidRPr="00FF2FF8" w:rsidRDefault="00DC1E4C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</w:p>
    <w:p w14:paraId="22A13B02" w14:textId="3D331F97" w:rsidR="00DF0BB4" w:rsidRPr="00FF2FF8" w:rsidRDefault="004B5B5A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>På</w:t>
      </w:r>
      <w:r w:rsidR="003E6B38" w:rsidRPr="00FF2FF8">
        <w:rPr>
          <w:rFonts w:cs="Cambria"/>
          <w:color w:val="000000"/>
          <w:sz w:val="28"/>
          <w:szCs w:val="26"/>
        </w:rPr>
        <w:t xml:space="preserve"> </w:t>
      </w:r>
      <w:r w:rsidR="00272F11" w:rsidRPr="00FF2FF8">
        <w:rPr>
          <w:rFonts w:cs="Cambria"/>
          <w:color w:val="000000"/>
          <w:sz w:val="28"/>
          <w:szCs w:val="26"/>
        </w:rPr>
        <w:t>Lønn</w:t>
      </w:r>
      <w:r w:rsidR="009D27E2" w:rsidRPr="00FF2FF8">
        <w:rPr>
          <w:rFonts w:cs="Cambria"/>
          <w:color w:val="000000"/>
          <w:sz w:val="28"/>
          <w:szCs w:val="26"/>
        </w:rPr>
        <w:t xml:space="preserve"> </w:t>
      </w:r>
      <w:r w:rsidRPr="00FF2FF8">
        <w:rPr>
          <w:rFonts w:cs="Cambria"/>
          <w:color w:val="000000"/>
          <w:sz w:val="28"/>
          <w:szCs w:val="26"/>
        </w:rPr>
        <w:t>gruppen har vi</w:t>
      </w:r>
      <w:r w:rsidR="002B07CF" w:rsidRPr="00FF2FF8">
        <w:rPr>
          <w:rFonts w:cs="Cambria"/>
          <w:color w:val="000000"/>
          <w:sz w:val="28"/>
          <w:szCs w:val="26"/>
        </w:rPr>
        <w:t xml:space="preserve"> fått </w:t>
      </w:r>
      <w:r w:rsidR="00AF5C3D" w:rsidRPr="00FF2FF8">
        <w:rPr>
          <w:rFonts w:cs="Cambria"/>
          <w:color w:val="000000"/>
          <w:sz w:val="28"/>
          <w:szCs w:val="26"/>
        </w:rPr>
        <w:t>fem</w:t>
      </w:r>
      <w:r w:rsidR="00711EED" w:rsidRPr="00FF2FF8">
        <w:rPr>
          <w:rFonts w:cs="Cambria"/>
          <w:color w:val="000000"/>
          <w:sz w:val="28"/>
          <w:szCs w:val="26"/>
        </w:rPr>
        <w:t xml:space="preserve"> nye barn. Velkommen til </w:t>
      </w:r>
      <w:r w:rsidR="00AF5C3D" w:rsidRPr="00FF2FF8">
        <w:rPr>
          <w:rFonts w:cs="Cambria"/>
          <w:color w:val="000000"/>
          <w:sz w:val="28"/>
          <w:szCs w:val="26"/>
        </w:rPr>
        <w:t>DAVID</w:t>
      </w:r>
      <w:r w:rsidR="008E6A53" w:rsidRPr="00FF2FF8">
        <w:rPr>
          <w:rFonts w:cs="Cambria"/>
          <w:color w:val="000000"/>
          <w:sz w:val="28"/>
          <w:szCs w:val="26"/>
        </w:rPr>
        <w:t>,</w:t>
      </w:r>
      <w:r w:rsidR="00DC1E4C" w:rsidRPr="00FF2FF8">
        <w:rPr>
          <w:rFonts w:cs="Cambria"/>
          <w:color w:val="000000"/>
          <w:sz w:val="28"/>
          <w:szCs w:val="26"/>
        </w:rPr>
        <w:t xml:space="preserve"> </w:t>
      </w:r>
      <w:r w:rsidR="00AF5C3D" w:rsidRPr="00FF2FF8">
        <w:rPr>
          <w:rFonts w:cs="Cambria"/>
          <w:color w:val="000000"/>
          <w:sz w:val="28"/>
          <w:szCs w:val="26"/>
        </w:rPr>
        <w:t>YR, JOHANNE, GULAY</w:t>
      </w:r>
      <w:r w:rsidR="00367C02" w:rsidRPr="00FF2FF8">
        <w:rPr>
          <w:rFonts w:cs="Cambria"/>
          <w:color w:val="000000"/>
          <w:sz w:val="28"/>
          <w:szCs w:val="26"/>
        </w:rPr>
        <w:t xml:space="preserve"> </w:t>
      </w:r>
      <w:r w:rsidR="00CF048A" w:rsidRPr="00FF2FF8">
        <w:rPr>
          <w:rFonts w:cs="Cambria"/>
          <w:color w:val="000000"/>
          <w:sz w:val="28"/>
          <w:szCs w:val="26"/>
        </w:rPr>
        <w:t xml:space="preserve">og </w:t>
      </w:r>
      <w:r w:rsidR="00AF5C3D" w:rsidRPr="00FF2FF8">
        <w:rPr>
          <w:rFonts w:cs="Cambria"/>
          <w:color w:val="000000"/>
          <w:sz w:val="28"/>
          <w:szCs w:val="26"/>
        </w:rPr>
        <w:t>ELDANA</w:t>
      </w:r>
      <w:r w:rsidR="00CF048A" w:rsidRPr="00FF2FF8">
        <w:rPr>
          <w:rFonts w:cs="Cambria"/>
          <w:color w:val="000000"/>
          <w:sz w:val="28"/>
          <w:szCs w:val="26"/>
        </w:rPr>
        <w:t>.</w:t>
      </w:r>
    </w:p>
    <w:p w14:paraId="1E618AC7" w14:textId="124B32AD" w:rsidR="004B5B5A" w:rsidRPr="00FF2FF8" w:rsidRDefault="008E6A53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>LIONEL</w:t>
      </w:r>
      <w:r w:rsidR="00CF048A" w:rsidRPr="00FF2FF8">
        <w:rPr>
          <w:rFonts w:cs="Cambria"/>
          <w:color w:val="000000"/>
          <w:sz w:val="28"/>
          <w:szCs w:val="26"/>
        </w:rPr>
        <w:t xml:space="preserve">, </w:t>
      </w:r>
      <w:r w:rsidRPr="00FF2FF8">
        <w:rPr>
          <w:rFonts w:cs="Cambria"/>
          <w:color w:val="000000"/>
          <w:sz w:val="28"/>
          <w:szCs w:val="26"/>
        </w:rPr>
        <w:t>ISABELL</w:t>
      </w:r>
      <w:r w:rsidR="00DF0BB4" w:rsidRPr="00FF2FF8">
        <w:rPr>
          <w:rFonts w:cs="Cambria"/>
          <w:color w:val="000000"/>
          <w:sz w:val="28"/>
          <w:szCs w:val="26"/>
        </w:rPr>
        <w:t>,</w:t>
      </w:r>
      <w:r w:rsidRPr="00FF2FF8">
        <w:rPr>
          <w:rFonts w:cs="Cambria"/>
          <w:color w:val="000000"/>
          <w:sz w:val="28"/>
          <w:szCs w:val="26"/>
        </w:rPr>
        <w:t xml:space="preserve"> HAJAR, </w:t>
      </w:r>
      <w:r w:rsidR="00DF0BB4" w:rsidRPr="00FF2FF8">
        <w:rPr>
          <w:rFonts w:cs="Cambria"/>
          <w:color w:val="000000"/>
          <w:sz w:val="28"/>
          <w:szCs w:val="26"/>
        </w:rPr>
        <w:t xml:space="preserve">FIONA, </w:t>
      </w:r>
      <w:r w:rsidRPr="00FF2FF8">
        <w:rPr>
          <w:rFonts w:cs="Cambria"/>
          <w:color w:val="000000"/>
          <w:sz w:val="28"/>
          <w:szCs w:val="26"/>
        </w:rPr>
        <w:t xml:space="preserve">STEFANIYA, </w:t>
      </w:r>
      <w:r w:rsidR="00DF0BB4" w:rsidRPr="00FF2FF8">
        <w:rPr>
          <w:rFonts w:cs="Cambria"/>
          <w:color w:val="000000"/>
          <w:sz w:val="28"/>
          <w:szCs w:val="26"/>
        </w:rPr>
        <w:t xml:space="preserve">CLARK </w:t>
      </w:r>
      <w:r w:rsidR="00CF048A" w:rsidRPr="00FF2FF8">
        <w:rPr>
          <w:rFonts w:cs="Cambria"/>
          <w:color w:val="000000"/>
          <w:sz w:val="28"/>
          <w:szCs w:val="26"/>
        </w:rPr>
        <w:t xml:space="preserve">og </w:t>
      </w:r>
      <w:r w:rsidR="00DF0BB4" w:rsidRPr="00FF2FF8">
        <w:rPr>
          <w:rFonts w:cs="Cambria"/>
          <w:color w:val="000000"/>
          <w:sz w:val="28"/>
          <w:szCs w:val="26"/>
        </w:rPr>
        <w:t>SOFIE</w:t>
      </w:r>
      <w:r w:rsidR="00CF048A" w:rsidRPr="00FF2FF8">
        <w:rPr>
          <w:rFonts w:cs="Cambria"/>
          <w:color w:val="000000"/>
          <w:sz w:val="28"/>
          <w:szCs w:val="26"/>
        </w:rPr>
        <w:t xml:space="preserve"> </w:t>
      </w:r>
      <w:r w:rsidR="00EC64A7" w:rsidRPr="00FF2FF8">
        <w:rPr>
          <w:rFonts w:cs="Cambria"/>
          <w:color w:val="000000"/>
          <w:sz w:val="28"/>
          <w:szCs w:val="26"/>
        </w:rPr>
        <w:t>gleder</w:t>
      </w:r>
      <w:r w:rsidR="004B5B5A" w:rsidRPr="00FF2FF8">
        <w:rPr>
          <w:rFonts w:cs="Cambria"/>
          <w:color w:val="000000"/>
          <w:sz w:val="28"/>
          <w:szCs w:val="26"/>
        </w:rPr>
        <w:t xml:space="preserve"> seg for å bli kjent med de nye vennene</w:t>
      </w:r>
      <w:r w:rsidR="005F46B3" w:rsidRPr="00FF2FF8">
        <w:rPr>
          <w:rFonts w:cs="Cambria"/>
          <w:color w:val="000000"/>
          <w:sz w:val="28"/>
          <w:szCs w:val="26"/>
        </w:rPr>
        <w:t xml:space="preserve"> sine</w:t>
      </w:r>
      <w:r w:rsidR="004B5B5A" w:rsidRPr="00FF2FF8">
        <w:rPr>
          <w:rFonts w:cs="Cambria"/>
          <w:color w:val="000000"/>
          <w:sz w:val="28"/>
          <w:szCs w:val="26"/>
        </w:rPr>
        <w:t>.</w:t>
      </w:r>
    </w:p>
    <w:p w14:paraId="6EE3EE23" w14:textId="77777777" w:rsidR="00A32CB4" w:rsidRDefault="00E2032C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 xml:space="preserve">Ellers i </w:t>
      </w:r>
      <w:r w:rsidR="00CF048A" w:rsidRPr="00FF2FF8">
        <w:rPr>
          <w:rFonts w:cs="Cambria"/>
          <w:color w:val="000000"/>
          <w:sz w:val="28"/>
          <w:szCs w:val="26"/>
        </w:rPr>
        <w:t>tilvenn</w:t>
      </w:r>
      <w:r w:rsidR="00EC64A7" w:rsidRPr="00FF2FF8">
        <w:rPr>
          <w:rFonts w:cs="Cambria"/>
          <w:color w:val="000000"/>
          <w:sz w:val="28"/>
          <w:szCs w:val="26"/>
        </w:rPr>
        <w:t xml:space="preserve">ingsperioden </w:t>
      </w:r>
      <w:r w:rsidR="00005B84" w:rsidRPr="00FF2FF8">
        <w:rPr>
          <w:rFonts w:cs="Cambria"/>
          <w:color w:val="000000"/>
          <w:sz w:val="28"/>
          <w:szCs w:val="26"/>
        </w:rPr>
        <w:t xml:space="preserve">bruker vi </w:t>
      </w:r>
      <w:r w:rsidRPr="00FF2FF8">
        <w:rPr>
          <w:rFonts w:cs="Cambria"/>
          <w:color w:val="000000"/>
          <w:sz w:val="28"/>
          <w:szCs w:val="26"/>
        </w:rPr>
        <w:t xml:space="preserve">mye </w:t>
      </w:r>
      <w:r w:rsidR="00005B84" w:rsidRPr="00FF2FF8">
        <w:rPr>
          <w:rFonts w:cs="Cambria"/>
          <w:color w:val="000000"/>
          <w:sz w:val="28"/>
          <w:szCs w:val="26"/>
        </w:rPr>
        <w:t xml:space="preserve">navnesanger </w:t>
      </w:r>
      <w:r w:rsidR="00EC64A7" w:rsidRPr="00FF2FF8">
        <w:rPr>
          <w:rFonts w:cs="Cambria"/>
          <w:color w:val="000000"/>
          <w:sz w:val="28"/>
          <w:szCs w:val="26"/>
        </w:rPr>
        <w:t>på samlingene</w:t>
      </w:r>
      <w:r w:rsidRPr="00FF2FF8">
        <w:rPr>
          <w:rFonts w:cs="Cambria"/>
          <w:color w:val="000000"/>
          <w:sz w:val="28"/>
          <w:szCs w:val="26"/>
        </w:rPr>
        <w:t xml:space="preserve"> våre. </w:t>
      </w:r>
      <w:r w:rsidR="004B5B5A" w:rsidRPr="00FF2FF8">
        <w:rPr>
          <w:rFonts w:cs="Cambria"/>
          <w:color w:val="000000"/>
          <w:sz w:val="28"/>
          <w:szCs w:val="26"/>
        </w:rPr>
        <w:t>Slike aktiviteter er med å lære navnet til hverandre</w:t>
      </w:r>
      <w:r w:rsidR="00A86AD2" w:rsidRPr="00FF2FF8">
        <w:rPr>
          <w:rFonts w:cs="Cambria"/>
          <w:color w:val="000000"/>
          <w:sz w:val="28"/>
          <w:szCs w:val="26"/>
        </w:rPr>
        <w:t xml:space="preserve"> og skape tilhørighet i barnegruppen. </w:t>
      </w:r>
      <w:r w:rsidR="004B5B5A" w:rsidRPr="00FF2FF8">
        <w:rPr>
          <w:rFonts w:cs="Cambria"/>
          <w:color w:val="000000"/>
          <w:sz w:val="28"/>
          <w:szCs w:val="26"/>
        </w:rPr>
        <w:t xml:space="preserve"> </w:t>
      </w:r>
      <w:r w:rsidR="009D27E2" w:rsidRPr="00FF2FF8">
        <w:rPr>
          <w:rFonts w:cs="Cambria"/>
          <w:color w:val="000000"/>
          <w:sz w:val="28"/>
          <w:szCs w:val="26"/>
        </w:rPr>
        <w:t>V</w:t>
      </w:r>
      <w:r w:rsidR="004B5B5A" w:rsidRPr="00FF2FF8">
        <w:rPr>
          <w:rFonts w:cs="Cambria"/>
          <w:color w:val="000000"/>
          <w:sz w:val="28"/>
          <w:szCs w:val="26"/>
        </w:rPr>
        <w:t xml:space="preserve">il vi </w:t>
      </w:r>
      <w:r w:rsidR="00967B7D" w:rsidRPr="00FF2FF8">
        <w:rPr>
          <w:rFonts w:cs="Cambria"/>
          <w:color w:val="000000"/>
          <w:sz w:val="28"/>
          <w:szCs w:val="26"/>
        </w:rPr>
        <w:t>forsete</w:t>
      </w:r>
      <w:r w:rsidR="004B5B5A" w:rsidRPr="00FF2FF8">
        <w:rPr>
          <w:rFonts w:cs="Cambria"/>
          <w:color w:val="000000"/>
          <w:sz w:val="28"/>
          <w:szCs w:val="26"/>
        </w:rPr>
        <w:t xml:space="preserve"> med </w:t>
      </w:r>
      <w:r w:rsidR="004451E2" w:rsidRPr="00FF2FF8">
        <w:rPr>
          <w:rFonts w:cs="Cambria"/>
          <w:color w:val="000000"/>
          <w:sz w:val="28"/>
          <w:szCs w:val="26"/>
        </w:rPr>
        <w:t>slike</w:t>
      </w:r>
      <w:r w:rsidR="004B5B5A" w:rsidRPr="00FF2FF8">
        <w:rPr>
          <w:rFonts w:cs="Cambria"/>
          <w:color w:val="000000"/>
          <w:sz w:val="28"/>
          <w:szCs w:val="26"/>
        </w:rPr>
        <w:t xml:space="preserve"> samlinge</w:t>
      </w:r>
      <w:r w:rsidR="004451E2" w:rsidRPr="00FF2FF8">
        <w:rPr>
          <w:rFonts w:cs="Cambria"/>
          <w:color w:val="000000"/>
          <w:sz w:val="28"/>
          <w:szCs w:val="26"/>
        </w:rPr>
        <w:t>r</w:t>
      </w:r>
      <w:r w:rsidR="004B5B5A" w:rsidRPr="00FF2FF8">
        <w:rPr>
          <w:rFonts w:cs="Cambria"/>
          <w:color w:val="000000"/>
          <w:sz w:val="28"/>
          <w:szCs w:val="26"/>
        </w:rPr>
        <w:t xml:space="preserve"> framover. </w:t>
      </w:r>
    </w:p>
    <w:p w14:paraId="155043FB" w14:textId="10A040D5" w:rsidR="00CB0D9F" w:rsidRPr="00A32CB4" w:rsidRDefault="00FF2FF8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b/>
          <w:bCs/>
          <w:color w:val="000000"/>
          <w:sz w:val="28"/>
          <w:szCs w:val="26"/>
        </w:rPr>
        <w:lastRenderedPageBreak/>
        <w:t>I barnehagens årsplan står det at;</w:t>
      </w:r>
      <w:r w:rsidRPr="00FF2FF8">
        <w:rPr>
          <w:rFonts w:cs="Cambria"/>
          <w:color w:val="000000"/>
          <w:sz w:val="28"/>
          <w:szCs w:val="26"/>
        </w:rPr>
        <w:t xml:space="preserve"> </w:t>
      </w:r>
      <w:r w:rsidRPr="00FF2FF8">
        <w:rPr>
          <w:rFonts w:cs="Cambria"/>
          <w:i/>
          <w:iCs/>
          <w:color w:val="000000"/>
          <w:sz w:val="28"/>
          <w:szCs w:val="26"/>
        </w:rPr>
        <w:t xml:space="preserve">vi jobber i små grupper, noe som gjør at hver voksen kommer tettere på barn og kan støtte bedre opp rundt etableringen av vennskap. </w:t>
      </w:r>
    </w:p>
    <w:p w14:paraId="20727878" w14:textId="27B11497" w:rsidR="004B5B5A" w:rsidRPr="00FF2FF8" w:rsidRDefault="00CB0D9F" w:rsidP="00711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 xml:space="preserve">Hipp </w:t>
      </w:r>
      <w:proofErr w:type="spellStart"/>
      <w:r w:rsidRPr="00FF2FF8">
        <w:rPr>
          <w:rFonts w:cs="Cambria"/>
          <w:color w:val="000000"/>
          <w:sz w:val="28"/>
          <w:szCs w:val="26"/>
        </w:rPr>
        <w:t>hipp</w:t>
      </w:r>
      <w:proofErr w:type="spellEnd"/>
      <w:r w:rsidRPr="00FF2FF8">
        <w:rPr>
          <w:rFonts w:cs="Cambria"/>
          <w:color w:val="000000"/>
          <w:sz w:val="28"/>
          <w:szCs w:val="26"/>
        </w:rPr>
        <w:t xml:space="preserve"> og hurra for Lionel, Isabelle og Johanne som hadde bursdag i </w:t>
      </w:r>
      <w:proofErr w:type="gramStart"/>
      <w:r w:rsidRPr="00FF2FF8">
        <w:rPr>
          <w:rFonts w:cs="Cambria"/>
          <w:color w:val="000000"/>
          <w:sz w:val="28"/>
          <w:szCs w:val="26"/>
        </w:rPr>
        <w:t>August</w:t>
      </w:r>
      <w:proofErr w:type="gramEnd"/>
      <w:r w:rsidR="00FF2FF8">
        <w:rPr>
          <w:rFonts w:cs="Cambria"/>
          <w:color w:val="000000"/>
          <w:sz w:val="28"/>
          <w:szCs w:val="26"/>
        </w:rPr>
        <w:t xml:space="preserve"> måneden</w:t>
      </w:r>
      <w:r w:rsidRPr="00FF2FF8">
        <w:rPr>
          <w:rFonts w:cs="Cambria"/>
          <w:color w:val="000000"/>
          <w:sz w:val="28"/>
          <w:szCs w:val="26"/>
        </w:rPr>
        <w:t xml:space="preserve">. </w:t>
      </w:r>
    </w:p>
    <w:p w14:paraId="679245B7" w14:textId="519416E0" w:rsidR="00272F11" w:rsidRPr="00FF2FF8" w:rsidRDefault="004B5B5A" w:rsidP="00AF3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>I september vil vi star</w:t>
      </w:r>
      <w:r w:rsidR="00005B84" w:rsidRPr="00FF2FF8">
        <w:rPr>
          <w:rFonts w:cs="Cambria"/>
          <w:color w:val="000000"/>
          <w:sz w:val="28"/>
          <w:szCs w:val="26"/>
        </w:rPr>
        <w:t>te opp med tema «</w:t>
      </w:r>
      <w:r w:rsidR="00DF0BB4" w:rsidRPr="00FF2FF8">
        <w:rPr>
          <w:rFonts w:cs="Cambria"/>
          <w:color w:val="000000"/>
          <w:sz w:val="28"/>
          <w:szCs w:val="26"/>
        </w:rPr>
        <w:t>Bli kjent, m</w:t>
      </w:r>
      <w:r w:rsidR="00AF369E" w:rsidRPr="00FF2FF8">
        <w:rPr>
          <w:rFonts w:cs="Cambria"/>
          <w:color w:val="000000"/>
          <w:sz w:val="28"/>
          <w:szCs w:val="26"/>
        </w:rPr>
        <w:t>eg</w:t>
      </w:r>
      <w:r w:rsidR="00DF0BB4" w:rsidRPr="00FF2FF8">
        <w:rPr>
          <w:rFonts w:cs="Cambria"/>
          <w:color w:val="000000"/>
          <w:sz w:val="28"/>
          <w:szCs w:val="26"/>
        </w:rPr>
        <w:t xml:space="preserve"> </w:t>
      </w:r>
      <w:r w:rsidR="00AF369E" w:rsidRPr="00FF2FF8">
        <w:rPr>
          <w:rFonts w:cs="Cambria"/>
          <w:color w:val="000000"/>
          <w:sz w:val="28"/>
          <w:szCs w:val="26"/>
        </w:rPr>
        <w:t>selv og hjem</w:t>
      </w:r>
      <w:r w:rsidR="00005B84" w:rsidRPr="00FF2FF8">
        <w:rPr>
          <w:rFonts w:cs="Cambria"/>
          <w:color w:val="000000"/>
          <w:sz w:val="28"/>
          <w:szCs w:val="26"/>
        </w:rPr>
        <w:t xml:space="preserve">. </w:t>
      </w:r>
      <w:r w:rsidRPr="00FF2FF8">
        <w:rPr>
          <w:rFonts w:cs="Cambria"/>
          <w:color w:val="000000"/>
          <w:sz w:val="28"/>
          <w:szCs w:val="26"/>
        </w:rPr>
        <w:t xml:space="preserve">Dette </w:t>
      </w:r>
      <w:r w:rsidR="00AF369E" w:rsidRPr="00FF2FF8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A6C7DC4" wp14:editId="54B871A2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7430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482" y="21443"/>
                <wp:lineTo x="21482" y="0"/>
                <wp:lineTo x="0" y="0"/>
              </wp:wrapPolygon>
            </wp:wrapTight>
            <wp:docPr id="4" name="Bilde 4" descr="Et bilde som inneholder tekst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vindu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FF8">
        <w:rPr>
          <w:rFonts w:cs="Cambria"/>
          <w:color w:val="000000"/>
          <w:sz w:val="28"/>
          <w:szCs w:val="26"/>
        </w:rPr>
        <w:t xml:space="preserve">har vi planlagt ut ifra </w:t>
      </w:r>
      <w:r w:rsidR="009D27E2" w:rsidRPr="00FF2FF8">
        <w:rPr>
          <w:rFonts w:cs="Cambria"/>
          <w:color w:val="000000"/>
          <w:sz w:val="28"/>
          <w:szCs w:val="26"/>
        </w:rPr>
        <w:t xml:space="preserve">rammeplanens </w:t>
      </w:r>
      <w:r w:rsidRPr="00FF2FF8">
        <w:rPr>
          <w:rFonts w:cs="Cambria"/>
          <w:color w:val="000000"/>
          <w:sz w:val="28"/>
          <w:szCs w:val="28"/>
        </w:rPr>
        <w:t>fagområd</w:t>
      </w:r>
      <w:r w:rsidR="009D27E2" w:rsidRPr="00FF2FF8">
        <w:rPr>
          <w:rFonts w:cs="Cambria"/>
          <w:color w:val="000000"/>
          <w:sz w:val="28"/>
          <w:szCs w:val="28"/>
        </w:rPr>
        <w:t>er:</w:t>
      </w:r>
      <w:r w:rsidRPr="00FF2FF8">
        <w:rPr>
          <w:rFonts w:cs="Cambria"/>
          <w:color w:val="000000"/>
          <w:sz w:val="28"/>
          <w:szCs w:val="28"/>
        </w:rPr>
        <w:t xml:space="preserve"> </w:t>
      </w:r>
      <w:r w:rsidR="00272F11" w:rsidRPr="00FF2FF8">
        <w:rPr>
          <w:sz w:val="28"/>
          <w:szCs w:val="28"/>
        </w:rPr>
        <w:t xml:space="preserve">kropp, </w:t>
      </w:r>
      <w:r w:rsidR="00AF369E" w:rsidRPr="00FF2FF8">
        <w:rPr>
          <w:sz w:val="28"/>
          <w:szCs w:val="28"/>
        </w:rPr>
        <w:t>bevegelse, mat og helse</w:t>
      </w:r>
      <w:r w:rsidR="00272F11" w:rsidRPr="00FF2FF8">
        <w:rPr>
          <w:sz w:val="28"/>
          <w:szCs w:val="28"/>
        </w:rPr>
        <w:t xml:space="preserve">. </w:t>
      </w:r>
      <w:r w:rsidR="009D27E2" w:rsidRPr="00FF2FF8">
        <w:rPr>
          <w:sz w:val="28"/>
          <w:szCs w:val="28"/>
        </w:rPr>
        <w:t>Vi</w:t>
      </w:r>
      <w:r w:rsidR="00AF369E" w:rsidRPr="00FF2FF8">
        <w:rPr>
          <w:rFonts w:cs="Cambria"/>
          <w:color w:val="000000"/>
          <w:sz w:val="28"/>
          <w:szCs w:val="26"/>
        </w:rPr>
        <w:t xml:space="preserve"> </w:t>
      </w:r>
      <w:r w:rsidR="00122108" w:rsidRPr="00FF2FF8">
        <w:rPr>
          <w:sz w:val="28"/>
          <w:szCs w:val="28"/>
        </w:rPr>
        <w:t xml:space="preserve">på Lønn har </w:t>
      </w:r>
      <w:r w:rsidR="009D27E2" w:rsidRPr="00FF2FF8">
        <w:rPr>
          <w:sz w:val="28"/>
          <w:szCs w:val="28"/>
        </w:rPr>
        <w:t xml:space="preserve">gode opplevelser og </w:t>
      </w:r>
      <w:r w:rsidR="00122108" w:rsidRPr="00FF2FF8">
        <w:rPr>
          <w:sz w:val="28"/>
          <w:szCs w:val="28"/>
        </w:rPr>
        <w:t xml:space="preserve">erfaring med at store og små er glad </w:t>
      </w:r>
      <w:r w:rsidR="004451E2" w:rsidRPr="00FF2FF8">
        <w:rPr>
          <w:sz w:val="28"/>
          <w:szCs w:val="28"/>
        </w:rPr>
        <w:t xml:space="preserve">å </w:t>
      </w:r>
      <w:r w:rsidR="00122108" w:rsidRPr="00FF2FF8">
        <w:rPr>
          <w:sz w:val="28"/>
          <w:szCs w:val="28"/>
        </w:rPr>
        <w:t xml:space="preserve">gå på turer og utforske nærmiljøet og bruke kroppen sin. </w:t>
      </w:r>
      <w:r w:rsidR="00967B7D" w:rsidRPr="00FF2FF8">
        <w:rPr>
          <w:sz w:val="28"/>
          <w:szCs w:val="28"/>
        </w:rPr>
        <w:t>Vi ønsker å</w:t>
      </w:r>
      <w:r w:rsidR="00122108" w:rsidRPr="00FF2FF8">
        <w:rPr>
          <w:sz w:val="28"/>
          <w:szCs w:val="28"/>
        </w:rPr>
        <w:t xml:space="preserve"> forsete med dette i år også og planlegge </w:t>
      </w:r>
      <w:r w:rsidR="00522112" w:rsidRPr="00FF2FF8">
        <w:rPr>
          <w:sz w:val="28"/>
          <w:szCs w:val="28"/>
        </w:rPr>
        <w:t>flere</w:t>
      </w:r>
      <w:r w:rsidR="00122108" w:rsidRPr="00FF2FF8">
        <w:rPr>
          <w:sz w:val="28"/>
          <w:szCs w:val="28"/>
        </w:rPr>
        <w:t xml:space="preserve"> turer framover. </w:t>
      </w:r>
    </w:p>
    <w:p w14:paraId="3CA4D505" w14:textId="77777777" w:rsidR="00A32CB4" w:rsidRDefault="004B5B5A" w:rsidP="00A32CB4">
      <w:pPr>
        <w:pStyle w:val="NormalWeb"/>
        <w:shd w:val="clear" w:color="auto" w:fill="FFFFFF"/>
        <w:spacing w:before="240"/>
        <w:rPr>
          <w:rFonts w:asciiTheme="minorHAnsi" w:hAnsiTheme="minorHAnsi" w:cs="Cambria"/>
          <w:b/>
          <w:bCs/>
          <w:color w:val="000000"/>
          <w:sz w:val="28"/>
          <w:szCs w:val="28"/>
        </w:rPr>
      </w:pPr>
      <w:r w:rsidRPr="00FF2FF8">
        <w:rPr>
          <w:rFonts w:asciiTheme="minorHAnsi" w:hAnsiTheme="minorHAnsi" w:cs="Cambria"/>
          <w:b/>
          <w:bCs/>
          <w:color w:val="000000"/>
          <w:sz w:val="28"/>
          <w:szCs w:val="28"/>
        </w:rPr>
        <w:t>I rammeplanen står det at:</w:t>
      </w:r>
    </w:p>
    <w:p w14:paraId="71895D29" w14:textId="771FC928" w:rsidR="004A6C54" w:rsidRPr="00A32CB4" w:rsidRDefault="004B5B5A" w:rsidP="00A32CB4">
      <w:pPr>
        <w:pStyle w:val="NormalWeb"/>
        <w:numPr>
          <w:ilvl w:val="0"/>
          <w:numId w:val="2"/>
        </w:numPr>
        <w:shd w:val="clear" w:color="auto" w:fill="FFFFFF"/>
        <w:spacing w:before="240"/>
        <w:rPr>
          <w:rFonts w:asciiTheme="minorHAnsi" w:hAnsiTheme="minorHAnsi" w:cs="Cambria"/>
          <w:b/>
          <w:bCs/>
          <w:color w:val="000000"/>
          <w:sz w:val="28"/>
          <w:szCs w:val="28"/>
        </w:rPr>
      </w:pPr>
      <w:r w:rsidRPr="00FF2FF8">
        <w:rPr>
          <w:rFonts w:asciiTheme="minorHAnsi" w:hAnsiTheme="minorHAnsi" w:cs="Cambria"/>
          <w:color w:val="000000"/>
          <w:sz w:val="28"/>
          <w:szCs w:val="28"/>
        </w:rPr>
        <w:t xml:space="preserve"> </w:t>
      </w:r>
      <w:r w:rsidR="004A6C54" w:rsidRPr="00FF2FF8">
        <w:rPr>
          <w:rFonts w:asciiTheme="minorHAnsi" w:eastAsia="Times New Roman" w:hAnsiTheme="minorHAnsi" w:cs="Helvetica"/>
          <w:i/>
          <w:iCs/>
          <w:color w:val="303030"/>
          <w:sz w:val="28"/>
          <w:szCs w:val="28"/>
          <w:lang w:eastAsia="nb-NO"/>
        </w:rPr>
        <w:t>Gjennom arbeid med kropp, bevegelse</w:t>
      </w:r>
      <w:proofErr w:type="gramStart"/>
      <w:r w:rsidR="004A6C54" w:rsidRPr="00FF2FF8">
        <w:rPr>
          <w:rFonts w:asciiTheme="minorHAnsi" w:eastAsia="Times New Roman" w:hAnsiTheme="minorHAnsi" w:cs="Helvetica"/>
          <w:i/>
          <w:iCs/>
          <w:color w:val="303030"/>
          <w:sz w:val="28"/>
          <w:szCs w:val="28"/>
          <w:lang w:eastAsia="nb-NO"/>
        </w:rPr>
        <w:t xml:space="preserve"> ,…</w:t>
      </w:r>
      <w:proofErr w:type="gramEnd"/>
      <w:r w:rsidR="004A6C54" w:rsidRPr="00FF2FF8">
        <w:rPr>
          <w:rFonts w:asciiTheme="minorHAnsi" w:eastAsia="Times New Roman" w:hAnsiTheme="minorHAnsi" w:cs="Helvetica"/>
          <w:i/>
          <w:iCs/>
          <w:color w:val="303030"/>
          <w:sz w:val="28"/>
          <w:szCs w:val="28"/>
          <w:lang w:eastAsia="nb-NO"/>
        </w:rPr>
        <w:t>.. skal barnehagen bidra til at barn</w:t>
      </w:r>
      <w:r w:rsidR="009D27E2" w:rsidRPr="00FF2FF8">
        <w:rPr>
          <w:rFonts w:asciiTheme="minorHAnsi" w:eastAsia="Times New Roman" w:hAnsiTheme="minorHAnsi" w:cs="Helvetica"/>
          <w:i/>
          <w:iCs/>
          <w:color w:val="303030"/>
          <w:sz w:val="28"/>
          <w:szCs w:val="28"/>
          <w:lang w:eastAsia="nb-NO"/>
        </w:rPr>
        <w:t>a:</w:t>
      </w:r>
    </w:p>
    <w:p w14:paraId="39C3E9BB" w14:textId="33CBBD3B" w:rsidR="004A6C54" w:rsidRPr="00A32CB4" w:rsidRDefault="004A6C54" w:rsidP="00A32CB4">
      <w:pPr>
        <w:pStyle w:val="Listeavsnitt"/>
        <w:numPr>
          <w:ilvl w:val="0"/>
          <w:numId w:val="2"/>
        </w:numPr>
        <w:shd w:val="clear" w:color="auto" w:fill="FFFFFF"/>
        <w:rPr>
          <w:rFonts w:eastAsia="Times New Roman" w:cs="Helvetica"/>
          <w:i/>
          <w:iCs/>
          <w:color w:val="303030"/>
          <w:sz w:val="28"/>
          <w:szCs w:val="28"/>
          <w:lang w:eastAsia="nb-NO"/>
        </w:rPr>
      </w:pPr>
      <w:r w:rsidRPr="00A32CB4">
        <w:rPr>
          <w:rFonts w:eastAsia="Times New Roman" w:cs="Helvetica"/>
          <w:i/>
          <w:iCs/>
          <w:color w:val="303030"/>
          <w:sz w:val="28"/>
          <w:szCs w:val="28"/>
          <w:lang w:eastAsia="nb-NO"/>
        </w:rPr>
        <w:t>opplever trivsel, glede og mestring ved allsidige bevegelseserfaringer, inne og ute, året rundt</w:t>
      </w:r>
    </w:p>
    <w:p w14:paraId="108666A0" w14:textId="0DF7A909" w:rsidR="004A6C54" w:rsidRPr="00A32CB4" w:rsidRDefault="004A6C54" w:rsidP="00A32CB4">
      <w:pPr>
        <w:pStyle w:val="Listeavsnitt"/>
        <w:numPr>
          <w:ilvl w:val="0"/>
          <w:numId w:val="2"/>
        </w:numPr>
        <w:shd w:val="clear" w:color="auto" w:fill="FFFFFF"/>
        <w:spacing w:before="48"/>
        <w:rPr>
          <w:rFonts w:eastAsia="Times New Roman" w:cs="Helvetica"/>
          <w:i/>
          <w:iCs/>
          <w:color w:val="303030"/>
          <w:sz w:val="28"/>
          <w:szCs w:val="28"/>
          <w:lang w:eastAsia="nb-NO"/>
        </w:rPr>
      </w:pPr>
      <w:r w:rsidRPr="00A32CB4">
        <w:rPr>
          <w:rFonts w:eastAsia="Times New Roman" w:cs="Helvetica"/>
          <w:i/>
          <w:iCs/>
          <w:color w:val="303030"/>
          <w:sz w:val="28"/>
          <w:szCs w:val="28"/>
          <w:lang w:eastAsia="nb-NO"/>
        </w:rPr>
        <w:t>blir trygge på egen kropp, får en positiv oppfatning av seg selv og blir kjent med egne følelser</w:t>
      </w:r>
    </w:p>
    <w:p w14:paraId="11368B19" w14:textId="378BA24D" w:rsidR="00FF2FF8" w:rsidRPr="00FF2FF8" w:rsidRDefault="004A6C54" w:rsidP="009D27E2">
      <w:pPr>
        <w:spacing w:line="360" w:lineRule="auto"/>
        <w:rPr>
          <w:sz w:val="28"/>
          <w:szCs w:val="28"/>
        </w:rPr>
      </w:pPr>
      <w:r w:rsidRPr="00FF2FF8">
        <w:rPr>
          <w:rFonts w:eastAsia="Times New Roman" w:cs="Helvetica"/>
          <w:i/>
          <w:iCs/>
          <w:color w:val="303030"/>
          <w:sz w:val="28"/>
          <w:szCs w:val="28"/>
          <w:lang w:eastAsia="nb-NO"/>
        </w:rPr>
        <w:t>setter grenser for egen kropp og respekterer andres grenser</w:t>
      </w:r>
      <w:r w:rsidR="009D27E2" w:rsidRPr="00FF2FF8">
        <w:rPr>
          <w:sz w:val="28"/>
          <w:szCs w:val="28"/>
        </w:rPr>
        <w:t xml:space="preserve"> </w:t>
      </w:r>
    </w:p>
    <w:p w14:paraId="35ED5523" w14:textId="74EB23C5" w:rsidR="00EC64A7" w:rsidRPr="00FF2FF8" w:rsidRDefault="009D27E2" w:rsidP="00522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8"/>
        </w:rPr>
        <w:t>Ut ifra temaene som vi jobber med vi vil både bruke språket aktiv og bruke førstehånds erfaring metoden med å se, ta på ting, kjenne på dem, lukte, høre og smake</w:t>
      </w:r>
      <w:r w:rsidR="00467B78" w:rsidRPr="00FF2FF8">
        <w:rPr>
          <w:rFonts w:cs="Cambria"/>
          <w:color w:val="000000"/>
          <w:sz w:val="28"/>
          <w:szCs w:val="28"/>
        </w:rPr>
        <w:t>. Vi vil bruke alle sansene våre, gjennom hele læringsprosessen</w:t>
      </w:r>
      <w:r w:rsidR="004451E2" w:rsidRPr="00FF2FF8">
        <w:rPr>
          <w:rFonts w:cs="Cambria"/>
          <w:color w:val="000000"/>
          <w:sz w:val="28"/>
          <w:szCs w:val="28"/>
        </w:rPr>
        <w:t>.</w:t>
      </w:r>
      <w:r w:rsidRPr="00FF2FF8">
        <w:rPr>
          <w:rFonts w:cs="Cambria"/>
          <w:color w:val="000000"/>
          <w:sz w:val="28"/>
          <w:szCs w:val="28"/>
        </w:rPr>
        <w:t xml:space="preserve"> </w:t>
      </w:r>
      <w:r w:rsidR="00467B78" w:rsidRPr="00FF2FF8">
        <w:rPr>
          <w:rFonts w:cs="Cambria"/>
          <w:color w:val="000000"/>
          <w:sz w:val="28"/>
          <w:szCs w:val="28"/>
        </w:rPr>
        <w:t>Vi vi</w:t>
      </w:r>
      <w:r w:rsidR="004451E2" w:rsidRPr="00FF2FF8">
        <w:rPr>
          <w:rFonts w:cs="Cambria"/>
          <w:color w:val="000000"/>
          <w:sz w:val="28"/>
          <w:szCs w:val="28"/>
        </w:rPr>
        <w:t xml:space="preserve"> også </w:t>
      </w:r>
      <w:r w:rsidR="00467B78" w:rsidRPr="00FF2FF8">
        <w:rPr>
          <w:rFonts w:cs="Cambria"/>
          <w:color w:val="000000"/>
          <w:sz w:val="28"/>
          <w:szCs w:val="28"/>
        </w:rPr>
        <w:t>snakke om</w:t>
      </w:r>
      <w:r w:rsidRPr="00FF2FF8">
        <w:rPr>
          <w:rFonts w:cs="Cambria"/>
          <w:color w:val="000000"/>
          <w:sz w:val="28"/>
          <w:szCs w:val="28"/>
        </w:rPr>
        <w:t xml:space="preserve"> årstiden vi er på vei</w:t>
      </w:r>
      <w:r w:rsidR="00DC1E4C" w:rsidRPr="00FF2FF8">
        <w:rPr>
          <w:rFonts w:cs="Cambria"/>
          <w:color w:val="000000"/>
          <w:sz w:val="28"/>
          <w:szCs w:val="28"/>
        </w:rPr>
        <w:t xml:space="preserve"> og</w:t>
      </w:r>
      <w:r w:rsidRPr="00FF2FF8">
        <w:rPr>
          <w:rFonts w:cs="Cambria"/>
          <w:color w:val="000000"/>
          <w:sz w:val="28"/>
          <w:szCs w:val="28"/>
        </w:rPr>
        <w:t xml:space="preserve"> kroppen vår. </w:t>
      </w:r>
      <w:r w:rsidRPr="00FF2FF8">
        <w:rPr>
          <w:rFonts w:cs="Cambria"/>
          <w:color w:val="000000"/>
          <w:sz w:val="28"/>
          <w:szCs w:val="26"/>
        </w:rPr>
        <w:t xml:space="preserve">Vi kommer til å </w:t>
      </w:r>
      <w:r w:rsidR="00522112" w:rsidRPr="00FF2FF8">
        <w:rPr>
          <w:rFonts w:cs="Cambria"/>
          <w:color w:val="000000"/>
          <w:sz w:val="28"/>
          <w:szCs w:val="26"/>
        </w:rPr>
        <w:t>gjennomføre</w:t>
      </w:r>
      <w:r w:rsidRPr="00FF2FF8">
        <w:rPr>
          <w:rFonts w:cs="Cambria"/>
          <w:color w:val="000000"/>
          <w:sz w:val="28"/>
          <w:szCs w:val="26"/>
        </w:rPr>
        <w:t xml:space="preserve"> </w:t>
      </w:r>
      <w:r w:rsidR="00467B78" w:rsidRPr="00FF2FF8">
        <w:rPr>
          <w:rFonts w:cs="Cambria"/>
          <w:color w:val="000000"/>
          <w:sz w:val="28"/>
          <w:szCs w:val="26"/>
        </w:rPr>
        <w:t>språksamlinge</w:t>
      </w:r>
      <w:r w:rsidR="004451E2" w:rsidRPr="00FF2FF8">
        <w:rPr>
          <w:rFonts w:cs="Cambria"/>
          <w:color w:val="000000"/>
          <w:sz w:val="28"/>
          <w:szCs w:val="26"/>
        </w:rPr>
        <w:t>r</w:t>
      </w:r>
      <w:r w:rsidR="00467B78" w:rsidRPr="00FF2FF8">
        <w:rPr>
          <w:rFonts w:cs="Cambria"/>
          <w:color w:val="000000"/>
          <w:sz w:val="28"/>
          <w:szCs w:val="26"/>
        </w:rPr>
        <w:t xml:space="preserve"> og tema samlinger i </w:t>
      </w:r>
      <w:r w:rsidRPr="00FF2FF8">
        <w:rPr>
          <w:rFonts w:cs="Cambria"/>
          <w:color w:val="000000"/>
          <w:sz w:val="28"/>
          <w:szCs w:val="26"/>
        </w:rPr>
        <w:t>ulike metoder ut ifra barnas interesse og nivå. Det vil bli spennende å se framover hva vi får til</w:t>
      </w:r>
      <w:r w:rsidR="004451E2" w:rsidRPr="00FF2FF8">
        <w:rPr>
          <w:rFonts w:cs="Cambria"/>
          <w:color w:val="000000"/>
          <w:sz w:val="28"/>
          <w:szCs w:val="26"/>
        </w:rPr>
        <w:t xml:space="preserve"> sammen</w:t>
      </w:r>
      <w:r w:rsidRPr="00FF2FF8">
        <w:rPr>
          <w:rFonts w:cs="Cambria"/>
          <w:color w:val="000000"/>
          <w:sz w:val="28"/>
          <w:szCs w:val="26"/>
        </w:rPr>
        <w:sym w:font="Wingdings" w:char="F04A"/>
      </w:r>
      <w:r w:rsidRPr="00FF2FF8">
        <w:rPr>
          <w:rFonts w:cs="Cambria"/>
          <w:color w:val="000000"/>
          <w:sz w:val="28"/>
          <w:szCs w:val="26"/>
        </w:rPr>
        <w:t xml:space="preserve"> </w:t>
      </w:r>
    </w:p>
    <w:p w14:paraId="1A1256FC" w14:textId="29EA0B12" w:rsidR="00A32CB4" w:rsidRDefault="00522112" w:rsidP="00A32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>Evt. Ting dere foreldre lurer på eller har på hjerte så er det bare å ta kontakt enten mun</w:t>
      </w:r>
      <w:r w:rsidR="00DC1E4C" w:rsidRPr="00FF2FF8">
        <w:rPr>
          <w:rFonts w:cs="Cambria"/>
          <w:color w:val="000000"/>
          <w:sz w:val="28"/>
          <w:szCs w:val="26"/>
        </w:rPr>
        <w:t>tl</w:t>
      </w:r>
      <w:r w:rsidRPr="00FF2FF8">
        <w:rPr>
          <w:rFonts w:cs="Cambria"/>
          <w:color w:val="000000"/>
          <w:sz w:val="28"/>
          <w:szCs w:val="26"/>
        </w:rPr>
        <w:t>ig eller på telefon 951 56</w:t>
      </w:r>
      <w:r w:rsidR="00A32CB4">
        <w:rPr>
          <w:rFonts w:cs="Cambria"/>
          <w:color w:val="000000"/>
          <w:sz w:val="28"/>
          <w:szCs w:val="26"/>
        </w:rPr>
        <w:t> </w:t>
      </w:r>
      <w:r w:rsidRPr="00FF2FF8">
        <w:rPr>
          <w:rFonts w:cs="Cambria"/>
          <w:color w:val="000000"/>
          <w:sz w:val="28"/>
          <w:szCs w:val="26"/>
        </w:rPr>
        <w:t>967</w:t>
      </w:r>
    </w:p>
    <w:p w14:paraId="32E0AEF3" w14:textId="71108065" w:rsidR="004B5B5A" w:rsidRPr="00A32CB4" w:rsidRDefault="004A6C54" w:rsidP="00A32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Cambria"/>
          <w:color w:val="000000"/>
          <w:sz w:val="28"/>
          <w:szCs w:val="26"/>
        </w:rPr>
      </w:pPr>
      <w:r w:rsidRPr="00FF2FF8">
        <w:rPr>
          <w:rFonts w:cs="Cambria"/>
          <w:color w:val="000000"/>
          <w:sz w:val="28"/>
          <w:szCs w:val="26"/>
        </w:rPr>
        <w:t>Med vennlig h</w:t>
      </w:r>
      <w:r w:rsidR="00005B84" w:rsidRPr="00FF2FF8">
        <w:rPr>
          <w:rFonts w:cs="Cambria"/>
          <w:color w:val="000000"/>
          <w:sz w:val="28"/>
          <w:szCs w:val="26"/>
        </w:rPr>
        <w:t xml:space="preserve">ilsen </w:t>
      </w:r>
      <w:r w:rsidR="00A32CB4">
        <w:rPr>
          <w:rFonts w:cs="Cambria"/>
          <w:color w:val="000000"/>
          <w:sz w:val="28"/>
          <w:szCs w:val="26"/>
        </w:rPr>
        <w:t xml:space="preserve">  Maria, Janne &amp; Meliha </w:t>
      </w:r>
    </w:p>
    <w:sectPr w:rsidR="004B5B5A" w:rsidRPr="00A32CB4" w:rsidSect="004B5B5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2E0"/>
    <w:multiLevelType w:val="multilevel"/>
    <w:tmpl w:val="EC08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A31DF"/>
    <w:multiLevelType w:val="hybridMultilevel"/>
    <w:tmpl w:val="03423406"/>
    <w:lvl w:ilvl="0" w:tplc="DF6486E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067"/>
    <w:multiLevelType w:val="hybridMultilevel"/>
    <w:tmpl w:val="7C02DD78"/>
    <w:lvl w:ilvl="0" w:tplc="55064918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i w:val="0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5A"/>
    <w:rsid w:val="00005B84"/>
    <w:rsid w:val="0004285D"/>
    <w:rsid w:val="0006334F"/>
    <w:rsid w:val="00072081"/>
    <w:rsid w:val="00122108"/>
    <w:rsid w:val="00187141"/>
    <w:rsid w:val="00202B21"/>
    <w:rsid w:val="00272F11"/>
    <w:rsid w:val="002B07CF"/>
    <w:rsid w:val="00367C02"/>
    <w:rsid w:val="003B180A"/>
    <w:rsid w:val="003E6B38"/>
    <w:rsid w:val="004451E2"/>
    <w:rsid w:val="00467B78"/>
    <w:rsid w:val="004A4BDE"/>
    <w:rsid w:val="004A6C54"/>
    <w:rsid w:val="004B5B5A"/>
    <w:rsid w:val="0050642B"/>
    <w:rsid w:val="00522112"/>
    <w:rsid w:val="005B4310"/>
    <w:rsid w:val="005F46B3"/>
    <w:rsid w:val="0062506B"/>
    <w:rsid w:val="00711EED"/>
    <w:rsid w:val="00722456"/>
    <w:rsid w:val="008B43E0"/>
    <w:rsid w:val="008C79C8"/>
    <w:rsid w:val="008E6A53"/>
    <w:rsid w:val="00942396"/>
    <w:rsid w:val="00967B7D"/>
    <w:rsid w:val="009D27E2"/>
    <w:rsid w:val="00A32CB4"/>
    <w:rsid w:val="00A4274D"/>
    <w:rsid w:val="00A86AD2"/>
    <w:rsid w:val="00AF369E"/>
    <w:rsid w:val="00AF5C3D"/>
    <w:rsid w:val="00BF0348"/>
    <w:rsid w:val="00C27EF9"/>
    <w:rsid w:val="00CB03CD"/>
    <w:rsid w:val="00CB0D9F"/>
    <w:rsid w:val="00CF048A"/>
    <w:rsid w:val="00DC1E4C"/>
    <w:rsid w:val="00DF0BB4"/>
    <w:rsid w:val="00E2032C"/>
    <w:rsid w:val="00E82FFB"/>
    <w:rsid w:val="00EC64A7"/>
    <w:rsid w:val="00F13B0A"/>
    <w:rsid w:val="00F97A5E"/>
    <w:rsid w:val="00FF2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31C6"/>
  <w15:docId w15:val="{3819FB12-65C3-4402-BE20-842B688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64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6C54"/>
    <w:rPr>
      <w:rFonts w:ascii="Times New Roman" w:hAnsi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12210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sv/photo/70218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sk21824</dc:creator>
  <cp:lastModifiedBy>Meliha Arslan</cp:lastModifiedBy>
  <cp:revision>2</cp:revision>
  <cp:lastPrinted>2021-08-30T11:27:00Z</cp:lastPrinted>
  <dcterms:created xsi:type="dcterms:W3CDTF">2021-08-30T11:27:00Z</dcterms:created>
  <dcterms:modified xsi:type="dcterms:W3CDTF">2021-08-30T11:27:00Z</dcterms:modified>
</cp:coreProperties>
</file>