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D26A" w14:textId="54C70F75" w:rsidR="00AE2E63" w:rsidRPr="00193DF4" w:rsidRDefault="00193DF4">
      <w:pPr>
        <w:rPr>
          <w:b/>
          <w:sz w:val="28"/>
          <w:szCs w:val="28"/>
        </w:rPr>
      </w:pPr>
      <w:r w:rsidRPr="00193DF4">
        <w:rPr>
          <w:b/>
          <w:sz w:val="28"/>
          <w:szCs w:val="28"/>
        </w:rPr>
        <w:t xml:space="preserve">Pedagogisk </w:t>
      </w:r>
      <w:r w:rsidR="000C3BCA" w:rsidRPr="00193DF4">
        <w:rPr>
          <w:b/>
          <w:sz w:val="28"/>
          <w:szCs w:val="28"/>
        </w:rPr>
        <w:t xml:space="preserve">plan </w:t>
      </w:r>
      <w:r w:rsidR="00A66DAF">
        <w:rPr>
          <w:b/>
          <w:sz w:val="28"/>
          <w:szCs w:val="28"/>
        </w:rPr>
        <w:t>ma</w:t>
      </w:r>
      <w:r w:rsidR="008B4FE2">
        <w:rPr>
          <w:b/>
          <w:sz w:val="28"/>
          <w:szCs w:val="28"/>
        </w:rPr>
        <w:t xml:space="preserve">i og juni </w:t>
      </w:r>
      <w:r w:rsidRPr="00193DF4">
        <w:rPr>
          <w:b/>
          <w:sz w:val="28"/>
          <w:szCs w:val="28"/>
        </w:rPr>
        <w:t>202</w:t>
      </w:r>
      <w:r w:rsidR="002768C5">
        <w:rPr>
          <w:b/>
          <w:sz w:val="28"/>
          <w:szCs w:val="28"/>
        </w:rPr>
        <w:t>3</w:t>
      </w:r>
    </w:p>
    <w:tbl>
      <w:tblPr>
        <w:tblW w:w="10931"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994"/>
        <w:gridCol w:w="2281"/>
        <w:gridCol w:w="2650"/>
      </w:tblGrid>
      <w:tr w:rsidR="00AF4216" w:rsidRPr="00CB2300" w14:paraId="1386E304" w14:textId="77777777" w:rsidTr="00AF4216">
        <w:trPr>
          <w:trHeight w:val="204"/>
        </w:trPr>
        <w:tc>
          <w:tcPr>
            <w:tcW w:w="3006" w:type="dxa"/>
            <w:shd w:val="clear" w:color="auto" w:fill="FFD966" w:themeFill="accent4" w:themeFillTint="99"/>
          </w:tcPr>
          <w:p w14:paraId="24CE5628" w14:textId="77777777" w:rsidR="00A04927" w:rsidRPr="00CB2300" w:rsidRDefault="00A04927" w:rsidP="00DE5488">
            <w:pPr>
              <w:spacing w:after="0" w:line="240" w:lineRule="auto"/>
              <w:rPr>
                <w:b/>
                <w:i/>
              </w:rPr>
            </w:pPr>
            <w:r w:rsidRPr="00CB2300">
              <w:rPr>
                <w:b/>
                <w:i/>
              </w:rPr>
              <w:t>Periodens litteratur</w:t>
            </w:r>
          </w:p>
        </w:tc>
        <w:tc>
          <w:tcPr>
            <w:tcW w:w="2994" w:type="dxa"/>
            <w:shd w:val="clear" w:color="auto" w:fill="FFD966" w:themeFill="accent4" w:themeFillTint="99"/>
          </w:tcPr>
          <w:p w14:paraId="1740788B" w14:textId="77777777" w:rsidR="00A04927" w:rsidRPr="00CB2300" w:rsidRDefault="008A48FA" w:rsidP="00DE5488">
            <w:pPr>
              <w:spacing w:after="0" w:line="240" w:lineRule="auto"/>
              <w:rPr>
                <w:b/>
                <w:i/>
              </w:rPr>
            </w:pPr>
            <w:r>
              <w:rPr>
                <w:b/>
                <w:i/>
              </w:rPr>
              <w:t>Periodens matematikk</w:t>
            </w:r>
          </w:p>
        </w:tc>
        <w:tc>
          <w:tcPr>
            <w:tcW w:w="2281" w:type="dxa"/>
            <w:shd w:val="clear" w:color="auto" w:fill="FFD966" w:themeFill="accent4" w:themeFillTint="99"/>
          </w:tcPr>
          <w:p w14:paraId="740A6ABB" w14:textId="77777777" w:rsidR="00A04927" w:rsidRPr="00CB2300" w:rsidRDefault="00A04927" w:rsidP="00DE5488">
            <w:pPr>
              <w:spacing w:after="0" w:line="240" w:lineRule="auto"/>
              <w:rPr>
                <w:b/>
                <w:i/>
              </w:rPr>
            </w:pPr>
            <w:r w:rsidRPr="00CB2300">
              <w:rPr>
                <w:b/>
                <w:i/>
              </w:rPr>
              <w:t>Periodens rim/regle</w:t>
            </w:r>
            <w:r w:rsidR="00A42EA4">
              <w:rPr>
                <w:b/>
                <w:i/>
              </w:rPr>
              <w:t>/sanger</w:t>
            </w:r>
          </w:p>
        </w:tc>
        <w:tc>
          <w:tcPr>
            <w:tcW w:w="2650" w:type="dxa"/>
            <w:shd w:val="clear" w:color="auto" w:fill="FFD966" w:themeFill="accent4" w:themeFillTint="99"/>
          </w:tcPr>
          <w:p w14:paraId="4B48B35B" w14:textId="77777777" w:rsidR="00A04927" w:rsidRPr="00CB2300" w:rsidRDefault="008A48FA" w:rsidP="00DE5488">
            <w:pPr>
              <w:spacing w:after="0" w:line="240" w:lineRule="auto"/>
              <w:rPr>
                <w:b/>
                <w:i/>
              </w:rPr>
            </w:pPr>
            <w:r>
              <w:rPr>
                <w:b/>
                <w:i/>
              </w:rPr>
              <w:t>Periodens eventyr</w:t>
            </w:r>
          </w:p>
        </w:tc>
      </w:tr>
      <w:tr w:rsidR="00F41118" w:rsidRPr="00CB2300" w14:paraId="734B871F" w14:textId="77777777" w:rsidTr="00AF4216">
        <w:trPr>
          <w:trHeight w:val="204"/>
        </w:trPr>
        <w:tc>
          <w:tcPr>
            <w:tcW w:w="3006" w:type="dxa"/>
          </w:tcPr>
          <w:p w14:paraId="40B7047E" w14:textId="51104782" w:rsidR="00A47CC8" w:rsidRDefault="00A47CC8" w:rsidP="00A47CC8">
            <w:pPr>
              <w:spacing w:after="0" w:line="240" w:lineRule="auto"/>
              <w:rPr>
                <w:noProof/>
              </w:rPr>
            </w:pPr>
            <w:r w:rsidRPr="00847804">
              <w:rPr>
                <w:b/>
                <w:bCs/>
              </w:rPr>
              <w:t>Skolekubb</w:t>
            </w:r>
          </w:p>
        </w:tc>
        <w:tc>
          <w:tcPr>
            <w:tcW w:w="2994" w:type="dxa"/>
          </w:tcPr>
          <w:p w14:paraId="48342BB7" w14:textId="78942D40" w:rsidR="00A47CC8" w:rsidRPr="00262F24" w:rsidRDefault="00A47CC8" w:rsidP="00A47CC8">
            <w:pPr>
              <w:spacing w:after="0" w:line="240" w:lineRule="auto"/>
              <w:rPr>
                <w:bCs/>
              </w:rPr>
            </w:pPr>
            <w:r w:rsidRPr="00847804">
              <w:rPr>
                <w:b/>
                <w:bCs/>
              </w:rPr>
              <w:t>Skolekubb</w:t>
            </w:r>
          </w:p>
        </w:tc>
        <w:tc>
          <w:tcPr>
            <w:tcW w:w="2281" w:type="dxa"/>
          </w:tcPr>
          <w:p w14:paraId="147DF26F" w14:textId="6798E716" w:rsidR="00A47CC8" w:rsidRPr="00493FB1" w:rsidRDefault="00A47CC8" w:rsidP="00A47CC8">
            <w:pPr>
              <w:spacing w:after="0" w:line="240" w:lineRule="auto"/>
              <w:rPr>
                <w:b/>
                <w:bCs/>
              </w:rPr>
            </w:pPr>
            <w:r w:rsidRPr="00847804">
              <w:rPr>
                <w:b/>
                <w:bCs/>
              </w:rPr>
              <w:t>Skolekubb</w:t>
            </w:r>
          </w:p>
        </w:tc>
        <w:tc>
          <w:tcPr>
            <w:tcW w:w="2650" w:type="dxa"/>
          </w:tcPr>
          <w:p w14:paraId="3ECA55D4" w14:textId="6FE61420" w:rsidR="00A47CC8" w:rsidRPr="00CB2300" w:rsidRDefault="00A47CC8" w:rsidP="00A47CC8">
            <w:r w:rsidRPr="00847804">
              <w:rPr>
                <w:b/>
                <w:bCs/>
              </w:rPr>
              <w:t>Skolekubb</w:t>
            </w:r>
          </w:p>
        </w:tc>
      </w:tr>
      <w:tr w:rsidR="00F41118" w:rsidRPr="00CB2300" w14:paraId="45742901" w14:textId="77777777" w:rsidTr="00AF4216">
        <w:trPr>
          <w:trHeight w:val="1080"/>
        </w:trPr>
        <w:tc>
          <w:tcPr>
            <w:tcW w:w="3006" w:type="dxa"/>
          </w:tcPr>
          <w:p w14:paraId="519DBD94" w14:textId="19CE9667" w:rsidR="00493FB1" w:rsidRPr="00E5006E" w:rsidRDefault="00E5006E" w:rsidP="00493FB1">
            <w:pPr>
              <w:spacing w:after="0" w:line="240" w:lineRule="auto"/>
              <w:rPr>
                <w:i/>
                <w:iCs/>
              </w:rPr>
            </w:pPr>
            <w:r w:rsidRPr="00E5006E">
              <w:rPr>
                <w:i/>
                <w:iCs/>
              </w:rPr>
              <w:t>Den lille røde høna og hvetekornene</w:t>
            </w:r>
          </w:p>
          <w:p w14:paraId="374CB058" w14:textId="4CAF01CE" w:rsidR="00493FB1" w:rsidRDefault="00F011A4" w:rsidP="00493FB1">
            <w:pPr>
              <w:spacing w:after="0" w:line="240" w:lineRule="auto"/>
            </w:pPr>
            <w:r>
              <w:rPr>
                <w:noProof/>
              </w:rPr>
              <w:drawing>
                <wp:anchor distT="0" distB="0" distL="114300" distR="114300" simplePos="0" relativeHeight="251687936" behindDoc="1" locked="0" layoutInCell="1" allowOverlap="1" wp14:anchorId="3B583E30" wp14:editId="6CDD8A6A">
                  <wp:simplePos x="0" y="0"/>
                  <wp:positionH relativeFrom="column">
                    <wp:posOffset>-36830</wp:posOffset>
                  </wp:positionH>
                  <wp:positionV relativeFrom="paragraph">
                    <wp:posOffset>40005</wp:posOffset>
                  </wp:positionV>
                  <wp:extent cx="1266825" cy="978542"/>
                  <wp:effectExtent l="0" t="0" r="0" b="0"/>
                  <wp:wrapTight wrapText="bothSides">
                    <wp:wrapPolygon edited="0">
                      <wp:start x="0" y="0"/>
                      <wp:lineTo x="0" y="21025"/>
                      <wp:lineTo x="21113" y="21025"/>
                      <wp:lineTo x="21113" y="0"/>
                      <wp:lineTo x="0" y="0"/>
                    </wp:wrapPolygon>
                  </wp:wrapTight>
                  <wp:docPr id="1" name="Bilde 1" descr="Den lille røde høna og hvetekornene - Bok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lille røde høna og hvetekornene - Boksø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78542"/>
                          </a:xfrm>
                          <a:prstGeom prst="rect">
                            <a:avLst/>
                          </a:prstGeom>
                          <a:noFill/>
                          <a:ln>
                            <a:noFill/>
                          </a:ln>
                        </pic:spPr>
                      </pic:pic>
                    </a:graphicData>
                  </a:graphic>
                </wp:anchor>
              </w:drawing>
            </w:r>
          </w:p>
          <w:p w14:paraId="164A0CF6" w14:textId="30551FBA" w:rsidR="00493FB1" w:rsidRDefault="00A47CC8" w:rsidP="00493FB1">
            <w:pPr>
              <w:spacing w:after="0" w:line="240" w:lineRule="auto"/>
            </w:pPr>
            <w:r>
              <w:rPr>
                <w:noProof/>
              </w:rPr>
              <mc:AlternateContent>
                <mc:Choice Requires="wps">
                  <w:drawing>
                    <wp:inline distT="0" distB="0" distL="0" distR="0" wp14:anchorId="0D9442E2" wp14:editId="03EC44FC">
                      <wp:extent cx="304800" cy="304800"/>
                      <wp:effectExtent l="0" t="0" r="0" b="0"/>
                      <wp:docPr id="17" name="Rektangel 17" descr="Venner av Helme He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0CDA2" id="Rektangel 17" o:spid="_x0000_s1026" alt="Venner av Helme He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9EF2536" w14:textId="0B215F44" w:rsidR="00A47CC8" w:rsidRDefault="00F011A4" w:rsidP="00493FB1">
            <w:pPr>
              <w:spacing w:after="0" w:line="240" w:lineRule="auto"/>
            </w:pPr>
            <w:r>
              <w:rPr>
                <w:noProof/>
              </w:rPr>
              <w:drawing>
                <wp:anchor distT="0" distB="0" distL="114300" distR="114300" simplePos="0" relativeHeight="251686912" behindDoc="1" locked="0" layoutInCell="1" allowOverlap="1" wp14:anchorId="5A6BB838" wp14:editId="59E7053E">
                  <wp:simplePos x="0" y="0"/>
                  <wp:positionH relativeFrom="column">
                    <wp:posOffset>1061720</wp:posOffset>
                  </wp:positionH>
                  <wp:positionV relativeFrom="paragraph">
                    <wp:posOffset>193040</wp:posOffset>
                  </wp:positionV>
                  <wp:extent cx="1028700" cy="1129030"/>
                  <wp:effectExtent l="0" t="0" r="0" b="0"/>
                  <wp:wrapTight wrapText="bothSides">
                    <wp:wrapPolygon edited="0">
                      <wp:start x="0" y="0"/>
                      <wp:lineTo x="0" y="21138"/>
                      <wp:lineTo x="21200" y="21138"/>
                      <wp:lineTo x="21200"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D93BA" w14:textId="699B7273" w:rsidR="00A47CC8" w:rsidRDefault="00A47CC8" w:rsidP="00493FB1">
            <w:pPr>
              <w:spacing w:after="0" w:line="240" w:lineRule="auto"/>
            </w:pPr>
          </w:p>
          <w:p w14:paraId="5E159F83" w14:textId="3C960C99" w:rsidR="00A47CC8" w:rsidRDefault="00A47CC8" w:rsidP="00493FB1">
            <w:pPr>
              <w:spacing w:after="0" w:line="240" w:lineRule="auto"/>
            </w:pPr>
          </w:p>
          <w:p w14:paraId="53B70E53" w14:textId="7841B09D" w:rsidR="00A47CC8" w:rsidRPr="00CB2300" w:rsidRDefault="00A47CC8" w:rsidP="00493FB1">
            <w:pPr>
              <w:spacing w:after="0" w:line="240" w:lineRule="auto"/>
            </w:pPr>
          </w:p>
        </w:tc>
        <w:tc>
          <w:tcPr>
            <w:tcW w:w="2994" w:type="dxa"/>
          </w:tcPr>
          <w:p w14:paraId="64DA26A8" w14:textId="77777777" w:rsidR="00C52B3B" w:rsidRDefault="00F41118" w:rsidP="00E5006E">
            <w:pPr>
              <w:spacing w:after="0" w:line="240" w:lineRule="auto"/>
              <w:rPr>
                <w:bCs/>
              </w:rPr>
            </w:pPr>
            <w:r w:rsidRPr="00F41118">
              <w:rPr>
                <w:bCs/>
              </w:rPr>
              <w:t>Tall jakt i skogen.</w:t>
            </w:r>
          </w:p>
          <w:p w14:paraId="44A7BAD8" w14:textId="77777777" w:rsidR="00F41118" w:rsidRDefault="00F41118" w:rsidP="00E5006E">
            <w:pPr>
              <w:spacing w:after="0" w:line="240" w:lineRule="auto"/>
              <w:rPr>
                <w:bCs/>
              </w:rPr>
            </w:pPr>
            <w:r>
              <w:rPr>
                <w:bCs/>
                <w:noProof/>
              </w:rPr>
              <w:drawing>
                <wp:inline distT="0" distB="0" distL="0" distR="0" wp14:anchorId="50F2910F" wp14:editId="7FD4AEA5">
                  <wp:extent cx="1149246" cy="76200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459" cy="766119"/>
                          </a:xfrm>
                          <a:prstGeom prst="rect">
                            <a:avLst/>
                          </a:prstGeom>
                          <a:noFill/>
                          <a:ln>
                            <a:noFill/>
                          </a:ln>
                        </pic:spPr>
                      </pic:pic>
                    </a:graphicData>
                  </a:graphic>
                </wp:inline>
              </w:drawing>
            </w:r>
          </w:p>
          <w:p w14:paraId="30B9C2D1" w14:textId="77777777" w:rsidR="00F41118" w:rsidRDefault="00F41118" w:rsidP="00E5006E">
            <w:pPr>
              <w:spacing w:after="0" w:line="240" w:lineRule="auto"/>
              <w:rPr>
                <w:bCs/>
              </w:rPr>
            </w:pPr>
          </w:p>
          <w:p w14:paraId="0B5977A4" w14:textId="77777777" w:rsidR="00F41118" w:rsidRDefault="00F41118" w:rsidP="00E5006E">
            <w:pPr>
              <w:spacing w:after="0" w:line="240" w:lineRule="auto"/>
              <w:rPr>
                <w:bCs/>
              </w:rPr>
            </w:pPr>
            <w:r>
              <w:rPr>
                <w:bCs/>
              </w:rPr>
              <w:t xml:space="preserve">Bygge fargete tårn </w:t>
            </w:r>
          </w:p>
          <w:p w14:paraId="0DFAE634" w14:textId="25AA121D" w:rsidR="00F41118" w:rsidRPr="00F41118" w:rsidRDefault="00F41118" w:rsidP="00E5006E">
            <w:pPr>
              <w:spacing w:after="0" w:line="240" w:lineRule="auto"/>
              <w:rPr>
                <w:bCs/>
              </w:rPr>
            </w:pPr>
            <w:r>
              <w:rPr>
                <w:bCs/>
                <w:noProof/>
              </w:rPr>
              <w:drawing>
                <wp:inline distT="0" distB="0" distL="0" distR="0" wp14:anchorId="486015C1" wp14:editId="4E2BB938">
                  <wp:extent cx="847725" cy="836472"/>
                  <wp:effectExtent l="0" t="0" r="0" b="190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407" cy="843065"/>
                          </a:xfrm>
                          <a:prstGeom prst="rect">
                            <a:avLst/>
                          </a:prstGeom>
                          <a:noFill/>
                          <a:ln>
                            <a:noFill/>
                          </a:ln>
                        </pic:spPr>
                      </pic:pic>
                    </a:graphicData>
                  </a:graphic>
                </wp:inline>
              </w:drawing>
            </w:r>
          </w:p>
        </w:tc>
        <w:tc>
          <w:tcPr>
            <w:tcW w:w="2281" w:type="dxa"/>
          </w:tcPr>
          <w:p w14:paraId="2E769667" w14:textId="77777777" w:rsidR="00493FB1" w:rsidRDefault="00493FB1" w:rsidP="00493FB1">
            <w:pPr>
              <w:spacing w:after="0" w:line="240" w:lineRule="auto"/>
            </w:pPr>
          </w:p>
          <w:p w14:paraId="574AF315" w14:textId="77777777" w:rsidR="00C52B3B" w:rsidRDefault="00C52B3B" w:rsidP="009A58F7">
            <w:pPr>
              <w:pStyle w:val="Listeavsnitt"/>
              <w:numPr>
                <w:ilvl w:val="0"/>
                <w:numId w:val="10"/>
              </w:numPr>
              <w:spacing w:after="0" w:line="240" w:lineRule="auto"/>
            </w:pPr>
            <w:r>
              <w:t>Skal vi være venner</w:t>
            </w:r>
          </w:p>
          <w:p w14:paraId="2778E493" w14:textId="5A1FEF92" w:rsidR="00F41118" w:rsidRDefault="00F41118" w:rsidP="009A58F7">
            <w:pPr>
              <w:pStyle w:val="Listeavsnitt"/>
              <w:numPr>
                <w:ilvl w:val="0"/>
                <w:numId w:val="10"/>
              </w:numPr>
              <w:spacing w:after="0" w:line="240" w:lineRule="auto"/>
            </w:pPr>
            <w:r>
              <w:t>Ja, vi elsker dette landet</w:t>
            </w:r>
          </w:p>
          <w:p w14:paraId="46861B8E" w14:textId="7A97D7FD" w:rsidR="00F41118" w:rsidRDefault="00F41118" w:rsidP="009A58F7">
            <w:pPr>
              <w:pStyle w:val="Listeavsnitt"/>
              <w:numPr>
                <w:ilvl w:val="0"/>
                <w:numId w:val="10"/>
              </w:numPr>
              <w:spacing w:after="0" w:line="240" w:lineRule="auto"/>
            </w:pPr>
            <w:r>
              <w:t xml:space="preserve">Tenk at nå er dagen her </w:t>
            </w:r>
          </w:p>
          <w:p w14:paraId="4FB7B5D9" w14:textId="7CD7E59F" w:rsidR="00F41118" w:rsidRDefault="00F41118" w:rsidP="009A58F7">
            <w:pPr>
              <w:pStyle w:val="Listeavsnitt"/>
              <w:numPr>
                <w:ilvl w:val="0"/>
                <w:numId w:val="10"/>
              </w:numPr>
              <w:spacing w:after="0" w:line="240" w:lineRule="auto"/>
            </w:pPr>
            <w:r>
              <w:t>Alle fugler</w:t>
            </w:r>
          </w:p>
          <w:p w14:paraId="2FD21396" w14:textId="103AE718" w:rsidR="00F41118" w:rsidRDefault="00F41118" w:rsidP="009A58F7">
            <w:pPr>
              <w:pStyle w:val="Listeavsnitt"/>
              <w:numPr>
                <w:ilvl w:val="0"/>
                <w:numId w:val="10"/>
              </w:numPr>
              <w:spacing w:after="0" w:line="240" w:lineRule="auto"/>
            </w:pPr>
            <w:r>
              <w:t>Norge i rødt, hvite og blått</w:t>
            </w:r>
          </w:p>
          <w:p w14:paraId="672A6659" w14:textId="271B2443" w:rsidR="009A58F7" w:rsidRPr="00CB2300" w:rsidRDefault="009A58F7" w:rsidP="00E5006E">
            <w:pPr>
              <w:pStyle w:val="Listeavsnitt"/>
              <w:spacing w:after="0" w:line="240" w:lineRule="auto"/>
            </w:pPr>
          </w:p>
        </w:tc>
        <w:tc>
          <w:tcPr>
            <w:tcW w:w="2650" w:type="dxa"/>
          </w:tcPr>
          <w:p w14:paraId="52320749" w14:textId="77777777" w:rsidR="00493FB1" w:rsidRDefault="00493FB1" w:rsidP="00493FB1"/>
          <w:p w14:paraId="0A37501D" w14:textId="47F65C85" w:rsidR="009A58F7" w:rsidRPr="00CB2300" w:rsidRDefault="00094A5A" w:rsidP="00493FB1">
            <w:r>
              <w:t xml:space="preserve"> </w:t>
            </w:r>
            <w:r w:rsidR="00F011A4">
              <w:rPr>
                <w:noProof/>
              </w:rPr>
              <w:drawing>
                <wp:inline distT="0" distB="0" distL="0" distR="0" wp14:anchorId="51482851" wp14:editId="583F88A3">
                  <wp:extent cx="1190625" cy="1460422"/>
                  <wp:effectExtent l="0" t="0" r="0" b="698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4783" cy="1465522"/>
                          </a:xfrm>
                          <a:prstGeom prst="rect">
                            <a:avLst/>
                          </a:prstGeom>
                          <a:noFill/>
                          <a:ln>
                            <a:noFill/>
                          </a:ln>
                        </pic:spPr>
                      </pic:pic>
                    </a:graphicData>
                  </a:graphic>
                </wp:inline>
              </w:drawing>
            </w:r>
          </w:p>
        </w:tc>
      </w:tr>
      <w:tr w:rsidR="00AF4216" w:rsidRPr="00CB2300" w14:paraId="262B859B" w14:textId="77777777" w:rsidTr="00AF4216">
        <w:trPr>
          <w:trHeight w:val="204"/>
        </w:trPr>
        <w:tc>
          <w:tcPr>
            <w:tcW w:w="3006" w:type="dxa"/>
            <w:shd w:val="clear" w:color="auto" w:fill="FFD966" w:themeFill="accent4" w:themeFillTint="99"/>
          </w:tcPr>
          <w:p w14:paraId="614DBEA8" w14:textId="39C0658D" w:rsidR="00A04927" w:rsidRPr="00CB2300" w:rsidRDefault="00A04927" w:rsidP="00DE5488">
            <w:pPr>
              <w:spacing w:after="0" w:line="240" w:lineRule="auto"/>
              <w:rPr>
                <w:b/>
                <w:i/>
              </w:rPr>
            </w:pPr>
            <w:r w:rsidRPr="00CB2300">
              <w:rPr>
                <w:b/>
                <w:i/>
              </w:rPr>
              <w:t>Periodens formingsaktivitet</w:t>
            </w:r>
          </w:p>
        </w:tc>
        <w:tc>
          <w:tcPr>
            <w:tcW w:w="2994" w:type="dxa"/>
            <w:shd w:val="clear" w:color="auto" w:fill="FFD966" w:themeFill="accent4" w:themeFillTint="99"/>
          </w:tcPr>
          <w:p w14:paraId="26FCEE10" w14:textId="77777777" w:rsidR="00A04927" w:rsidRPr="00CB2300" w:rsidRDefault="00A04927" w:rsidP="00E74465">
            <w:pPr>
              <w:spacing w:after="0" w:line="240" w:lineRule="auto"/>
              <w:rPr>
                <w:b/>
                <w:i/>
              </w:rPr>
            </w:pPr>
            <w:r w:rsidRPr="00CB2300">
              <w:rPr>
                <w:b/>
                <w:i/>
              </w:rPr>
              <w:t xml:space="preserve">Periodens </w:t>
            </w:r>
            <w:r w:rsidR="00E74465" w:rsidRPr="00CB2300">
              <w:rPr>
                <w:b/>
                <w:i/>
              </w:rPr>
              <w:t>grovmotoriske aktivitet</w:t>
            </w:r>
          </w:p>
        </w:tc>
        <w:tc>
          <w:tcPr>
            <w:tcW w:w="2281" w:type="dxa"/>
            <w:shd w:val="clear" w:color="auto" w:fill="FFD966" w:themeFill="accent4" w:themeFillTint="99"/>
          </w:tcPr>
          <w:p w14:paraId="3224D8DE" w14:textId="77777777" w:rsidR="00A04927" w:rsidRPr="00CB2300" w:rsidRDefault="00A04927" w:rsidP="00E74465">
            <w:pPr>
              <w:spacing w:after="0" w:line="240" w:lineRule="auto"/>
              <w:rPr>
                <w:b/>
                <w:i/>
              </w:rPr>
            </w:pPr>
            <w:r w:rsidRPr="00CB2300">
              <w:rPr>
                <w:b/>
                <w:i/>
              </w:rPr>
              <w:t xml:space="preserve">Periodens </w:t>
            </w:r>
            <w:r w:rsidR="0085556B">
              <w:rPr>
                <w:b/>
                <w:i/>
              </w:rPr>
              <w:t>sosiale lek</w:t>
            </w:r>
            <w:r w:rsidR="008A48FA">
              <w:rPr>
                <w:b/>
                <w:i/>
              </w:rPr>
              <w:t xml:space="preserve"> og aktivitet </w:t>
            </w:r>
          </w:p>
        </w:tc>
        <w:tc>
          <w:tcPr>
            <w:tcW w:w="2650" w:type="dxa"/>
            <w:shd w:val="clear" w:color="auto" w:fill="FFD966" w:themeFill="accent4" w:themeFillTint="99"/>
          </w:tcPr>
          <w:p w14:paraId="528C18E5" w14:textId="77777777" w:rsidR="00A04927" w:rsidRPr="00CB2300" w:rsidRDefault="00A04927" w:rsidP="00DE5488">
            <w:pPr>
              <w:spacing w:after="0" w:line="240" w:lineRule="auto"/>
              <w:rPr>
                <w:b/>
                <w:i/>
              </w:rPr>
            </w:pPr>
            <w:r w:rsidRPr="00CB2300">
              <w:rPr>
                <w:b/>
                <w:i/>
              </w:rPr>
              <w:t>Periodens språkleker</w:t>
            </w:r>
          </w:p>
        </w:tc>
      </w:tr>
      <w:tr w:rsidR="00F41118" w:rsidRPr="00CB2300" w14:paraId="3F32FA8E" w14:textId="77777777" w:rsidTr="00AF4216">
        <w:trPr>
          <w:trHeight w:hRule="exact" w:val="3978"/>
        </w:trPr>
        <w:tc>
          <w:tcPr>
            <w:tcW w:w="3006" w:type="dxa"/>
          </w:tcPr>
          <w:p w14:paraId="73CD6AD5" w14:textId="06143D0B" w:rsidR="00C52B3B" w:rsidRDefault="00C52B3B" w:rsidP="00C52B3B">
            <w:pPr>
              <w:spacing w:after="0" w:line="240" w:lineRule="auto"/>
              <w:rPr>
                <w:b/>
                <w:bCs/>
              </w:rPr>
            </w:pPr>
          </w:p>
          <w:p w14:paraId="2A886065" w14:textId="77777777" w:rsidR="00C52B3B" w:rsidRDefault="00C52B3B" w:rsidP="00C52B3B">
            <w:pPr>
              <w:spacing w:after="0" w:line="240" w:lineRule="auto"/>
            </w:pPr>
          </w:p>
          <w:p w14:paraId="55BC1B73" w14:textId="77777777" w:rsidR="00C52B3B" w:rsidRDefault="00E5006E" w:rsidP="00F011A4">
            <w:pPr>
              <w:spacing w:after="0" w:line="240" w:lineRule="auto"/>
            </w:pPr>
            <w:r>
              <w:t xml:space="preserve">17 mai formingsaktiviteter </w:t>
            </w:r>
          </w:p>
          <w:p w14:paraId="1E6D9A60" w14:textId="11025A8C" w:rsidR="00F011A4" w:rsidRDefault="00F011A4" w:rsidP="00F011A4">
            <w:pPr>
              <w:spacing w:after="0" w:line="240" w:lineRule="auto"/>
            </w:pPr>
            <w:r>
              <w:rPr>
                <w:noProof/>
              </w:rPr>
              <w:drawing>
                <wp:inline distT="0" distB="0" distL="0" distR="0" wp14:anchorId="1720A06A" wp14:editId="42CEA69C">
                  <wp:extent cx="914400" cy="821803"/>
                  <wp:effectExtent l="0" t="0" r="0" b="0"/>
                  <wp:docPr id="25" name="Bilde 25" descr="Mia og Marius feirer 17.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a og Marius feirer 17. ma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865" cy="828512"/>
                          </a:xfrm>
                          <a:prstGeom prst="rect">
                            <a:avLst/>
                          </a:prstGeom>
                          <a:noFill/>
                          <a:ln>
                            <a:noFill/>
                          </a:ln>
                        </pic:spPr>
                      </pic:pic>
                    </a:graphicData>
                  </a:graphic>
                </wp:inline>
              </w:drawing>
            </w:r>
          </w:p>
        </w:tc>
        <w:tc>
          <w:tcPr>
            <w:tcW w:w="2994" w:type="dxa"/>
          </w:tcPr>
          <w:p w14:paraId="7EBBABC7" w14:textId="77777777" w:rsidR="00C52B3B" w:rsidRDefault="00C52B3B" w:rsidP="00C52B3B">
            <w:pPr>
              <w:spacing w:after="0" w:line="240" w:lineRule="auto"/>
            </w:pPr>
          </w:p>
          <w:p w14:paraId="00B9F386" w14:textId="77777777" w:rsidR="00C52B3B" w:rsidRDefault="00C52B3B" w:rsidP="00C52B3B">
            <w:pPr>
              <w:spacing w:after="0" w:line="240" w:lineRule="auto"/>
            </w:pPr>
          </w:p>
          <w:p w14:paraId="7951D760" w14:textId="1DD80200" w:rsidR="00C52B3B" w:rsidRDefault="008B4FE2" w:rsidP="00C52B3B">
            <w:pPr>
              <w:spacing w:after="0" w:line="240" w:lineRule="auto"/>
            </w:pPr>
            <w:r>
              <w:t xml:space="preserve">Idrettsdagen </w:t>
            </w:r>
          </w:p>
          <w:p w14:paraId="3A1953B2" w14:textId="77777777" w:rsidR="008B4FE2" w:rsidRDefault="008B4FE2" w:rsidP="00C52B3B">
            <w:pPr>
              <w:spacing w:after="0" w:line="240" w:lineRule="auto"/>
            </w:pPr>
          </w:p>
          <w:p w14:paraId="137D970F" w14:textId="44F2D6C0" w:rsidR="008B4FE2" w:rsidRDefault="008B4FE2" w:rsidP="00C52B3B">
            <w:pPr>
              <w:spacing w:after="0" w:line="240" w:lineRule="auto"/>
            </w:pPr>
            <w:r>
              <w:t xml:space="preserve">16.mai aktiviteter </w:t>
            </w:r>
          </w:p>
          <w:p w14:paraId="53C07FE0" w14:textId="77777777" w:rsidR="00C52B3B" w:rsidRDefault="00C52B3B" w:rsidP="00C52B3B">
            <w:pPr>
              <w:spacing w:after="0" w:line="240" w:lineRule="auto"/>
              <w:jc w:val="center"/>
            </w:pPr>
          </w:p>
          <w:p w14:paraId="1AF693E9" w14:textId="77777777" w:rsidR="00C52B3B" w:rsidRDefault="00C52B3B" w:rsidP="00C52B3B">
            <w:pPr>
              <w:spacing w:after="0" w:line="240" w:lineRule="auto"/>
            </w:pPr>
          </w:p>
          <w:p w14:paraId="00951BD4" w14:textId="77777777" w:rsidR="00C52B3B" w:rsidRDefault="00C52B3B" w:rsidP="00C52B3B">
            <w:pPr>
              <w:spacing w:after="0" w:line="240" w:lineRule="auto"/>
            </w:pPr>
          </w:p>
          <w:p w14:paraId="735940BF" w14:textId="77777777" w:rsidR="00C52B3B" w:rsidRDefault="00C52B3B" w:rsidP="00C52B3B">
            <w:pPr>
              <w:spacing w:after="0" w:line="240" w:lineRule="auto"/>
            </w:pPr>
          </w:p>
          <w:p w14:paraId="4215CA16" w14:textId="77777777" w:rsidR="00C52B3B" w:rsidRDefault="00C52B3B" w:rsidP="00C52B3B">
            <w:pPr>
              <w:spacing w:after="0" w:line="240" w:lineRule="auto"/>
            </w:pPr>
            <w:r>
              <w:t xml:space="preserve"> </w:t>
            </w:r>
          </w:p>
          <w:p w14:paraId="58F6862E" w14:textId="77777777" w:rsidR="00C52B3B" w:rsidRDefault="00C52B3B" w:rsidP="00C52B3B">
            <w:pPr>
              <w:spacing w:after="0" w:line="240" w:lineRule="auto"/>
            </w:pPr>
          </w:p>
          <w:p w14:paraId="04868AE6" w14:textId="77777777" w:rsidR="00C52B3B" w:rsidRDefault="00C52B3B" w:rsidP="00C52B3B">
            <w:pPr>
              <w:spacing w:after="0" w:line="240" w:lineRule="auto"/>
            </w:pPr>
          </w:p>
          <w:p w14:paraId="6DC81C0E" w14:textId="5F00F12E" w:rsidR="00C52B3B" w:rsidRDefault="00C52B3B" w:rsidP="00C52B3B">
            <w:pPr>
              <w:spacing w:after="0" w:line="240" w:lineRule="auto"/>
            </w:pPr>
          </w:p>
        </w:tc>
        <w:tc>
          <w:tcPr>
            <w:tcW w:w="2281" w:type="dxa"/>
          </w:tcPr>
          <w:p w14:paraId="6C45F6FC" w14:textId="641A9AA9" w:rsidR="00E72508" w:rsidRDefault="00F011A4" w:rsidP="00C52B3B">
            <w:pPr>
              <w:spacing w:after="0" w:line="240" w:lineRule="auto"/>
              <w:rPr>
                <w:b/>
                <w:bCs/>
                <w:u w:val="single"/>
              </w:rPr>
            </w:pPr>
            <w:r>
              <w:rPr>
                <w:noProof/>
              </w:rPr>
              <w:drawing>
                <wp:anchor distT="0" distB="0" distL="114300" distR="114300" simplePos="0" relativeHeight="251689984" behindDoc="1" locked="0" layoutInCell="1" allowOverlap="1" wp14:anchorId="76DEA098" wp14:editId="3D764C3C">
                  <wp:simplePos x="0" y="0"/>
                  <wp:positionH relativeFrom="column">
                    <wp:posOffset>139700</wp:posOffset>
                  </wp:positionH>
                  <wp:positionV relativeFrom="paragraph">
                    <wp:posOffset>275590</wp:posOffset>
                  </wp:positionV>
                  <wp:extent cx="811322" cy="1219200"/>
                  <wp:effectExtent l="0" t="0" r="8255" b="0"/>
                  <wp:wrapTight wrapText="bothSides">
                    <wp:wrapPolygon edited="0">
                      <wp:start x="0" y="0"/>
                      <wp:lineTo x="0" y="21263"/>
                      <wp:lineTo x="21312" y="21263"/>
                      <wp:lineTo x="21312" y="0"/>
                      <wp:lineTo x="0" y="0"/>
                    </wp:wrapPolygon>
                  </wp:wrapTight>
                  <wp:docPr id="27" name="Bilde 27" descr="9 ideer om Trehus barn | trehus barn, trehus, trehy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 ideer om Trehus barn | trehus barn, trehus, trehyt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1322" cy="1219200"/>
                          </a:xfrm>
                          <a:prstGeom prst="rect">
                            <a:avLst/>
                          </a:prstGeom>
                          <a:noFill/>
                          <a:ln>
                            <a:noFill/>
                          </a:ln>
                        </pic:spPr>
                      </pic:pic>
                    </a:graphicData>
                  </a:graphic>
                </wp:anchor>
              </w:drawing>
            </w:r>
            <w:r w:rsidR="00E4778C">
              <w:rPr>
                <w:b/>
                <w:bCs/>
                <w:u w:val="single"/>
              </w:rPr>
              <w:t>P</w:t>
            </w:r>
            <w:r w:rsidR="00E72508" w:rsidRPr="00E4778C">
              <w:rPr>
                <w:b/>
                <w:bCs/>
                <w:u w:val="single"/>
              </w:rPr>
              <w:t>rosjekt</w:t>
            </w:r>
            <w:r w:rsidR="00E4778C">
              <w:rPr>
                <w:b/>
                <w:bCs/>
                <w:u w:val="single"/>
              </w:rPr>
              <w:t>:</w:t>
            </w:r>
          </w:p>
          <w:p w14:paraId="27E66DB6" w14:textId="15EF4010" w:rsidR="00F41118" w:rsidRDefault="00F41118" w:rsidP="00C52B3B">
            <w:pPr>
              <w:spacing w:after="0" w:line="240" w:lineRule="auto"/>
            </w:pPr>
            <w:r w:rsidRPr="00F41118">
              <w:t>Bygge trehus i skogen</w:t>
            </w:r>
          </w:p>
          <w:p w14:paraId="5A149824" w14:textId="77777777" w:rsidR="00AF4216" w:rsidRDefault="00AF4216" w:rsidP="00C52B3B">
            <w:pPr>
              <w:spacing w:after="0" w:line="240" w:lineRule="auto"/>
            </w:pPr>
          </w:p>
          <w:p w14:paraId="0016BCA1" w14:textId="6BBDEEB5" w:rsidR="00AF4216" w:rsidRDefault="00AF4216" w:rsidP="00C52B3B">
            <w:pPr>
              <w:spacing w:after="0" w:line="240" w:lineRule="auto"/>
            </w:pPr>
            <w:r>
              <w:t xml:space="preserve">Båtturer: livet i fjær og fjord </w:t>
            </w:r>
          </w:p>
          <w:p w14:paraId="3745F5A9" w14:textId="77777777" w:rsidR="00AF4216" w:rsidRDefault="00AF4216" w:rsidP="00C52B3B">
            <w:pPr>
              <w:spacing w:after="0" w:line="240" w:lineRule="auto"/>
            </w:pPr>
          </w:p>
          <w:p w14:paraId="3CA6DA08" w14:textId="77777777" w:rsidR="00AF4216" w:rsidRDefault="00AF4216" w:rsidP="00C52B3B">
            <w:pPr>
              <w:spacing w:after="0" w:line="240" w:lineRule="auto"/>
            </w:pPr>
          </w:p>
          <w:p w14:paraId="3B5A8F47" w14:textId="77777777" w:rsidR="00F41118" w:rsidRPr="00F41118" w:rsidRDefault="00F41118" w:rsidP="00C52B3B">
            <w:pPr>
              <w:spacing w:after="0" w:line="240" w:lineRule="auto"/>
            </w:pPr>
          </w:p>
          <w:p w14:paraId="4ED69D6B" w14:textId="62CAD1B5" w:rsidR="00F011A4" w:rsidRDefault="00F011A4" w:rsidP="00C52B3B">
            <w:pPr>
              <w:spacing w:after="0" w:line="240" w:lineRule="auto"/>
            </w:pPr>
          </w:p>
          <w:p w14:paraId="3BFDDB5F" w14:textId="334E763C" w:rsidR="00F011A4" w:rsidRDefault="00F011A4" w:rsidP="00C52B3B">
            <w:pPr>
              <w:spacing w:after="0" w:line="240" w:lineRule="auto"/>
            </w:pPr>
          </w:p>
          <w:p w14:paraId="64717124" w14:textId="13803CAA" w:rsidR="00F011A4" w:rsidRDefault="00F011A4" w:rsidP="00C52B3B">
            <w:pPr>
              <w:spacing w:after="0" w:line="240" w:lineRule="auto"/>
            </w:pPr>
          </w:p>
          <w:p w14:paraId="30E9345B" w14:textId="24A78970" w:rsidR="00C52B3B" w:rsidRDefault="00C52B3B" w:rsidP="00C52B3B">
            <w:pPr>
              <w:spacing w:after="0" w:line="240" w:lineRule="auto"/>
            </w:pPr>
          </w:p>
        </w:tc>
        <w:tc>
          <w:tcPr>
            <w:tcW w:w="2650" w:type="dxa"/>
          </w:tcPr>
          <w:p w14:paraId="15255335" w14:textId="77777777" w:rsidR="00C52B3B" w:rsidRDefault="00C52B3B" w:rsidP="00C52B3B">
            <w:pPr>
              <w:spacing w:after="0" w:line="240" w:lineRule="auto"/>
            </w:pPr>
          </w:p>
          <w:p w14:paraId="2E3EC998" w14:textId="77777777" w:rsidR="00C52B3B" w:rsidRDefault="00C52B3B" w:rsidP="00C52B3B">
            <w:pPr>
              <w:spacing w:after="0" w:line="240" w:lineRule="auto"/>
            </w:pPr>
          </w:p>
          <w:p w14:paraId="39C88BC2" w14:textId="4D9F195F" w:rsidR="00C52B3B" w:rsidRDefault="00F41118" w:rsidP="00C52B3B">
            <w:pPr>
              <w:spacing w:after="0" w:line="240" w:lineRule="auto"/>
            </w:pPr>
            <w:r>
              <w:t xml:space="preserve">-Oppdage første lyd </w:t>
            </w:r>
          </w:p>
          <w:p w14:paraId="0A1E9025" w14:textId="0444EF1E" w:rsidR="00F41118" w:rsidRDefault="00F41118" w:rsidP="00C52B3B">
            <w:pPr>
              <w:spacing w:after="0" w:line="240" w:lineRule="auto"/>
            </w:pPr>
            <w:r>
              <w:t>-Bokstavejakt</w:t>
            </w:r>
          </w:p>
          <w:p w14:paraId="18316F10" w14:textId="65EF2BF4" w:rsidR="00F41118" w:rsidRDefault="00F41118" w:rsidP="00C52B3B">
            <w:pPr>
              <w:spacing w:after="0" w:line="240" w:lineRule="auto"/>
            </w:pPr>
            <w:r>
              <w:t>-Finn gjenstander som første lyden er …</w:t>
            </w:r>
          </w:p>
          <w:p w14:paraId="2420C90B" w14:textId="77777777" w:rsidR="00327F2A" w:rsidRDefault="00327F2A" w:rsidP="00C52B3B">
            <w:pPr>
              <w:spacing w:after="0" w:line="240" w:lineRule="auto"/>
            </w:pPr>
          </w:p>
          <w:p w14:paraId="1DECA8BF" w14:textId="77777777" w:rsidR="00327F2A" w:rsidRDefault="00327F2A" w:rsidP="00C52B3B">
            <w:pPr>
              <w:spacing w:after="0" w:line="240" w:lineRule="auto"/>
            </w:pPr>
          </w:p>
          <w:p w14:paraId="2C68089C" w14:textId="7EB44292" w:rsidR="00327F2A" w:rsidRDefault="00327F2A" w:rsidP="00C52B3B">
            <w:pPr>
              <w:spacing w:after="0" w:line="240" w:lineRule="auto"/>
            </w:pPr>
            <w:r>
              <w:t xml:space="preserve">Fotosyntese </w:t>
            </w:r>
          </w:p>
          <w:p w14:paraId="5DA66C83" w14:textId="77777777" w:rsidR="00C52B3B" w:rsidRDefault="00C52B3B" w:rsidP="00C52B3B">
            <w:pPr>
              <w:spacing w:after="0" w:line="240" w:lineRule="auto"/>
            </w:pPr>
          </w:p>
          <w:p w14:paraId="549DD207" w14:textId="77777777" w:rsidR="00C52B3B" w:rsidRDefault="00C52B3B" w:rsidP="00C52B3B">
            <w:pPr>
              <w:spacing w:after="0" w:line="240" w:lineRule="auto"/>
            </w:pPr>
          </w:p>
          <w:p w14:paraId="458F3AB9" w14:textId="77777777" w:rsidR="00C52B3B" w:rsidRDefault="00C52B3B" w:rsidP="00C52B3B">
            <w:pPr>
              <w:spacing w:after="0" w:line="240" w:lineRule="auto"/>
            </w:pPr>
            <w:r>
              <w:t xml:space="preserve"> </w:t>
            </w:r>
          </w:p>
          <w:p w14:paraId="22CC9F6E" w14:textId="77777777" w:rsidR="00C52B3B" w:rsidRDefault="00C52B3B" w:rsidP="00C52B3B">
            <w:pPr>
              <w:spacing w:after="0" w:line="240" w:lineRule="auto"/>
            </w:pPr>
          </w:p>
          <w:p w14:paraId="1F0CF8BC" w14:textId="77777777" w:rsidR="00C52B3B" w:rsidRDefault="00C52B3B" w:rsidP="00C52B3B">
            <w:pPr>
              <w:spacing w:after="0" w:line="240" w:lineRule="auto"/>
            </w:pPr>
          </w:p>
          <w:p w14:paraId="4FAEF97F" w14:textId="77777777" w:rsidR="00C52B3B" w:rsidRDefault="00C52B3B" w:rsidP="00C52B3B">
            <w:pPr>
              <w:spacing w:after="0" w:line="240" w:lineRule="auto"/>
            </w:pPr>
          </w:p>
          <w:p w14:paraId="06A655A1" w14:textId="77777777" w:rsidR="00C52B3B" w:rsidRDefault="00C52B3B" w:rsidP="00C52B3B">
            <w:pPr>
              <w:spacing w:after="0" w:line="240" w:lineRule="auto"/>
            </w:pPr>
          </w:p>
          <w:p w14:paraId="362FC8D2" w14:textId="77777777" w:rsidR="00C52B3B" w:rsidRDefault="00C52B3B" w:rsidP="00C52B3B">
            <w:pPr>
              <w:spacing w:after="0" w:line="240" w:lineRule="auto"/>
            </w:pPr>
          </w:p>
          <w:p w14:paraId="7D8A56DB" w14:textId="0ACCD223" w:rsidR="00C52B3B" w:rsidRDefault="00C52B3B" w:rsidP="00C52B3B">
            <w:pPr>
              <w:spacing w:after="0" w:line="240" w:lineRule="auto"/>
            </w:pPr>
          </w:p>
        </w:tc>
      </w:tr>
    </w:tbl>
    <w:p w14:paraId="64F24F8E" w14:textId="77777777" w:rsidR="00E4778C" w:rsidRDefault="00E4778C">
      <w:pPr>
        <w:rPr>
          <w:b/>
          <w:i/>
          <w:color w:val="FF0000"/>
          <w:sz w:val="32"/>
          <w:szCs w:val="32"/>
        </w:rPr>
      </w:pPr>
    </w:p>
    <w:p w14:paraId="513DEFCD" w14:textId="77777777" w:rsidR="00AF4216" w:rsidRDefault="00AF4216">
      <w:pPr>
        <w:rPr>
          <w:b/>
          <w:i/>
          <w:color w:val="FF0000"/>
          <w:sz w:val="32"/>
          <w:szCs w:val="32"/>
        </w:rPr>
      </w:pPr>
    </w:p>
    <w:p w14:paraId="46EB9161" w14:textId="77777777" w:rsidR="00AF4216" w:rsidRDefault="00AF4216">
      <w:pPr>
        <w:rPr>
          <w:b/>
          <w:i/>
          <w:color w:val="FF0000"/>
          <w:sz w:val="32"/>
          <w:szCs w:val="32"/>
        </w:rPr>
      </w:pPr>
    </w:p>
    <w:p w14:paraId="4D157CAB" w14:textId="77777777" w:rsidR="00AF4216" w:rsidRDefault="00AF4216">
      <w:pPr>
        <w:rPr>
          <w:b/>
          <w:i/>
          <w:color w:val="FF0000"/>
          <w:sz w:val="32"/>
          <w:szCs w:val="32"/>
        </w:rPr>
      </w:pPr>
    </w:p>
    <w:p w14:paraId="171882AF" w14:textId="77777777" w:rsidR="00AF4216" w:rsidRDefault="00AF4216">
      <w:pPr>
        <w:rPr>
          <w:b/>
          <w:i/>
          <w:color w:val="FF0000"/>
          <w:sz w:val="32"/>
          <w:szCs w:val="32"/>
        </w:rPr>
      </w:pPr>
    </w:p>
    <w:p w14:paraId="77513DE9" w14:textId="77777777" w:rsidR="00AF4216" w:rsidRDefault="00AF4216">
      <w:pPr>
        <w:rPr>
          <w:b/>
          <w:i/>
          <w:color w:val="FF0000"/>
          <w:sz w:val="32"/>
          <w:szCs w:val="32"/>
        </w:rPr>
      </w:pPr>
    </w:p>
    <w:p w14:paraId="400FCC73" w14:textId="77777777" w:rsidR="00AF4216" w:rsidRDefault="00AF4216">
      <w:pPr>
        <w:rPr>
          <w:b/>
          <w:i/>
          <w:color w:val="FF0000"/>
          <w:sz w:val="32"/>
          <w:szCs w:val="32"/>
        </w:rPr>
      </w:pPr>
    </w:p>
    <w:p w14:paraId="1619843D" w14:textId="77777777" w:rsidR="00AF4216" w:rsidRDefault="00AF4216">
      <w:pPr>
        <w:rPr>
          <w:b/>
          <w:i/>
          <w:color w:val="FF0000"/>
          <w:sz w:val="32"/>
          <w:szCs w:val="32"/>
        </w:rPr>
      </w:pPr>
    </w:p>
    <w:p w14:paraId="609CCE4B" w14:textId="77777777" w:rsidR="00AF4216" w:rsidRDefault="00AF4216">
      <w:pPr>
        <w:rPr>
          <w:b/>
          <w:i/>
          <w:color w:val="FF0000"/>
          <w:sz w:val="32"/>
          <w:szCs w:val="32"/>
        </w:rPr>
      </w:pPr>
    </w:p>
    <w:p w14:paraId="7B11276E" w14:textId="77777777" w:rsidR="00AF4216" w:rsidRDefault="00AF4216">
      <w:pPr>
        <w:rPr>
          <w:b/>
          <w:i/>
          <w:color w:val="FF0000"/>
          <w:sz w:val="32"/>
          <w:szCs w:val="32"/>
        </w:rPr>
      </w:pPr>
    </w:p>
    <w:tbl>
      <w:tblPr>
        <w:tblW w:w="1086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601"/>
        <w:gridCol w:w="2535"/>
        <w:gridCol w:w="2935"/>
      </w:tblGrid>
      <w:tr w:rsidR="00F011A4" w:rsidRPr="00CB2300" w14:paraId="2101DFF5" w14:textId="77777777" w:rsidTr="00EB6687">
        <w:trPr>
          <w:trHeight w:val="214"/>
        </w:trPr>
        <w:tc>
          <w:tcPr>
            <w:tcW w:w="2789" w:type="dxa"/>
            <w:shd w:val="clear" w:color="auto" w:fill="FFD966" w:themeFill="accent4" w:themeFillTint="99"/>
          </w:tcPr>
          <w:p w14:paraId="7620916A" w14:textId="1BDBC9F0" w:rsidR="00E4778C" w:rsidRPr="00CB2300" w:rsidRDefault="00F277B0" w:rsidP="00EB6687">
            <w:pPr>
              <w:spacing w:after="0" w:line="240" w:lineRule="auto"/>
              <w:rPr>
                <w:b/>
                <w:i/>
              </w:rPr>
            </w:pPr>
            <w:r w:rsidRPr="00CB2300">
              <w:rPr>
                <w:b/>
                <w:i/>
              </w:rPr>
              <w:t>Periodens litteratur</w:t>
            </w:r>
          </w:p>
        </w:tc>
        <w:tc>
          <w:tcPr>
            <w:tcW w:w="2601" w:type="dxa"/>
            <w:shd w:val="clear" w:color="auto" w:fill="FFD966" w:themeFill="accent4" w:themeFillTint="99"/>
          </w:tcPr>
          <w:p w14:paraId="5A77825F" w14:textId="77777777" w:rsidR="00E4778C" w:rsidRPr="00CB2300" w:rsidRDefault="00E4778C" w:rsidP="00EB6687">
            <w:pPr>
              <w:spacing w:after="0" w:line="240" w:lineRule="auto"/>
              <w:rPr>
                <w:b/>
                <w:i/>
              </w:rPr>
            </w:pPr>
            <w:r>
              <w:rPr>
                <w:b/>
                <w:i/>
              </w:rPr>
              <w:t>Periodens matematikk</w:t>
            </w:r>
          </w:p>
        </w:tc>
        <w:tc>
          <w:tcPr>
            <w:tcW w:w="2535" w:type="dxa"/>
            <w:shd w:val="clear" w:color="auto" w:fill="FFD966" w:themeFill="accent4" w:themeFillTint="99"/>
          </w:tcPr>
          <w:p w14:paraId="35D161E3" w14:textId="77777777" w:rsidR="00E4778C" w:rsidRPr="00CB2300" w:rsidRDefault="00E4778C" w:rsidP="00EB6687">
            <w:pPr>
              <w:spacing w:after="0" w:line="240" w:lineRule="auto"/>
              <w:rPr>
                <w:b/>
                <w:i/>
              </w:rPr>
            </w:pPr>
            <w:r w:rsidRPr="00CB2300">
              <w:rPr>
                <w:b/>
                <w:i/>
              </w:rPr>
              <w:t>Periodens rim/regle</w:t>
            </w:r>
            <w:r>
              <w:rPr>
                <w:b/>
                <w:i/>
              </w:rPr>
              <w:t>/sanger</w:t>
            </w:r>
          </w:p>
        </w:tc>
        <w:tc>
          <w:tcPr>
            <w:tcW w:w="2935" w:type="dxa"/>
            <w:shd w:val="clear" w:color="auto" w:fill="FFD966" w:themeFill="accent4" w:themeFillTint="99"/>
          </w:tcPr>
          <w:p w14:paraId="3CA5001B" w14:textId="77777777" w:rsidR="00E4778C" w:rsidRPr="00CB2300" w:rsidRDefault="00E4778C" w:rsidP="00EB6687">
            <w:pPr>
              <w:spacing w:after="0" w:line="240" w:lineRule="auto"/>
              <w:rPr>
                <w:b/>
                <w:i/>
              </w:rPr>
            </w:pPr>
            <w:r>
              <w:rPr>
                <w:b/>
                <w:i/>
              </w:rPr>
              <w:t>Periodens eventyr</w:t>
            </w:r>
          </w:p>
        </w:tc>
      </w:tr>
      <w:tr w:rsidR="00F011A4" w:rsidRPr="00CB2300" w14:paraId="0F3B9ACC" w14:textId="77777777" w:rsidTr="00EB6687">
        <w:trPr>
          <w:trHeight w:val="214"/>
        </w:trPr>
        <w:tc>
          <w:tcPr>
            <w:tcW w:w="2789" w:type="dxa"/>
          </w:tcPr>
          <w:p w14:paraId="5FF96CCE" w14:textId="7336F711" w:rsidR="00E4778C" w:rsidRPr="00E4778C" w:rsidRDefault="00E4778C" w:rsidP="00E4778C">
            <w:pPr>
              <w:spacing w:after="0" w:line="240" w:lineRule="auto"/>
              <w:rPr>
                <w:b/>
                <w:bCs/>
                <w:noProof/>
              </w:rPr>
            </w:pPr>
            <w:r w:rsidRPr="00E4778C">
              <w:rPr>
                <w:b/>
                <w:bCs/>
                <w:noProof/>
              </w:rPr>
              <w:t xml:space="preserve">Reveklubb </w:t>
            </w:r>
          </w:p>
        </w:tc>
        <w:tc>
          <w:tcPr>
            <w:tcW w:w="2601" w:type="dxa"/>
          </w:tcPr>
          <w:p w14:paraId="7ECFFA84" w14:textId="551BFADB" w:rsidR="00E4778C" w:rsidRPr="00262F24" w:rsidRDefault="00E4778C" w:rsidP="00E4778C">
            <w:pPr>
              <w:spacing w:after="0" w:line="240" w:lineRule="auto"/>
              <w:rPr>
                <w:bCs/>
              </w:rPr>
            </w:pPr>
            <w:r w:rsidRPr="008739F2">
              <w:rPr>
                <w:b/>
                <w:bCs/>
                <w:noProof/>
              </w:rPr>
              <w:t xml:space="preserve">Reveklubb </w:t>
            </w:r>
          </w:p>
        </w:tc>
        <w:tc>
          <w:tcPr>
            <w:tcW w:w="2535" w:type="dxa"/>
          </w:tcPr>
          <w:p w14:paraId="0BCA9870" w14:textId="2D73954D" w:rsidR="00E4778C" w:rsidRPr="00493FB1" w:rsidRDefault="00E4778C" w:rsidP="00E4778C">
            <w:pPr>
              <w:spacing w:after="0" w:line="240" w:lineRule="auto"/>
              <w:rPr>
                <w:b/>
                <w:bCs/>
              </w:rPr>
            </w:pPr>
            <w:r w:rsidRPr="008739F2">
              <w:rPr>
                <w:b/>
                <w:bCs/>
                <w:noProof/>
              </w:rPr>
              <w:t xml:space="preserve">Reveklubb </w:t>
            </w:r>
          </w:p>
        </w:tc>
        <w:tc>
          <w:tcPr>
            <w:tcW w:w="2935" w:type="dxa"/>
          </w:tcPr>
          <w:p w14:paraId="7646A52D" w14:textId="46337A79" w:rsidR="00E4778C" w:rsidRPr="00CB2300" w:rsidRDefault="00E4778C" w:rsidP="00E4778C">
            <w:r w:rsidRPr="008739F2">
              <w:rPr>
                <w:b/>
                <w:bCs/>
                <w:noProof/>
              </w:rPr>
              <w:t xml:space="preserve">Reveklubb </w:t>
            </w:r>
          </w:p>
        </w:tc>
      </w:tr>
      <w:tr w:rsidR="00F011A4" w:rsidRPr="00CB2300" w14:paraId="72B48C57" w14:textId="77777777" w:rsidTr="00F011A4">
        <w:trPr>
          <w:trHeight w:val="2641"/>
        </w:trPr>
        <w:tc>
          <w:tcPr>
            <w:tcW w:w="2789" w:type="dxa"/>
          </w:tcPr>
          <w:p w14:paraId="7CAE49DD" w14:textId="6734D296" w:rsidR="00E4778C" w:rsidRPr="00493FB1" w:rsidRDefault="00E5006E" w:rsidP="00EB6687">
            <w:pPr>
              <w:spacing w:after="0" w:line="240" w:lineRule="auto"/>
              <w:rPr>
                <w:b/>
                <w:bCs/>
              </w:rPr>
            </w:pPr>
            <w:r>
              <w:rPr>
                <w:b/>
                <w:bCs/>
              </w:rPr>
              <w:t xml:space="preserve">Strandkrabbe </w:t>
            </w:r>
          </w:p>
          <w:p w14:paraId="5E65B2BF" w14:textId="4EF055F2" w:rsidR="00E4778C" w:rsidRDefault="00E4778C" w:rsidP="00EB6687">
            <w:pPr>
              <w:spacing w:after="0" w:line="240" w:lineRule="auto"/>
            </w:pPr>
          </w:p>
          <w:p w14:paraId="7E8723F9" w14:textId="751DFA7B" w:rsidR="00E4778C" w:rsidRDefault="0076040B" w:rsidP="00EB6687">
            <w:pPr>
              <w:spacing w:after="0" w:line="240" w:lineRule="auto"/>
            </w:pPr>
            <w:r>
              <w:rPr>
                <w:noProof/>
              </w:rPr>
              <w:drawing>
                <wp:anchor distT="0" distB="0" distL="114300" distR="114300" simplePos="0" relativeHeight="251688960" behindDoc="1" locked="0" layoutInCell="1" allowOverlap="1" wp14:anchorId="3D9C8CEF" wp14:editId="3BE2246A">
                  <wp:simplePos x="0" y="0"/>
                  <wp:positionH relativeFrom="column">
                    <wp:posOffset>202565</wp:posOffset>
                  </wp:positionH>
                  <wp:positionV relativeFrom="paragraph">
                    <wp:posOffset>179705</wp:posOffset>
                  </wp:positionV>
                  <wp:extent cx="914400" cy="1026160"/>
                  <wp:effectExtent l="0" t="0" r="0" b="2540"/>
                  <wp:wrapTight wrapText="bothSides">
                    <wp:wrapPolygon edited="0">
                      <wp:start x="0" y="0"/>
                      <wp:lineTo x="0" y="21252"/>
                      <wp:lineTo x="21150" y="21252"/>
                      <wp:lineTo x="21150" y="0"/>
                      <wp:lineTo x="0" y="0"/>
                    </wp:wrapPolygon>
                  </wp:wrapTight>
                  <wp:docPr id="12" name="Bilde 12" descr="Morsom bok om strandkrabba | Bok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som bok om strandkrabba | Bokti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7BF873" w14:textId="4598377A" w:rsidR="00E4778C" w:rsidRDefault="00E4778C" w:rsidP="00EB6687">
            <w:pPr>
              <w:spacing w:after="0" w:line="240" w:lineRule="auto"/>
            </w:pPr>
          </w:p>
          <w:p w14:paraId="2BF72A52" w14:textId="77777777" w:rsidR="00E4778C" w:rsidRPr="00CB2300" w:rsidRDefault="00E4778C" w:rsidP="00EB6687">
            <w:pPr>
              <w:spacing w:after="0" w:line="240" w:lineRule="auto"/>
            </w:pPr>
          </w:p>
        </w:tc>
        <w:tc>
          <w:tcPr>
            <w:tcW w:w="2601" w:type="dxa"/>
          </w:tcPr>
          <w:p w14:paraId="441F5DC3" w14:textId="77777777" w:rsidR="00E4778C" w:rsidRDefault="00E4778C" w:rsidP="00EB6687">
            <w:pPr>
              <w:spacing w:after="0" w:line="240" w:lineRule="auto"/>
              <w:rPr>
                <w:b/>
              </w:rPr>
            </w:pPr>
          </w:p>
          <w:p w14:paraId="653E17AE" w14:textId="1ECABFD7" w:rsidR="00E4778C" w:rsidRPr="00F277B0" w:rsidRDefault="00F277B0" w:rsidP="00EB6687">
            <w:pPr>
              <w:spacing w:after="0" w:line="240" w:lineRule="auto"/>
              <w:rPr>
                <w:rFonts w:ascii="Dreaming Outloud Pro" w:hAnsi="Dreaming Outloud Pro" w:cs="Dreaming Outloud Pro"/>
                <w:b/>
              </w:rPr>
            </w:pPr>
            <w:r w:rsidRPr="00F277B0">
              <w:rPr>
                <w:rFonts w:ascii="Dreaming Outloud Pro" w:hAnsi="Dreaming Outloud Pro" w:cs="Dreaming Outloud Pro"/>
                <w:b/>
              </w:rPr>
              <w:t xml:space="preserve">Former </w:t>
            </w:r>
          </w:p>
          <w:p w14:paraId="3109F12F" w14:textId="19A9B67E" w:rsidR="00E4778C" w:rsidRDefault="00F277B0" w:rsidP="00EB6687">
            <w:pPr>
              <w:spacing w:after="0" w:line="240" w:lineRule="auto"/>
              <w:rPr>
                <w:b/>
              </w:rPr>
            </w:pPr>
            <w:r>
              <w:rPr>
                <w:b/>
                <w:noProof/>
              </w:rPr>
              <w:drawing>
                <wp:inline distT="0" distB="0" distL="0" distR="0" wp14:anchorId="14EA2580" wp14:editId="3949DB1F">
                  <wp:extent cx="798278" cy="601980"/>
                  <wp:effectExtent l="0" t="0" r="1905" b="7620"/>
                  <wp:docPr id="4" name="Bilde 4" descr="Et bilde som inneholder firka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firkant&#10;&#10;Automatisk generert beskrivelse"/>
                          <pic:cNvPicPr/>
                        </pic:nvPicPr>
                        <pic:blipFill>
                          <a:blip r:embed="rId14"/>
                          <a:stretch>
                            <a:fillRect/>
                          </a:stretch>
                        </pic:blipFill>
                        <pic:spPr>
                          <a:xfrm>
                            <a:off x="0" y="0"/>
                            <a:ext cx="812367" cy="612605"/>
                          </a:xfrm>
                          <a:prstGeom prst="rect">
                            <a:avLst/>
                          </a:prstGeom>
                        </pic:spPr>
                      </pic:pic>
                    </a:graphicData>
                  </a:graphic>
                </wp:inline>
              </w:drawing>
            </w:r>
          </w:p>
          <w:p w14:paraId="2DCF6F85" w14:textId="74CCC2BA" w:rsidR="007C74A5" w:rsidRDefault="007E2E4E" w:rsidP="00F706BB">
            <w:pPr>
              <w:spacing w:after="0" w:line="240" w:lineRule="auto"/>
              <w:rPr>
                <w:b/>
              </w:rPr>
            </w:pPr>
            <w:r>
              <w:rPr>
                <w:b/>
              </w:rPr>
              <w:t>Sirkel, kvadratisk og trekant</w:t>
            </w:r>
          </w:p>
          <w:p w14:paraId="22F0EAA7" w14:textId="2277612C" w:rsidR="007F3497" w:rsidRPr="007C74A5" w:rsidRDefault="007C74A5" w:rsidP="00F011A4">
            <w:r>
              <w:t xml:space="preserve">Vi </w:t>
            </w:r>
            <w:r w:rsidR="00F706BB">
              <w:t>teller 1</w:t>
            </w:r>
            <w:r>
              <w:t xml:space="preserve"> 2 3</w:t>
            </w:r>
          </w:p>
        </w:tc>
        <w:tc>
          <w:tcPr>
            <w:tcW w:w="2535" w:type="dxa"/>
          </w:tcPr>
          <w:p w14:paraId="0F66BAA6" w14:textId="77777777" w:rsidR="00E4778C" w:rsidRDefault="00E4778C" w:rsidP="00EB6687">
            <w:pPr>
              <w:spacing w:after="0" w:line="240" w:lineRule="auto"/>
            </w:pPr>
          </w:p>
          <w:p w14:paraId="410B6A30" w14:textId="77777777" w:rsidR="00F011A4" w:rsidRDefault="00F011A4" w:rsidP="00F011A4">
            <w:pPr>
              <w:pStyle w:val="Listeavsnitt"/>
              <w:numPr>
                <w:ilvl w:val="0"/>
                <w:numId w:val="10"/>
              </w:numPr>
              <w:spacing w:after="0" w:line="240" w:lineRule="auto"/>
            </w:pPr>
            <w:r>
              <w:t>Skal vi være venner</w:t>
            </w:r>
          </w:p>
          <w:p w14:paraId="6DF58961" w14:textId="77777777" w:rsidR="00F011A4" w:rsidRDefault="00F011A4" w:rsidP="00F011A4">
            <w:pPr>
              <w:pStyle w:val="Listeavsnitt"/>
              <w:numPr>
                <w:ilvl w:val="0"/>
                <w:numId w:val="10"/>
              </w:numPr>
              <w:spacing w:after="0" w:line="240" w:lineRule="auto"/>
            </w:pPr>
            <w:r>
              <w:t>Ja, vi elsker dette landet</w:t>
            </w:r>
          </w:p>
          <w:p w14:paraId="7FA43530" w14:textId="77777777" w:rsidR="00F011A4" w:rsidRDefault="00F011A4" w:rsidP="00F011A4">
            <w:pPr>
              <w:pStyle w:val="Listeavsnitt"/>
              <w:numPr>
                <w:ilvl w:val="0"/>
                <w:numId w:val="10"/>
              </w:numPr>
              <w:spacing w:after="0" w:line="240" w:lineRule="auto"/>
            </w:pPr>
            <w:r>
              <w:t xml:space="preserve">Tenk at nå er dagen her </w:t>
            </w:r>
          </w:p>
          <w:p w14:paraId="59996274" w14:textId="77777777" w:rsidR="00F011A4" w:rsidRDefault="00F011A4" w:rsidP="00F011A4">
            <w:pPr>
              <w:pStyle w:val="Listeavsnitt"/>
              <w:numPr>
                <w:ilvl w:val="0"/>
                <w:numId w:val="10"/>
              </w:numPr>
              <w:spacing w:after="0" w:line="240" w:lineRule="auto"/>
            </w:pPr>
            <w:r>
              <w:t>Alle fugler</w:t>
            </w:r>
          </w:p>
          <w:p w14:paraId="6C62EB42" w14:textId="77777777" w:rsidR="00F011A4" w:rsidRDefault="00F011A4" w:rsidP="00F011A4">
            <w:pPr>
              <w:pStyle w:val="Listeavsnitt"/>
              <w:numPr>
                <w:ilvl w:val="0"/>
                <w:numId w:val="10"/>
              </w:numPr>
              <w:spacing w:after="0" w:line="240" w:lineRule="auto"/>
            </w:pPr>
            <w:r>
              <w:t>Norge i rødt, hvite og blått</w:t>
            </w:r>
          </w:p>
          <w:p w14:paraId="4319102F" w14:textId="77777777" w:rsidR="003301F0" w:rsidRDefault="003301F0" w:rsidP="003301F0">
            <w:pPr>
              <w:pStyle w:val="Listeavsnitt"/>
              <w:spacing w:after="0" w:line="240" w:lineRule="auto"/>
            </w:pPr>
          </w:p>
          <w:p w14:paraId="03B112D7" w14:textId="43AEBC73" w:rsidR="00A057EF" w:rsidRDefault="00A057EF" w:rsidP="003301F0">
            <w:pPr>
              <w:pStyle w:val="Listeavsnitt"/>
              <w:spacing w:after="0" w:line="240" w:lineRule="auto"/>
            </w:pPr>
          </w:p>
          <w:p w14:paraId="21805AA6" w14:textId="54226819" w:rsidR="007F3497" w:rsidRDefault="007F3497" w:rsidP="003301F0">
            <w:pPr>
              <w:pStyle w:val="Listeavsnitt"/>
              <w:spacing w:after="0" w:line="240" w:lineRule="auto"/>
            </w:pPr>
          </w:p>
          <w:p w14:paraId="47006019" w14:textId="77777777" w:rsidR="007F3497" w:rsidRDefault="007F3497" w:rsidP="003301F0">
            <w:pPr>
              <w:pStyle w:val="Listeavsnitt"/>
              <w:spacing w:after="0" w:line="240" w:lineRule="auto"/>
            </w:pPr>
          </w:p>
          <w:p w14:paraId="73132BB2" w14:textId="338EADDF" w:rsidR="00A057EF" w:rsidRPr="00CB2300" w:rsidRDefault="00A057EF" w:rsidP="003301F0">
            <w:pPr>
              <w:pStyle w:val="Listeavsnitt"/>
              <w:spacing w:after="0" w:line="240" w:lineRule="auto"/>
            </w:pPr>
          </w:p>
        </w:tc>
        <w:tc>
          <w:tcPr>
            <w:tcW w:w="2935" w:type="dxa"/>
          </w:tcPr>
          <w:p w14:paraId="4180511D" w14:textId="1EA37838" w:rsidR="00F706BB" w:rsidRPr="00CB2300" w:rsidRDefault="00F011A4" w:rsidP="00E5006E">
            <w:r>
              <w:rPr>
                <w:noProof/>
              </w:rPr>
              <w:drawing>
                <wp:inline distT="0" distB="0" distL="0" distR="0" wp14:anchorId="0047C388" wp14:editId="2040FACF">
                  <wp:extent cx="904875" cy="1109921"/>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0461" cy="1116773"/>
                          </a:xfrm>
                          <a:prstGeom prst="rect">
                            <a:avLst/>
                          </a:prstGeom>
                          <a:noFill/>
                          <a:ln>
                            <a:noFill/>
                          </a:ln>
                        </pic:spPr>
                      </pic:pic>
                    </a:graphicData>
                  </a:graphic>
                </wp:inline>
              </w:drawing>
            </w:r>
          </w:p>
        </w:tc>
      </w:tr>
      <w:tr w:rsidR="00F011A4" w:rsidRPr="00CB2300" w14:paraId="11679EA6" w14:textId="77777777" w:rsidTr="00EB6687">
        <w:trPr>
          <w:trHeight w:val="214"/>
        </w:trPr>
        <w:tc>
          <w:tcPr>
            <w:tcW w:w="2789" w:type="dxa"/>
            <w:shd w:val="clear" w:color="auto" w:fill="FFD966" w:themeFill="accent4" w:themeFillTint="99"/>
          </w:tcPr>
          <w:p w14:paraId="1378D866" w14:textId="77777777" w:rsidR="00E4778C" w:rsidRPr="00CB2300" w:rsidRDefault="00E4778C" w:rsidP="00EB6687">
            <w:pPr>
              <w:spacing w:after="0" w:line="240" w:lineRule="auto"/>
              <w:rPr>
                <w:b/>
                <w:i/>
              </w:rPr>
            </w:pPr>
            <w:r w:rsidRPr="00CB2300">
              <w:rPr>
                <w:b/>
                <w:i/>
              </w:rPr>
              <w:t>Periodens formingsaktivitet</w:t>
            </w:r>
          </w:p>
        </w:tc>
        <w:tc>
          <w:tcPr>
            <w:tcW w:w="2601" w:type="dxa"/>
            <w:shd w:val="clear" w:color="auto" w:fill="FFD966" w:themeFill="accent4" w:themeFillTint="99"/>
          </w:tcPr>
          <w:p w14:paraId="1E127F06" w14:textId="77777777" w:rsidR="00E4778C" w:rsidRPr="00CB2300" w:rsidRDefault="00E4778C" w:rsidP="00EB6687">
            <w:pPr>
              <w:spacing w:after="0" w:line="240" w:lineRule="auto"/>
              <w:rPr>
                <w:b/>
                <w:i/>
              </w:rPr>
            </w:pPr>
            <w:r w:rsidRPr="00CB2300">
              <w:rPr>
                <w:b/>
                <w:i/>
              </w:rPr>
              <w:t>Periodens grovmotoriske aktivitet</w:t>
            </w:r>
          </w:p>
        </w:tc>
        <w:tc>
          <w:tcPr>
            <w:tcW w:w="2535" w:type="dxa"/>
            <w:shd w:val="clear" w:color="auto" w:fill="FFD966" w:themeFill="accent4" w:themeFillTint="99"/>
          </w:tcPr>
          <w:p w14:paraId="469FC4F9" w14:textId="77777777" w:rsidR="00E4778C" w:rsidRPr="00CB2300" w:rsidRDefault="00E4778C" w:rsidP="00EB6687">
            <w:pPr>
              <w:spacing w:after="0" w:line="240" w:lineRule="auto"/>
              <w:rPr>
                <w:b/>
                <w:i/>
              </w:rPr>
            </w:pPr>
            <w:r w:rsidRPr="00CB2300">
              <w:rPr>
                <w:b/>
                <w:i/>
              </w:rPr>
              <w:t xml:space="preserve">Periodens </w:t>
            </w:r>
            <w:r>
              <w:rPr>
                <w:b/>
                <w:i/>
              </w:rPr>
              <w:t xml:space="preserve">sosiale lek og aktivitet </w:t>
            </w:r>
          </w:p>
        </w:tc>
        <w:tc>
          <w:tcPr>
            <w:tcW w:w="2935" w:type="dxa"/>
            <w:shd w:val="clear" w:color="auto" w:fill="FFD966" w:themeFill="accent4" w:themeFillTint="99"/>
          </w:tcPr>
          <w:p w14:paraId="65B6A0C6" w14:textId="77777777" w:rsidR="00E4778C" w:rsidRDefault="00E4778C" w:rsidP="00EB6687">
            <w:pPr>
              <w:spacing w:after="0" w:line="240" w:lineRule="auto"/>
              <w:rPr>
                <w:b/>
                <w:i/>
              </w:rPr>
            </w:pPr>
            <w:r w:rsidRPr="00CB2300">
              <w:rPr>
                <w:b/>
                <w:i/>
              </w:rPr>
              <w:t>Periodens språkleker</w:t>
            </w:r>
          </w:p>
          <w:p w14:paraId="5BD271BC" w14:textId="77777777" w:rsidR="00F011A4" w:rsidRDefault="00F011A4" w:rsidP="00EB6687">
            <w:pPr>
              <w:spacing w:after="0" w:line="240" w:lineRule="auto"/>
              <w:rPr>
                <w:b/>
                <w:i/>
              </w:rPr>
            </w:pPr>
          </w:p>
          <w:p w14:paraId="7A545C58" w14:textId="2A42B2CF" w:rsidR="00F011A4" w:rsidRPr="00CB2300" w:rsidRDefault="00F011A4" w:rsidP="00EB6687">
            <w:pPr>
              <w:spacing w:after="0" w:line="240" w:lineRule="auto"/>
              <w:rPr>
                <w:b/>
                <w:i/>
              </w:rPr>
            </w:pPr>
          </w:p>
        </w:tc>
      </w:tr>
      <w:tr w:rsidR="00F011A4" w:rsidRPr="00CB2300" w14:paraId="63C2991A" w14:textId="77777777" w:rsidTr="00EB6687">
        <w:trPr>
          <w:trHeight w:hRule="exact" w:val="4129"/>
        </w:trPr>
        <w:tc>
          <w:tcPr>
            <w:tcW w:w="2789" w:type="dxa"/>
          </w:tcPr>
          <w:p w14:paraId="4F3DF163" w14:textId="77777777" w:rsidR="00E4778C" w:rsidRDefault="00E4778C" w:rsidP="00EB6687">
            <w:pPr>
              <w:spacing w:after="0" w:line="240" w:lineRule="auto"/>
              <w:rPr>
                <w:b/>
                <w:bCs/>
              </w:rPr>
            </w:pPr>
          </w:p>
          <w:p w14:paraId="4070CFCC" w14:textId="77777777" w:rsidR="00F011A4" w:rsidRDefault="00F011A4" w:rsidP="00F011A4">
            <w:pPr>
              <w:spacing w:after="0" w:line="240" w:lineRule="auto"/>
            </w:pPr>
            <w:r>
              <w:t xml:space="preserve">17 mai formingsaktiviteter </w:t>
            </w:r>
          </w:p>
          <w:p w14:paraId="67E0488F" w14:textId="77777777" w:rsidR="007531E9" w:rsidRDefault="007531E9" w:rsidP="007531E9">
            <w:pPr>
              <w:pStyle w:val="Listeavsnitt"/>
              <w:spacing w:after="0" w:line="240" w:lineRule="auto"/>
            </w:pPr>
          </w:p>
          <w:p w14:paraId="544FFF26" w14:textId="51474184" w:rsidR="00E4778C" w:rsidRDefault="00F011A4" w:rsidP="00EB6687">
            <w:pPr>
              <w:spacing w:after="0" w:line="240" w:lineRule="auto"/>
            </w:pPr>
            <w:r>
              <w:rPr>
                <w:noProof/>
              </w:rPr>
              <w:drawing>
                <wp:inline distT="0" distB="0" distL="0" distR="0" wp14:anchorId="0B67BF29" wp14:editId="38D64D55">
                  <wp:extent cx="1208199" cy="1085850"/>
                  <wp:effectExtent l="0" t="0" r="0" b="0"/>
                  <wp:docPr id="24" name="Bilde 24" descr="Mia og Marius feirer 17.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a og Marius feirer 17. ma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101" cy="1095648"/>
                          </a:xfrm>
                          <a:prstGeom prst="rect">
                            <a:avLst/>
                          </a:prstGeom>
                          <a:noFill/>
                          <a:ln>
                            <a:noFill/>
                          </a:ln>
                        </pic:spPr>
                      </pic:pic>
                    </a:graphicData>
                  </a:graphic>
                </wp:inline>
              </w:drawing>
            </w:r>
          </w:p>
        </w:tc>
        <w:tc>
          <w:tcPr>
            <w:tcW w:w="2601" w:type="dxa"/>
          </w:tcPr>
          <w:p w14:paraId="1BFC45CD" w14:textId="77777777" w:rsidR="00E4778C" w:rsidRPr="00493FB1" w:rsidRDefault="00E4778C" w:rsidP="00EB6687">
            <w:pPr>
              <w:spacing w:after="0" w:line="240" w:lineRule="auto"/>
              <w:rPr>
                <w:b/>
                <w:bCs/>
              </w:rPr>
            </w:pPr>
          </w:p>
          <w:p w14:paraId="380E79A7" w14:textId="1790D43C" w:rsidR="00E4778C" w:rsidRDefault="00F85669" w:rsidP="009A58F7">
            <w:pPr>
              <w:pStyle w:val="Listeavsnitt"/>
              <w:numPr>
                <w:ilvl w:val="0"/>
                <w:numId w:val="7"/>
              </w:numPr>
              <w:spacing w:after="0" w:line="240" w:lineRule="auto"/>
            </w:pPr>
            <w:r>
              <w:t xml:space="preserve">balanserer ute for ulike </w:t>
            </w:r>
            <w:r w:rsidR="00F011A4">
              <w:t xml:space="preserve">bevegelse </w:t>
            </w:r>
          </w:p>
          <w:p w14:paraId="0EF60475" w14:textId="483D32B3" w:rsidR="00F85669" w:rsidRDefault="00F706BB" w:rsidP="009A58F7">
            <w:pPr>
              <w:pStyle w:val="Listeavsnitt"/>
              <w:numPr>
                <w:ilvl w:val="0"/>
                <w:numId w:val="7"/>
              </w:numPr>
              <w:spacing w:after="0" w:line="240" w:lineRule="auto"/>
            </w:pPr>
            <w:r>
              <w:t>rødt</w:t>
            </w:r>
            <w:r w:rsidR="00F85669">
              <w:t xml:space="preserve"> lys</w:t>
            </w:r>
          </w:p>
          <w:p w14:paraId="1420A9A5" w14:textId="77777777" w:rsidR="00F85669" w:rsidRDefault="00F85669" w:rsidP="004A5BB8">
            <w:pPr>
              <w:pStyle w:val="Listeavsnitt"/>
              <w:spacing w:after="0" w:line="240" w:lineRule="auto"/>
            </w:pPr>
          </w:p>
          <w:p w14:paraId="1E5DCDA4" w14:textId="77777777" w:rsidR="00E4778C" w:rsidRDefault="00E4778C" w:rsidP="00EB6687">
            <w:pPr>
              <w:spacing w:after="0" w:line="240" w:lineRule="auto"/>
            </w:pPr>
          </w:p>
          <w:p w14:paraId="0FA6DB7B" w14:textId="77777777" w:rsidR="00E4778C" w:rsidRDefault="00E4778C" w:rsidP="00EB6687">
            <w:pPr>
              <w:spacing w:after="0" w:line="240" w:lineRule="auto"/>
            </w:pPr>
          </w:p>
          <w:p w14:paraId="0F3EBB6E" w14:textId="77777777" w:rsidR="00E4778C" w:rsidRDefault="00E4778C" w:rsidP="00EB6687">
            <w:pPr>
              <w:spacing w:after="0" w:line="240" w:lineRule="auto"/>
            </w:pPr>
          </w:p>
          <w:p w14:paraId="74A911D9" w14:textId="77777777" w:rsidR="00E4778C" w:rsidRDefault="00E4778C" w:rsidP="00EB6687">
            <w:pPr>
              <w:spacing w:after="0" w:line="240" w:lineRule="auto"/>
            </w:pPr>
          </w:p>
          <w:p w14:paraId="151E9617" w14:textId="77777777" w:rsidR="00E4778C" w:rsidRDefault="00E4778C" w:rsidP="00EB6687">
            <w:pPr>
              <w:spacing w:after="0" w:line="240" w:lineRule="auto"/>
            </w:pPr>
          </w:p>
          <w:p w14:paraId="5170A554" w14:textId="77777777" w:rsidR="00E4778C" w:rsidRDefault="00E4778C" w:rsidP="00EB6687">
            <w:pPr>
              <w:spacing w:after="0" w:line="240" w:lineRule="auto"/>
            </w:pPr>
          </w:p>
          <w:p w14:paraId="69837176" w14:textId="77777777" w:rsidR="00E4778C" w:rsidRDefault="00E4778C" w:rsidP="00EB6687">
            <w:pPr>
              <w:spacing w:after="0" w:line="240" w:lineRule="auto"/>
              <w:jc w:val="center"/>
            </w:pPr>
          </w:p>
          <w:p w14:paraId="72A4B5EC" w14:textId="77777777" w:rsidR="00E4778C" w:rsidRDefault="00E4778C" w:rsidP="00EB6687">
            <w:pPr>
              <w:spacing w:after="0" w:line="240" w:lineRule="auto"/>
            </w:pPr>
          </w:p>
          <w:p w14:paraId="33E41AD1" w14:textId="77777777" w:rsidR="00E4778C" w:rsidRDefault="00E4778C" w:rsidP="00EB6687">
            <w:pPr>
              <w:spacing w:after="0" w:line="240" w:lineRule="auto"/>
            </w:pPr>
          </w:p>
          <w:p w14:paraId="50E595F9" w14:textId="77777777" w:rsidR="00E4778C" w:rsidRDefault="00E4778C" w:rsidP="00EB6687">
            <w:pPr>
              <w:spacing w:after="0" w:line="240" w:lineRule="auto"/>
            </w:pPr>
          </w:p>
          <w:p w14:paraId="12B74754" w14:textId="77777777" w:rsidR="00E4778C" w:rsidRDefault="00E4778C" w:rsidP="00EB6687">
            <w:pPr>
              <w:spacing w:after="0" w:line="240" w:lineRule="auto"/>
            </w:pPr>
            <w:r>
              <w:t xml:space="preserve"> </w:t>
            </w:r>
          </w:p>
          <w:p w14:paraId="1C381B23" w14:textId="77777777" w:rsidR="00E4778C" w:rsidRDefault="00E4778C" w:rsidP="00EB6687">
            <w:pPr>
              <w:spacing w:after="0" w:line="240" w:lineRule="auto"/>
            </w:pPr>
          </w:p>
          <w:p w14:paraId="2F75DB58" w14:textId="77777777" w:rsidR="00E4778C" w:rsidRDefault="00E4778C" w:rsidP="00EB6687">
            <w:pPr>
              <w:spacing w:after="0" w:line="240" w:lineRule="auto"/>
            </w:pPr>
          </w:p>
          <w:p w14:paraId="576C7956" w14:textId="77777777" w:rsidR="00E4778C" w:rsidRDefault="00E4778C" w:rsidP="00EB6687">
            <w:pPr>
              <w:spacing w:after="0" w:line="240" w:lineRule="auto"/>
            </w:pPr>
          </w:p>
        </w:tc>
        <w:tc>
          <w:tcPr>
            <w:tcW w:w="2535" w:type="dxa"/>
          </w:tcPr>
          <w:p w14:paraId="7777C52F" w14:textId="77777777" w:rsidR="00E4778C" w:rsidRDefault="00E4778C" w:rsidP="00EB6687">
            <w:pPr>
              <w:spacing w:after="0" w:line="240" w:lineRule="auto"/>
            </w:pPr>
          </w:p>
          <w:p w14:paraId="775EB181" w14:textId="6DD4EF49" w:rsidR="00F011A4" w:rsidRDefault="00F011A4" w:rsidP="004A5BB8">
            <w:pPr>
              <w:spacing w:after="0" w:line="240" w:lineRule="auto"/>
              <w:jc w:val="center"/>
              <w:rPr>
                <w:noProof/>
              </w:rPr>
            </w:pPr>
            <w:r>
              <w:rPr>
                <w:noProof/>
              </w:rPr>
              <w:t xml:space="preserve">Plante solsikk </w:t>
            </w:r>
          </w:p>
          <w:p w14:paraId="427E223B" w14:textId="06CCA6F1" w:rsidR="00E4778C" w:rsidRDefault="00E4778C" w:rsidP="004A5BB8">
            <w:pPr>
              <w:spacing w:after="0" w:line="240" w:lineRule="auto"/>
              <w:jc w:val="center"/>
            </w:pPr>
          </w:p>
          <w:p w14:paraId="7BF41B14" w14:textId="4186442B" w:rsidR="00E4778C" w:rsidRDefault="00F011A4" w:rsidP="00EB6687">
            <w:pPr>
              <w:spacing w:after="0" w:line="240" w:lineRule="auto"/>
            </w:pPr>
            <w:r>
              <w:rPr>
                <w:noProof/>
              </w:rPr>
              <w:drawing>
                <wp:inline distT="0" distB="0" distL="0" distR="0" wp14:anchorId="65EF1E79" wp14:editId="7F01389F">
                  <wp:extent cx="1152525" cy="1152525"/>
                  <wp:effectExtent l="0" t="0" r="9525" b="9525"/>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24F13460" w14:textId="77777777" w:rsidR="00AF4216" w:rsidRDefault="00AF4216" w:rsidP="00EB6687">
            <w:pPr>
              <w:spacing w:after="0" w:line="240" w:lineRule="auto"/>
            </w:pPr>
          </w:p>
          <w:p w14:paraId="4317326B" w14:textId="6EC32F2C" w:rsidR="00AF4216" w:rsidRDefault="00AF4216" w:rsidP="00AF4216">
            <w:pPr>
              <w:spacing w:after="0" w:line="240" w:lineRule="auto"/>
            </w:pPr>
            <w:r>
              <w:t xml:space="preserve">Båtturer: livet i fjær og fjord </w:t>
            </w:r>
          </w:p>
          <w:p w14:paraId="5B5410D9" w14:textId="77777777" w:rsidR="00AF4216" w:rsidRDefault="00AF4216" w:rsidP="00EB6687">
            <w:pPr>
              <w:spacing w:after="0" w:line="240" w:lineRule="auto"/>
            </w:pPr>
          </w:p>
          <w:p w14:paraId="5EBFD2D0" w14:textId="77777777" w:rsidR="00E4778C" w:rsidRDefault="00E4778C" w:rsidP="00EB6687">
            <w:pPr>
              <w:spacing w:after="0" w:line="240" w:lineRule="auto"/>
            </w:pPr>
          </w:p>
          <w:p w14:paraId="00075BD8" w14:textId="77777777" w:rsidR="00E4778C" w:rsidRDefault="00E4778C" w:rsidP="00EB6687">
            <w:pPr>
              <w:spacing w:after="0" w:line="240" w:lineRule="auto"/>
            </w:pPr>
          </w:p>
        </w:tc>
        <w:tc>
          <w:tcPr>
            <w:tcW w:w="2935" w:type="dxa"/>
          </w:tcPr>
          <w:p w14:paraId="3B90C031" w14:textId="77777777" w:rsidR="00E4778C" w:rsidRDefault="00E4778C" w:rsidP="00EB6687">
            <w:pPr>
              <w:spacing w:after="0" w:line="240" w:lineRule="auto"/>
            </w:pPr>
          </w:p>
          <w:p w14:paraId="7EF64C21" w14:textId="77777777" w:rsidR="00F011A4" w:rsidRDefault="00F011A4" w:rsidP="007F3497">
            <w:pPr>
              <w:pStyle w:val="Listeavsnitt"/>
              <w:spacing w:after="0" w:line="240" w:lineRule="auto"/>
              <w:rPr>
                <w:rFonts w:ascii="Dotum" w:eastAsia="Dotum" w:hAnsi="Dotum"/>
                <w:u w:val="single"/>
              </w:rPr>
            </w:pPr>
          </w:p>
          <w:p w14:paraId="34B03038" w14:textId="0B8B6D8C" w:rsidR="00A057EF" w:rsidRPr="00F011A4" w:rsidRDefault="00A057EF" w:rsidP="00F011A4">
            <w:pPr>
              <w:spacing w:after="0" w:line="240" w:lineRule="auto"/>
              <w:rPr>
                <w:rFonts w:ascii="Dotum" w:eastAsia="Dotum" w:hAnsi="Dotum"/>
                <w:u w:val="single"/>
              </w:rPr>
            </w:pPr>
            <w:r w:rsidRPr="00F011A4">
              <w:rPr>
                <w:rFonts w:ascii="Dotum" w:eastAsia="Dotum" w:hAnsi="Dotum"/>
                <w:u w:val="single"/>
              </w:rPr>
              <w:t xml:space="preserve"> </w:t>
            </w:r>
          </w:p>
          <w:p w14:paraId="1C80DD1C" w14:textId="34DC98D0" w:rsidR="00E4778C" w:rsidRDefault="003B2490" w:rsidP="00EB6687">
            <w:pPr>
              <w:spacing w:after="0" w:line="240" w:lineRule="auto"/>
            </w:pPr>
            <w:r>
              <w:t xml:space="preserve">Fargejakt </w:t>
            </w:r>
          </w:p>
          <w:p w14:paraId="16AF4AD3" w14:textId="77777777" w:rsidR="00E4778C" w:rsidRDefault="00E4778C" w:rsidP="00EB6687">
            <w:pPr>
              <w:spacing w:after="0" w:line="240" w:lineRule="auto"/>
            </w:pPr>
          </w:p>
          <w:p w14:paraId="5DD63759" w14:textId="77777777" w:rsidR="00E4778C" w:rsidRDefault="00E4778C" w:rsidP="00EB6687">
            <w:pPr>
              <w:spacing w:after="0" w:line="240" w:lineRule="auto"/>
            </w:pPr>
          </w:p>
          <w:p w14:paraId="7E164218" w14:textId="77777777" w:rsidR="00E4778C" w:rsidRDefault="00E4778C" w:rsidP="00EB6687">
            <w:pPr>
              <w:spacing w:after="0" w:line="240" w:lineRule="auto"/>
            </w:pPr>
          </w:p>
          <w:p w14:paraId="36F2A115" w14:textId="77777777" w:rsidR="00E4778C" w:rsidRDefault="00E4778C" w:rsidP="00EB6687">
            <w:pPr>
              <w:spacing w:after="0" w:line="240" w:lineRule="auto"/>
            </w:pPr>
            <w:r>
              <w:t xml:space="preserve"> </w:t>
            </w:r>
          </w:p>
          <w:p w14:paraId="151A80F7" w14:textId="77777777" w:rsidR="00E4778C" w:rsidRDefault="00E4778C" w:rsidP="00EB6687">
            <w:pPr>
              <w:spacing w:after="0" w:line="240" w:lineRule="auto"/>
            </w:pPr>
          </w:p>
          <w:p w14:paraId="34D25182" w14:textId="77777777" w:rsidR="00E4778C" w:rsidRDefault="00E4778C" w:rsidP="00EB6687">
            <w:pPr>
              <w:spacing w:after="0" w:line="240" w:lineRule="auto"/>
            </w:pPr>
          </w:p>
          <w:p w14:paraId="038DB089" w14:textId="77777777" w:rsidR="00E4778C" w:rsidRDefault="00E4778C" w:rsidP="00EB6687">
            <w:pPr>
              <w:spacing w:after="0" w:line="240" w:lineRule="auto"/>
            </w:pPr>
          </w:p>
          <w:p w14:paraId="6DBA361B" w14:textId="77777777" w:rsidR="00E4778C" w:rsidRDefault="00E4778C" w:rsidP="00EB6687">
            <w:pPr>
              <w:spacing w:after="0" w:line="240" w:lineRule="auto"/>
            </w:pPr>
          </w:p>
          <w:p w14:paraId="1BBAAECF" w14:textId="77777777" w:rsidR="00E4778C" w:rsidRDefault="00E4778C" w:rsidP="00EB6687">
            <w:pPr>
              <w:spacing w:after="0" w:line="240" w:lineRule="auto"/>
            </w:pPr>
          </w:p>
          <w:p w14:paraId="63D0FE8F" w14:textId="77777777" w:rsidR="00E4778C" w:rsidRDefault="00E4778C" w:rsidP="00EB6687">
            <w:pPr>
              <w:spacing w:after="0" w:line="240" w:lineRule="auto"/>
            </w:pPr>
          </w:p>
        </w:tc>
      </w:tr>
    </w:tbl>
    <w:p w14:paraId="3B785C87" w14:textId="77777777" w:rsidR="00E4778C" w:rsidRDefault="00E4778C" w:rsidP="00E4778C">
      <w:pPr>
        <w:rPr>
          <w:b/>
          <w:i/>
          <w:color w:val="FF0000"/>
          <w:sz w:val="32"/>
          <w:szCs w:val="32"/>
        </w:rPr>
      </w:pPr>
    </w:p>
    <w:p w14:paraId="115B3732" w14:textId="77777777" w:rsidR="007D665C" w:rsidRDefault="007D665C">
      <w:pPr>
        <w:rPr>
          <w:b/>
          <w:i/>
          <w:color w:val="FF0000"/>
          <w:sz w:val="32"/>
          <w:szCs w:val="32"/>
        </w:rPr>
      </w:pPr>
    </w:p>
    <w:p w14:paraId="73613D92" w14:textId="633C98CD" w:rsidR="007D665C" w:rsidRPr="00004E1E" w:rsidRDefault="007D665C">
      <w:pPr>
        <w:rPr>
          <w:b/>
          <w:i/>
          <w:color w:val="FF0000"/>
          <w:sz w:val="32"/>
          <w:szCs w:val="32"/>
        </w:rPr>
      </w:pPr>
    </w:p>
    <w:p w14:paraId="4DC4DC43" w14:textId="77777777" w:rsidR="00C52B3B" w:rsidRDefault="00C52B3B" w:rsidP="00C52B3B">
      <w:pPr>
        <w:spacing w:after="0" w:line="240" w:lineRule="auto"/>
      </w:pPr>
    </w:p>
    <w:p w14:paraId="1442E324" w14:textId="77777777" w:rsidR="00C52B3B" w:rsidRDefault="00C52B3B" w:rsidP="00C52B3B">
      <w:pPr>
        <w:spacing w:after="0" w:line="240" w:lineRule="auto"/>
      </w:pPr>
    </w:p>
    <w:p w14:paraId="61217C25" w14:textId="7B8953A0" w:rsidR="00C52B3B" w:rsidRDefault="00C52B3B" w:rsidP="00C52B3B">
      <w:pPr>
        <w:spacing w:after="0" w:line="240" w:lineRule="auto"/>
      </w:pPr>
      <w:r>
        <w:t xml:space="preserve"> </w:t>
      </w:r>
    </w:p>
    <w:p w14:paraId="019A24E8" w14:textId="77777777" w:rsidR="00C52B3B" w:rsidRDefault="00C52B3B" w:rsidP="00C52B3B">
      <w:pPr>
        <w:spacing w:after="0" w:line="240" w:lineRule="auto"/>
      </w:pPr>
    </w:p>
    <w:p w14:paraId="26BED734" w14:textId="0A0452A2" w:rsidR="00034032" w:rsidRDefault="00034032">
      <w:pPr>
        <w:rPr>
          <w:b/>
          <w:i/>
          <w:color w:val="FF0000"/>
          <w:sz w:val="32"/>
          <w:szCs w:val="32"/>
        </w:rPr>
      </w:pPr>
    </w:p>
    <w:p w14:paraId="62E2BF61" w14:textId="2FD4E4B9" w:rsidR="001765B1" w:rsidRDefault="001765B1">
      <w:pPr>
        <w:rPr>
          <w:b/>
          <w:i/>
          <w:color w:val="FF0000"/>
          <w:sz w:val="32"/>
          <w:szCs w:val="32"/>
        </w:rPr>
      </w:pPr>
    </w:p>
    <w:p w14:paraId="7229F5F7" w14:textId="77777777" w:rsidR="001765B1" w:rsidRPr="00004E1E" w:rsidRDefault="001765B1">
      <w:pPr>
        <w:rPr>
          <w:b/>
          <w:i/>
          <w:color w:val="FF0000"/>
          <w:sz w:val="32"/>
          <w:szCs w:val="32"/>
        </w:rPr>
      </w:pPr>
    </w:p>
    <w:tbl>
      <w:tblPr>
        <w:tblStyle w:val="Tabellrutenett"/>
        <w:tblpPr w:leftFromText="141" w:rightFromText="141" w:vertAnchor="text" w:horzAnchor="margin" w:tblpXSpec="center" w:tblpY="1313"/>
        <w:tblW w:w="10861" w:type="dxa"/>
        <w:tblLook w:val="04A0" w:firstRow="1" w:lastRow="0" w:firstColumn="1" w:lastColumn="0" w:noHBand="0" w:noVBand="1"/>
      </w:tblPr>
      <w:tblGrid>
        <w:gridCol w:w="1516"/>
        <w:gridCol w:w="1724"/>
        <w:gridCol w:w="1853"/>
        <w:gridCol w:w="1989"/>
        <w:gridCol w:w="1981"/>
        <w:gridCol w:w="1798"/>
      </w:tblGrid>
      <w:tr w:rsidR="00F24736" w:rsidRPr="00004E1E" w14:paraId="0837E9B2" w14:textId="77777777" w:rsidTr="00A065D5">
        <w:trPr>
          <w:trHeight w:val="408"/>
        </w:trPr>
        <w:tc>
          <w:tcPr>
            <w:tcW w:w="1516" w:type="dxa"/>
            <w:shd w:val="clear" w:color="auto" w:fill="FFD966" w:themeFill="accent4" w:themeFillTint="99"/>
          </w:tcPr>
          <w:p w14:paraId="4CA2D89F" w14:textId="77777777" w:rsidR="00203E88" w:rsidRPr="00004E1E" w:rsidRDefault="00203E88" w:rsidP="00203E88">
            <w:pPr>
              <w:rPr>
                <w:b/>
                <w:i/>
                <w:color w:val="FF0000"/>
                <w:sz w:val="32"/>
                <w:szCs w:val="32"/>
              </w:rPr>
            </w:pPr>
          </w:p>
        </w:tc>
        <w:tc>
          <w:tcPr>
            <w:tcW w:w="1724" w:type="dxa"/>
            <w:shd w:val="clear" w:color="auto" w:fill="FFD966" w:themeFill="accent4" w:themeFillTint="99"/>
          </w:tcPr>
          <w:p w14:paraId="1E5D1C9D" w14:textId="77777777" w:rsidR="00203E88" w:rsidRPr="00004E1E" w:rsidRDefault="00203E88" w:rsidP="00203E88">
            <w:pPr>
              <w:rPr>
                <w:b/>
                <w:i/>
                <w:sz w:val="32"/>
                <w:szCs w:val="32"/>
              </w:rPr>
            </w:pPr>
            <w:r w:rsidRPr="00004E1E">
              <w:rPr>
                <w:b/>
                <w:i/>
                <w:sz w:val="32"/>
                <w:szCs w:val="32"/>
              </w:rPr>
              <w:t xml:space="preserve">Mandag </w:t>
            </w:r>
          </w:p>
        </w:tc>
        <w:tc>
          <w:tcPr>
            <w:tcW w:w="1853" w:type="dxa"/>
            <w:shd w:val="clear" w:color="auto" w:fill="FFD966" w:themeFill="accent4" w:themeFillTint="99"/>
          </w:tcPr>
          <w:p w14:paraId="751F6622" w14:textId="77777777" w:rsidR="00203E88" w:rsidRPr="00004E1E" w:rsidRDefault="00203E88" w:rsidP="00203E88">
            <w:pPr>
              <w:rPr>
                <w:b/>
                <w:i/>
                <w:sz w:val="32"/>
                <w:szCs w:val="32"/>
              </w:rPr>
            </w:pPr>
            <w:r w:rsidRPr="00004E1E">
              <w:rPr>
                <w:b/>
                <w:i/>
                <w:sz w:val="32"/>
                <w:szCs w:val="32"/>
              </w:rPr>
              <w:t xml:space="preserve">Tirsdag </w:t>
            </w:r>
          </w:p>
        </w:tc>
        <w:tc>
          <w:tcPr>
            <w:tcW w:w="1989" w:type="dxa"/>
            <w:shd w:val="clear" w:color="auto" w:fill="FFD966" w:themeFill="accent4" w:themeFillTint="99"/>
          </w:tcPr>
          <w:p w14:paraId="509E21E8" w14:textId="77777777" w:rsidR="00203E88" w:rsidRPr="00004E1E" w:rsidRDefault="00203E88" w:rsidP="00203E88">
            <w:pPr>
              <w:rPr>
                <w:b/>
                <w:i/>
                <w:sz w:val="32"/>
                <w:szCs w:val="32"/>
              </w:rPr>
            </w:pPr>
            <w:r w:rsidRPr="00004E1E">
              <w:rPr>
                <w:b/>
                <w:i/>
                <w:sz w:val="32"/>
                <w:szCs w:val="32"/>
              </w:rPr>
              <w:t xml:space="preserve">Onsdag </w:t>
            </w:r>
          </w:p>
        </w:tc>
        <w:tc>
          <w:tcPr>
            <w:tcW w:w="1981" w:type="dxa"/>
            <w:shd w:val="clear" w:color="auto" w:fill="FFD966" w:themeFill="accent4" w:themeFillTint="99"/>
          </w:tcPr>
          <w:p w14:paraId="5D87AF59" w14:textId="77777777" w:rsidR="00203E88" w:rsidRPr="00004E1E" w:rsidRDefault="00203E88" w:rsidP="00203E88">
            <w:pPr>
              <w:rPr>
                <w:b/>
                <w:i/>
                <w:sz w:val="32"/>
                <w:szCs w:val="32"/>
              </w:rPr>
            </w:pPr>
            <w:r w:rsidRPr="00004E1E">
              <w:rPr>
                <w:b/>
                <w:i/>
                <w:sz w:val="32"/>
                <w:szCs w:val="32"/>
              </w:rPr>
              <w:t xml:space="preserve">Torsdag </w:t>
            </w:r>
          </w:p>
        </w:tc>
        <w:tc>
          <w:tcPr>
            <w:tcW w:w="1798" w:type="dxa"/>
            <w:shd w:val="clear" w:color="auto" w:fill="FFD966" w:themeFill="accent4" w:themeFillTint="99"/>
          </w:tcPr>
          <w:p w14:paraId="395EE304" w14:textId="77777777" w:rsidR="00203E88" w:rsidRPr="00004E1E" w:rsidRDefault="00203E88" w:rsidP="00203E88">
            <w:pPr>
              <w:rPr>
                <w:b/>
                <w:i/>
                <w:sz w:val="32"/>
                <w:szCs w:val="32"/>
              </w:rPr>
            </w:pPr>
            <w:r w:rsidRPr="00004E1E">
              <w:rPr>
                <w:b/>
                <w:i/>
                <w:sz w:val="32"/>
                <w:szCs w:val="32"/>
              </w:rPr>
              <w:t xml:space="preserve">Fredag </w:t>
            </w:r>
          </w:p>
        </w:tc>
      </w:tr>
      <w:tr w:rsidR="00161A5E" w:rsidRPr="00004E1E" w14:paraId="0795059A" w14:textId="77777777" w:rsidTr="00A065D5">
        <w:trPr>
          <w:trHeight w:val="2773"/>
        </w:trPr>
        <w:tc>
          <w:tcPr>
            <w:tcW w:w="1516" w:type="dxa"/>
            <w:shd w:val="clear" w:color="auto" w:fill="FFF2CC" w:themeFill="accent4" w:themeFillTint="33"/>
          </w:tcPr>
          <w:p w14:paraId="33801635" w14:textId="77777777" w:rsidR="00161A5E" w:rsidRDefault="00161A5E" w:rsidP="00161A5E">
            <w:pPr>
              <w:rPr>
                <w:b/>
                <w:i/>
                <w:sz w:val="32"/>
                <w:szCs w:val="32"/>
              </w:rPr>
            </w:pPr>
            <w:r w:rsidRPr="00AF26F0">
              <w:rPr>
                <w:bCs/>
                <w:iCs/>
                <w:sz w:val="20"/>
                <w:szCs w:val="20"/>
              </w:rPr>
              <w:t>Oddetallsuker</w:t>
            </w:r>
            <w:r>
              <w:rPr>
                <w:bCs/>
                <w:iCs/>
                <w:sz w:val="20"/>
                <w:szCs w:val="20"/>
              </w:rPr>
              <w:t>:</w:t>
            </w:r>
          </w:p>
          <w:p w14:paraId="53E0BD07" w14:textId="77777777" w:rsidR="00161A5E" w:rsidRDefault="00161A5E" w:rsidP="00161A5E">
            <w:pPr>
              <w:rPr>
                <w:b/>
                <w:i/>
                <w:sz w:val="32"/>
                <w:szCs w:val="32"/>
              </w:rPr>
            </w:pPr>
            <w:r w:rsidRPr="00004E1E">
              <w:rPr>
                <w:b/>
                <w:i/>
                <w:sz w:val="32"/>
                <w:szCs w:val="32"/>
              </w:rPr>
              <w:t>Liv</w:t>
            </w:r>
          </w:p>
          <w:p w14:paraId="6FC0A436" w14:textId="77777777" w:rsidR="00161A5E" w:rsidRDefault="00161A5E" w:rsidP="00161A5E">
            <w:pPr>
              <w:rPr>
                <w:b/>
                <w:i/>
                <w:sz w:val="32"/>
                <w:szCs w:val="32"/>
              </w:rPr>
            </w:pPr>
            <w:r>
              <w:rPr>
                <w:b/>
                <w:i/>
                <w:sz w:val="32"/>
                <w:szCs w:val="32"/>
              </w:rPr>
              <w:t>Sol</w:t>
            </w:r>
          </w:p>
          <w:p w14:paraId="4C689052" w14:textId="77777777" w:rsidR="00161A5E" w:rsidRDefault="00161A5E" w:rsidP="00161A5E">
            <w:pPr>
              <w:rPr>
                <w:b/>
                <w:i/>
                <w:sz w:val="32"/>
                <w:szCs w:val="32"/>
              </w:rPr>
            </w:pPr>
            <w:r>
              <w:rPr>
                <w:b/>
                <w:i/>
                <w:sz w:val="32"/>
                <w:szCs w:val="32"/>
              </w:rPr>
              <w:t xml:space="preserve">Hilde </w:t>
            </w:r>
          </w:p>
          <w:p w14:paraId="6275786C" w14:textId="77777777" w:rsidR="00161A5E" w:rsidRDefault="00161A5E" w:rsidP="00161A5E">
            <w:pPr>
              <w:rPr>
                <w:b/>
                <w:i/>
                <w:sz w:val="32"/>
                <w:szCs w:val="32"/>
              </w:rPr>
            </w:pPr>
            <w:r>
              <w:rPr>
                <w:b/>
                <w:i/>
                <w:sz w:val="32"/>
                <w:szCs w:val="32"/>
              </w:rPr>
              <w:t>Alejandra</w:t>
            </w:r>
          </w:p>
          <w:p w14:paraId="647691A2" w14:textId="457EFB6B" w:rsidR="00161A5E" w:rsidRPr="00004E1E" w:rsidRDefault="00161A5E" w:rsidP="00161A5E">
            <w:pPr>
              <w:rPr>
                <w:b/>
                <w:i/>
                <w:sz w:val="32"/>
                <w:szCs w:val="32"/>
              </w:rPr>
            </w:pPr>
          </w:p>
        </w:tc>
        <w:tc>
          <w:tcPr>
            <w:tcW w:w="1724" w:type="dxa"/>
            <w:shd w:val="clear" w:color="auto" w:fill="FFF2CC" w:themeFill="accent4" w:themeFillTint="33"/>
          </w:tcPr>
          <w:p w14:paraId="4F99B0E2" w14:textId="77777777" w:rsidR="00161A5E" w:rsidRPr="00BC7CDF" w:rsidRDefault="00161A5E" w:rsidP="00161A5E">
            <w:pPr>
              <w:rPr>
                <w:b/>
                <w:iCs/>
              </w:rPr>
            </w:pPr>
            <w:r w:rsidRPr="00BC7CDF">
              <w:rPr>
                <w:b/>
                <w:iCs/>
              </w:rPr>
              <w:t>Frokost 08:00</w:t>
            </w:r>
          </w:p>
          <w:p w14:paraId="5623AC49" w14:textId="302AF507" w:rsidR="00161A5E" w:rsidRDefault="00161A5E" w:rsidP="00161A5E">
            <w:pPr>
              <w:rPr>
                <w:b/>
                <w:i/>
              </w:rPr>
            </w:pPr>
            <w:r w:rsidRPr="00BC7CDF">
              <w:rPr>
                <w:b/>
                <w:i/>
              </w:rPr>
              <w:t>Samling 09:00</w:t>
            </w:r>
          </w:p>
          <w:p w14:paraId="5329894C" w14:textId="77777777" w:rsidR="00A065D5" w:rsidRPr="00A065D5" w:rsidRDefault="00A065D5" w:rsidP="00A065D5">
            <w:pPr>
              <w:rPr>
                <w:bCs/>
                <w:iCs/>
                <w:sz w:val="28"/>
                <w:szCs w:val="28"/>
              </w:rPr>
            </w:pPr>
            <w:r w:rsidRPr="00A065D5">
              <w:rPr>
                <w:bCs/>
                <w:iCs/>
                <w:sz w:val="28"/>
                <w:szCs w:val="28"/>
              </w:rPr>
              <w:t>Grupper:</w:t>
            </w:r>
          </w:p>
          <w:p w14:paraId="7B851660" w14:textId="77777777" w:rsidR="00A065D5" w:rsidRPr="00A065D5" w:rsidRDefault="00A065D5" w:rsidP="00A065D5">
            <w:pPr>
              <w:rPr>
                <w:bCs/>
                <w:iCs/>
                <w:sz w:val="28"/>
                <w:szCs w:val="28"/>
              </w:rPr>
            </w:pPr>
            <w:r w:rsidRPr="00A065D5">
              <w:rPr>
                <w:bCs/>
                <w:iCs/>
                <w:sz w:val="28"/>
                <w:szCs w:val="28"/>
              </w:rPr>
              <w:t>Reveklubben</w:t>
            </w:r>
          </w:p>
          <w:p w14:paraId="3BB8650D" w14:textId="77777777" w:rsidR="00A065D5" w:rsidRPr="00A065D5" w:rsidRDefault="00A065D5" w:rsidP="00A065D5">
            <w:pPr>
              <w:rPr>
                <w:bCs/>
                <w:iCs/>
                <w:sz w:val="28"/>
                <w:szCs w:val="28"/>
              </w:rPr>
            </w:pPr>
            <w:r w:rsidRPr="00A065D5">
              <w:rPr>
                <w:bCs/>
                <w:iCs/>
                <w:sz w:val="28"/>
                <w:szCs w:val="28"/>
              </w:rPr>
              <w:t>skoleklubben</w:t>
            </w:r>
          </w:p>
          <w:p w14:paraId="7B06E91A" w14:textId="77777777" w:rsidR="00A065D5" w:rsidRPr="00BC7CDF" w:rsidRDefault="00A065D5" w:rsidP="00161A5E">
            <w:pPr>
              <w:rPr>
                <w:b/>
                <w:i/>
              </w:rPr>
            </w:pPr>
          </w:p>
          <w:p w14:paraId="319552B9" w14:textId="3FD1D204" w:rsidR="00161A5E" w:rsidRDefault="00A065D5" w:rsidP="00161A5E">
            <w:pPr>
              <w:rPr>
                <w:b/>
                <w:iCs/>
              </w:rPr>
            </w:pPr>
            <w:r>
              <w:rPr>
                <w:b/>
                <w:iCs/>
              </w:rPr>
              <w:t xml:space="preserve">Turdag </w:t>
            </w:r>
          </w:p>
          <w:p w14:paraId="5700F711" w14:textId="77777777" w:rsidR="00161A5E" w:rsidRPr="00004E1E" w:rsidRDefault="00161A5E" w:rsidP="00161A5E">
            <w:pPr>
              <w:rPr>
                <w:b/>
                <w:iCs/>
                <w:sz w:val="24"/>
                <w:szCs w:val="24"/>
              </w:rPr>
            </w:pPr>
          </w:p>
          <w:p w14:paraId="4222DF7E" w14:textId="5B132CDA" w:rsidR="00161A5E" w:rsidRPr="00004E1E" w:rsidRDefault="00161A5E" w:rsidP="00161A5E">
            <w:pPr>
              <w:rPr>
                <w:b/>
                <w:iCs/>
                <w:sz w:val="28"/>
                <w:szCs w:val="28"/>
              </w:rPr>
            </w:pPr>
            <w:r w:rsidRPr="00004E1E">
              <w:rPr>
                <w:b/>
                <w:iCs/>
                <w:sz w:val="28"/>
                <w:szCs w:val="28"/>
              </w:rPr>
              <w:t xml:space="preserve"> </w:t>
            </w:r>
          </w:p>
        </w:tc>
        <w:tc>
          <w:tcPr>
            <w:tcW w:w="1853" w:type="dxa"/>
            <w:shd w:val="clear" w:color="auto" w:fill="FFF2CC" w:themeFill="accent4" w:themeFillTint="33"/>
          </w:tcPr>
          <w:p w14:paraId="3CAAC7BD" w14:textId="77777777" w:rsidR="00161A5E" w:rsidRPr="00BC7CDF" w:rsidRDefault="00161A5E" w:rsidP="00161A5E">
            <w:pPr>
              <w:rPr>
                <w:b/>
                <w:iCs/>
              </w:rPr>
            </w:pPr>
            <w:r w:rsidRPr="00BC7CDF">
              <w:rPr>
                <w:b/>
                <w:iCs/>
              </w:rPr>
              <w:t>Frokost 08:00</w:t>
            </w:r>
          </w:p>
          <w:p w14:paraId="7EBD80B6" w14:textId="77777777" w:rsidR="00161A5E" w:rsidRPr="00BC7CDF" w:rsidRDefault="00161A5E" w:rsidP="00161A5E">
            <w:pPr>
              <w:rPr>
                <w:b/>
                <w:i/>
              </w:rPr>
            </w:pPr>
            <w:r w:rsidRPr="00BC7CDF">
              <w:rPr>
                <w:b/>
                <w:i/>
              </w:rPr>
              <w:t>Samling 09:00</w:t>
            </w:r>
          </w:p>
          <w:p w14:paraId="2EE75BBD" w14:textId="77777777" w:rsidR="00161A5E" w:rsidRDefault="00161A5E" w:rsidP="00A065D5">
            <w:pPr>
              <w:rPr>
                <w:b/>
                <w:i/>
                <w:color w:val="FF0000"/>
                <w:sz w:val="28"/>
                <w:szCs w:val="28"/>
              </w:rPr>
            </w:pPr>
          </w:p>
          <w:p w14:paraId="7268E261" w14:textId="7C006E97" w:rsidR="00A065D5" w:rsidRPr="00A065D5" w:rsidRDefault="00A065D5" w:rsidP="00A065D5">
            <w:pPr>
              <w:rPr>
                <w:b/>
                <w:iCs/>
                <w:color w:val="FF0000"/>
                <w:sz w:val="28"/>
                <w:szCs w:val="28"/>
              </w:rPr>
            </w:pPr>
            <w:r>
              <w:rPr>
                <w:b/>
                <w:iCs/>
                <w:color w:val="FF0000"/>
                <w:sz w:val="28"/>
                <w:szCs w:val="28"/>
              </w:rPr>
              <w:t xml:space="preserve">Møte dag </w:t>
            </w:r>
          </w:p>
        </w:tc>
        <w:tc>
          <w:tcPr>
            <w:tcW w:w="1989" w:type="dxa"/>
            <w:shd w:val="clear" w:color="auto" w:fill="FFF2CC" w:themeFill="accent4" w:themeFillTint="33"/>
          </w:tcPr>
          <w:p w14:paraId="21A5427A" w14:textId="77777777" w:rsidR="00161A5E" w:rsidRPr="00BC7CDF" w:rsidRDefault="00161A5E" w:rsidP="00161A5E">
            <w:pPr>
              <w:rPr>
                <w:b/>
                <w:iCs/>
              </w:rPr>
            </w:pPr>
            <w:r w:rsidRPr="00BC7CDF">
              <w:rPr>
                <w:b/>
                <w:iCs/>
              </w:rPr>
              <w:t>Frokost 08:00</w:t>
            </w:r>
          </w:p>
          <w:p w14:paraId="5BF40C33" w14:textId="77777777" w:rsidR="00161A5E" w:rsidRDefault="00161A5E" w:rsidP="00161A5E">
            <w:pPr>
              <w:rPr>
                <w:b/>
                <w:i/>
              </w:rPr>
            </w:pPr>
            <w:r w:rsidRPr="00BC7CDF">
              <w:rPr>
                <w:b/>
                <w:i/>
              </w:rPr>
              <w:t>Samling 09:00</w:t>
            </w:r>
          </w:p>
          <w:p w14:paraId="3C84DE1D" w14:textId="77777777" w:rsidR="00161A5E" w:rsidRPr="00BC7CDF" w:rsidRDefault="00161A5E" w:rsidP="00161A5E">
            <w:pPr>
              <w:rPr>
                <w:b/>
                <w:i/>
              </w:rPr>
            </w:pPr>
          </w:p>
          <w:p w14:paraId="5049D35A" w14:textId="77777777" w:rsidR="00161A5E" w:rsidRPr="0063053B" w:rsidRDefault="00161A5E" w:rsidP="00161A5E">
            <w:pPr>
              <w:rPr>
                <w:b/>
                <w:i/>
                <w:color w:val="FF0000"/>
                <w:sz w:val="28"/>
                <w:szCs w:val="28"/>
              </w:rPr>
            </w:pPr>
          </w:p>
          <w:p w14:paraId="239DAC1D" w14:textId="77777777" w:rsidR="00AF65CB" w:rsidRDefault="00161A5E" w:rsidP="00161A5E">
            <w:pPr>
              <w:rPr>
                <w:b/>
                <w:i/>
                <w:sz w:val="28"/>
                <w:szCs w:val="28"/>
              </w:rPr>
            </w:pPr>
            <w:r w:rsidRPr="0063053B">
              <w:rPr>
                <w:b/>
                <w:i/>
                <w:sz w:val="28"/>
                <w:szCs w:val="28"/>
              </w:rPr>
              <w:t xml:space="preserve"> </w:t>
            </w:r>
            <w:r w:rsidR="00AF65CB">
              <w:rPr>
                <w:b/>
                <w:i/>
                <w:sz w:val="28"/>
                <w:szCs w:val="28"/>
              </w:rPr>
              <w:t xml:space="preserve">Grupper </w:t>
            </w:r>
          </w:p>
          <w:p w14:paraId="54B050DF" w14:textId="372EC6C1" w:rsidR="00161A5E" w:rsidRPr="0063053B" w:rsidRDefault="00A065D5" w:rsidP="00161A5E">
            <w:pPr>
              <w:rPr>
                <w:b/>
                <w:i/>
                <w:color w:val="FF0000"/>
                <w:sz w:val="28"/>
                <w:szCs w:val="28"/>
              </w:rPr>
            </w:pPr>
            <w:r>
              <w:rPr>
                <w:b/>
                <w:i/>
                <w:sz w:val="28"/>
                <w:szCs w:val="28"/>
              </w:rPr>
              <w:t xml:space="preserve"> </w:t>
            </w:r>
          </w:p>
        </w:tc>
        <w:tc>
          <w:tcPr>
            <w:tcW w:w="1981" w:type="dxa"/>
            <w:shd w:val="clear" w:color="auto" w:fill="FFF2CC" w:themeFill="accent4" w:themeFillTint="33"/>
          </w:tcPr>
          <w:p w14:paraId="12D077E5" w14:textId="77777777" w:rsidR="00161A5E" w:rsidRPr="00BC7CDF" w:rsidRDefault="00161A5E" w:rsidP="00161A5E">
            <w:pPr>
              <w:rPr>
                <w:b/>
                <w:iCs/>
              </w:rPr>
            </w:pPr>
            <w:r w:rsidRPr="00BC7CDF">
              <w:rPr>
                <w:b/>
                <w:iCs/>
              </w:rPr>
              <w:t>Frokost 08:00</w:t>
            </w:r>
          </w:p>
          <w:p w14:paraId="62943759" w14:textId="77777777" w:rsidR="00161A5E" w:rsidRPr="00BC7CDF" w:rsidRDefault="00161A5E" w:rsidP="00161A5E">
            <w:pPr>
              <w:rPr>
                <w:b/>
                <w:i/>
              </w:rPr>
            </w:pPr>
            <w:r w:rsidRPr="00BC7CDF">
              <w:rPr>
                <w:b/>
                <w:i/>
              </w:rPr>
              <w:t>Samling 09:00</w:t>
            </w:r>
          </w:p>
          <w:p w14:paraId="6B1C4325" w14:textId="77777777" w:rsidR="00161A5E" w:rsidRPr="00A065D5" w:rsidRDefault="00161A5E" w:rsidP="00161A5E">
            <w:pPr>
              <w:rPr>
                <w:bCs/>
                <w:iCs/>
                <w:sz w:val="28"/>
                <w:szCs w:val="28"/>
              </w:rPr>
            </w:pPr>
            <w:r w:rsidRPr="00A065D5">
              <w:rPr>
                <w:bCs/>
                <w:iCs/>
                <w:sz w:val="28"/>
                <w:szCs w:val="28"/>
              </w:rPr>
              <w:t>Grupper:</w:t>
            </w:r>
          </w:p>
          <w:p w14:paraId="3648DF46" w14:textId="77777777" w:rsidR="00161A5E" w:rsidRPr="00A065D5" w:rsidRDefault="00161A5E" w:rsidP="00161A5E">
            <w:pPr>
              <w:rPr>
                <w:bCs/>
                <w:iCs/>
                <w:sz w:val="28"/>
                <w:szCs w:val="28"/>
              </w:rPr>
            </w:pPr>
            <w:r w:rsidRPr="00A065D5">
              <w:rPr>
                <w:bCs/>
                <w:iCs/>
                <w:sz w:val="28"/>
                <w:szCs w:val="28"/>
              </w:rPr>
              <w:t>Revenklubben</w:t>
            </w:r>
          </w:p>
          <w:p w14:paraId="24AA4B96" w14:textId="28AD3AEB" w:rsidR="00161A5E" w:rsidRDefault="00A065D5" w:rsidP="00161A5E">
            <w:pPr>
              <w:rPr>
                <w:bCs/>
                <w:iCs/>
                <w:sz w:val="28"/>
                <w:szCs w:val="28"/>
              </w:rPr>
            </w:pPr>
            <w:r w:rsidRPr="00A065D5">
              <w:rPr>
                <w:bCs/>
                <w:iCs/>
                <w:sz w:val="28"/>
                <w:szCs w:val="28"/>
              </w:rPr>
              <w:t>S</w:t>
            </w:r>
            <w:r w:rsidR="00161A5E" w:rsidRPr="00A065D5">
              <w:rPr>
                <w:bCs/>
                <w:iCs/>
                <w:sz w:val="28"/>
                <w:szCs w:val="28"/>
              </w:rPr>
              <w:t>koleklubben</w:t>
            </w:r>
          </w:p>
          <w:p w14:paraId="500FB51B" w14:textId="31684345" w:rsidR="00161A5E" w:rsidRPr="00A065D5" w:rsidRDefault="00A065D5" w:rsidP="00161A5E">
            <w:pPr>
              <w:rPr>
                <w:bCs/>
                <w:iCs/>
                <w:sz w:val="28"/>
                <w:szCs w:val="28"/>
              </w:rPr>
            </w:pPr>
            <w:r>
              <w:rPr>
                <w:bCs/>
                <w:iCs/>
                <w:sz w:val="28"/>
                <w:szCs w:val="28"/>
              </w:rPr>
              <w:t>språkgrupper</w:t>
            </w:r>
          </w:p>
        </w:tc>
        <w:tc>
          <w:tcPr>
            <w:tcW w:w="1798" w:type="dxa"/>
            <w:shd w:val="clear" w:color="auto" w:fill="FFF2CC" w:themeFill="accent4" w:themeFillTint="33"/>
          </w:tcPr>
          <w:p w14:paraId="34227416" w14:textId="77777777" w:rsidR="00161A5E" w:rsidRPr="00BC7CDF" w:rsidRDefault="00161A5E" w:rsidP="00161A5E">
            <w:pPr>
              <w:rPr>
                <w:b/>
                <w:iCs/>
              </w:rPr>
            </w:pPr>
            <w:r w:rsidRPr="00BC7CDF">
              <w:rPr>
                <w:b/>
                <w:iCs/>
              </w:rPr>
              <w:t>Frokost 08:00</w:t>
            </w:r>
          </w:p>
          <w:p w14:paraId="053834DB" w14:textId="6860EF72" w:rsidR="00161A5E" w:rsidRDefault="00161A5E" w:rsidP="00A065D5">
            <w:pPr>
              <w:rPr>
                <w:b/>
                <w:i/>
              </w:rPr>
            </w:pPr>
            <w:r w:rsidRPr="00BC7CDF">
              <w:rPr>
                <w:b/>
                <w:i/>
              </w:rPr>
              <w:t>Samling 09:00</w:t>
            </w:r>
          </w:p>
          <w:p w14:paraId="69CEC865" w14:textId="3CEABEAE" w:rsidR="00A065D5" w:rsidRPr="00A065D5" w:rsidRDefault="00A065D5" w:rsidP="00A065D5">
            <w:pPr>
              <w:rPr>
                <w:bCs/>
                <w:i/>
              </w:rPr>
            </w:pPr>
          </w:p>
          <w:p w14:paraId="5599590F" w14:textId="22FCAA09" w:rsidR="00A065D5" w:rsidRPr="00A065D5" w:rsidRDefault="00A065D5" w:rsidP="00A065D5">
            <w:pPr>
              <w:rPr>
                <w:bCs/>
                <w:i/>
              </w:rPr>
            </w:pPr>
            <w:r>
              <w:rPr>
                <w:bCs/>
                <w:iCs/>
              </w:rPr>
              <w:t>. Grupper fri lek.</w:t>
            </w:r>
          </w:p>
          <w:p w14:paraId="21A2E866" w14:textId="77777777" w:rsidR="00A065D5" w:rsidRDefault="00A065D5" w:rsidP="00A065D5">
            <w:pPr>
              <w:rPr>
                <w:b/>
                <w:i/>
              </w:rPr>
            </w:pPr>
          </w:p>
          <w:p w14:paraId="4FD3B35E" w14:textId="0B4F5718" w:rsidR="00A065D5" w:rsidRPr="00A065D5" w:rsidRDefault="00A065D5" w:rsidP="00A065D5">
            <w:pPr>
              <w:rPr>
                <w:b/>
                <w:i/>
              </w:rPr>
            </w:pPr>
          </w:p>
        </w:tc>
      </w:tr>
      <w:tr w:rsidR="00A065D5" w:rsidRPr="00004E1E" w14:paraId="0B219065" w14:textId="77777777" w:rsidTr="00A065D5">
        <w:trPr>
          <w:trHeight w:val="2213"/>
        </w:trPr>
        <w:tc>
          <w:tcPr>
            <w:tcW w:w="1516" w:type="dxa"/>
            <w:shd w:val="clear" w:color="auto" w:fill="E2EFD9" w:themeFill="accent6" w:themeFillTint="33"/>
          </w:tcPr>
          <w:p w14:paraId="25447B24" w14:textId="77777777" w:rsidR="00A065D5" w:rsidRDefault="00A065D5" w:rsidP="00A065D5">
            <w:pPr>
              <w:rPr>
                <w:b/>
                <w:i/>
                <w:sz w:val="28"/>
                <w:szCs w:val="28"/>
              </w:rPr>
            </w:pPr>
            <w:r w:rsidRPr="00AF26F0">
              <w:rPr>
                <w:bCs/>
                <w:iCs/>
                <w:sz w:val="20"/>
                <w:szCs w:val="20"/>
              </w:rPr>
              <w:t>Partallsuker</w:t>
            </w:r>
            <w:r>
              <w:rPr>
                <w:bCs/>
                <w:iCs/>
                <w:sz w:val="20"/>
                <w:szCs w:val="20"/>
              </w:rPr>
              <w:t>:</w:t>
            </w:r>
          </w:p>
          <w:p w14:paraId="4F34D172" w14:textId="77777777" w:rsidR="00A065D5" w:rsidRDefault="00A065D5" w:rsidP="00A065D5">
            <w:pPr>
              <w:rPr>
                <w:b/>
                <w:i/>
                <w:sz w:val="28"/>
                <w:szCs w:val="28"/>
              </w:rPr>
            </w:pPr>
            <w:r w:rsidRPr="00004E1E">
              <w:rPr>
                <w:b/>
                <w:i/>
                <w:sz w:val="28"/>
                <w:szCs w:val="28"/>
              </w:rPr>
              <w:t xml:space="preserve">Liv </w:t>
            </w:r>
          </w:p>
          <w:p w14:paraId="3853D330" w14:textId="77777777" w:rsidR="00A065D5" w:rsidRDefault="00A065D5" w:rsidP="00A065D5">
            <w:pPr>
              <w:rPr>
                <w:b/>
                <w:i/>
                <w:sz w:val="28"/>
                <w:szCs w:val="28"/>
              </w:rPr>
            </w:pPr>
            <w:r w:rsidRPr="00004E1E">
              <w:rPr>
                <w:b/>
                <w:i/>
                <w:sz w:val="28"/>
                <w:szCs w:val="28"/>
              </w:rPr>
              <w:t xml:space="preserve">Sol </w:t>
            </w:r>
          </w:p>
          <w:p w14:paraId="02D9AAF0" w14:textId="77777777" w:rsidR="00A065D5" w:rsidRDefault="00A065D5" w:rsidP="00A065D5">
            <w:pPr>
              <w:rPr>
                <w:b/>
                <w:i/>
                <w:sz w:val="28"/>
                <w:szCs w:val="28"/>
              </w:rPr>
            </w:pPr>
            <w:r w:rsidRPr="00004E1E">
              <w:rPr>
                <w:b/>
                <w:i/>
                <w:sz w:val="28"/>
                <w:szCs w:val="28"/>
              </w:rPr>
              <w:t xml:space="preserve">Anette </w:t>
            </w:r>
          </w:p>
          <w:p w14:paraId="737F6C23" w14:textId="77777777" w:rsidR="00A065D5" w:rsidRDefault="00A065D5" w:rsidP="00A065D5">
            <w:pPr>
              <w:rPr>
                <w:b/>
                <w:i/>
                <w:sz w:val="32"/>
                <w:szCs w:val="32"/>
              </w:rPr>
            </w:pPr>
            <w:r>
              <w:rPr>
                <w:b/>
                <w:i/>
                <w:sz w:val="32"/>
                <w:szCs w:val="32"/>
              </w:rPr>
              <w:t xml:space="preserve">Hilde </w:t>
            </w:r>
          </w:p>
          <w:p w14:paraId="7A646856" w14:textId="77777777" w:rsidR="00A065D5" w:rsidRDefault="00A065D5" w:rsidP="00A065D5">
            <w:pPr>
              <w:rPr>
                <w:b/>
                <w:i/>
                <w:sz w:val="32"/>
                <w:szCs w:val="32"/>
              </w:rPr>
            </w:pPr>
            <w:r>
              <w:rPr>
                <w:b/>
                <w:i/>
                <w:sz w:val="32"/>
                <w:szCs w:val="32"/>
              </w:rPr>
              <w:t>Alejandra</w:t>
            </w:r>
          </w:p>
          <w:p w14:paraId="7B04A05C" w14:textId="4FC3CAB6" w:rsidR="00A065D5" w:rsidRPr="00004E1E" w:rsidRDefault="00A065D5" w:rsidP="00A065D5">
            <w:pPr>
              <w:rPr>
                <w:b/>
                <w:i/>
                <w:sz w:val="28"/>
                <w:szCs w:val="28"/>
              </w:rPr>
            </w:pPr>
          </w:p>
        </w:tc>
        <w:tc>
          <w:tcPr>
            <w:tcW w:w="1724" w:type="dxa"/>
            <w:shd w:val="clear" w:color="auto" w:fill="E2EFD9" w:themeFill="accent6" w:themeFillTint="33"/>
          </w:tcPr>
          <w:p w14:paraId="21FF3391" w14:textId="77777777" w:rsidR="00A065D5" w:rsidRPr="00BC7CDF" w:rsidRDefault="00A065D5" w:rsidP="00A065D5">
            <w:pPr>
              <w:rPr>
                <w:b/>
                <w:iCs/>
              </w:rPr>
            </w:pPr>
            <w:r w:rsidRPr="00BC7CDF">
              <w:rPr>
                <w:b/>
                <w:iCs/>
              </w:rPr>
              <w:t>Frokost 08:00</w:t>
            </w:r>
          </w:p>
          <w:p w14:paraId="566A1824" w14:textId="77777777" w:rsidR="00A065D5" w:rsidRDefault="00A065D5" w:rsidP="00A065D5">
            <w:pPr>
              <w:rPr>
                <w:b/>
                <w:i/>
              </w:rPr>
            </w:pPr>
            <w:r w:rsidRPr="00BC7CDF">
              <w:rPr>
                <w:b/>
                <w:i/>
              </w:rPr>
              <w:t>Samling 09:00</w:t>
            </w:r>
          </w:p>
          <w:p w14:paraId="3F2D0E72" w14:textId="77777777" w:rsidR="00A065D5" w:rsidRPr="00A065D5" w:rsidRDefault="00A065D5" w:rsidP="00A065D5">
            <w:pPr>
              <w:rPr>
                <w:bCs/>
                <w:iCs/>
                <w:sz w:val="28"/>
                <w:szCs w:val="28"/>
              </w:rPr>
            </w:pPr>
            <w:r w:rsidRPr="00A065D5">
              <w:rPr>
                <w:bCs/>
                <w:iCs/>
                <w:sz w:val="28"/>
                <w:szCs w:val="28"/>
              </w:rPr>
              <w:t>Grupper:</w:t>
            </w:r>
          </w:p>
          <w:p w14:paraId="3E8FFE6F" w14:textId="77777777" w:rsidR="00A065D5" w:rsidRPr="00A065D5" w:rsidRDefault="00A065D5" w:rsidP="00A065D5">
            <w:pPr>
              <w:rPr>
                <w:bCs/>
                <w:iCs/>
                <w:sz w:val="28"/>
                <w:szCs w:val="28"/>
              </w:rPr>
            </w:pPr>
            <w:r w:rsidRPr="00A065D5">
              <w:rPr>
                <w:bCs/>
                <w:iCs/>
                <w:sz w:val="28"/>
                <w:szCs w:val="28"/>
              </w:rPr>
              <w:t>Reveklubben</w:t>
            </w:r>
          </w:p>
          <w:p w14:paraId="3520CC0E" w14:textId="77777777" w:rsidR="00A065D5" w:rsidRPr="00A065D5" w:rsidRDefault="00A065D5" w:rsidP="00A065D5">
            <w:pPr>
              <w:rPr>
                <w:bCs/>
                <w:iCs/>
                <w:sz w:val="28"/>
                <w:szCs w:val="28"/>
              </w:rPr>
            </w:pPr>
            <w:r w:rsidRPr="00A065D5">
              <w:rPr>
                <w:bCs/>
                <w:iCs/>
                <w:sz w:val="28"/>
                <w:szCs w:val="28"/>
              </w:rPr>
              <w:t>skoleklubben</w:t>
            </w:r>
          </w:p>
          <w:p w14:paraId="464105DC" w14:textId="77777777" w:rsidR="00A065D5" w:rsidRPr="00BC7CDF" w:rsidRDefault="00A065D5" w:rsidP="00A065D5">
            <w:pPr>
              <w:rPr>
                <w:b/>
                <w:i/>
              </w:rPr>
            </w:pPr>
          </w:p>
          <w:p w14:paraId="478A9B6B" w14:textId="77777777" w:rsidR="00A065D5" w:rsidRDefault="00A065D5" w:rsidP="00A065D5">
            <w:pPr>
              <w:rPr>
                <w:b/>
                <w:iCs/>
              </w:rPr>
            </w:pPr>
            <w:r>
              <w:rPr>
                <w:b/>
                <w:iCs/>
              </w:rPr>
              <w:t xml:space="preserve">Turdag </w:t>
            </w:r>
          </w:p>
          <w:p w14:paraId="2B793130" w14:textId="77777777" w:rsidR="00A065D5" w:rsidRPr="00004E1E" w:rsidRDefault="00A065D5" w:rsidP="00A065D5">
            <w:pPr>
              <w:rPr>
                <w:b/>
                <w:iCs/>
                <w:sz w:val="24"/>
                <w:szCs w:val="24"/>
              </w:rPr>
            </w:pPr>
          </w:p>
          <w:p w14:paraId="7978737B" w14:textId="6360C5B1" w:rsidR="00A065D5" w:rsidRPr="00A065D5" w:rsidRDefault="00A065D5" w:rsidP="00A065D5">
            <w:pPr>
              <w:rPr>
                <w:b/>
                <w:iCs/>
              </w:rPr>
            </w:pPr>
            <w:r w:rsidRPr="00004E1E">
              <w:rPr>
                <w:b/>
                <w:iCs/>
                <w:sz w:val="28"/>
                <w:szCs w:val="28"/>
              </w:rPr>
              <w:t xml:space="preserve"> </w:t>
            </w:r>
          </w:p>
        </w:tc>
        <w:tc>
          <w:tcPr>
            <w:tcW w:w="1853" w:type="dxa"/>
            <w:shd w:val="clear" w:color="auto" w:fill="E2EFD9" w:themeFill="accent6" w:themeFillTint="33"/>
          </w:tcPr>
          <w:p w14:paraId="128D0D8A" w14:textId="77777777" w:rsidR="00A065D5" w:rsidRPr="00BC7CDF" w:rsidRDefault="00A065D5" w:rsidP="00A065D5">
            <w:pPr>
              <w:rPr>
                <w:b/>
                <w:iCs/>
              </w:rPr>
            </w:pPr>
            <w:r w:rsidRPr="00BC7CDF">
              <w:rPr>
                <w:b/>
                <w:iCs/>
              </w:rPr>
              <w:t>Frokost 08:00</w:t>
            </w:r>
          </w:p>
          <w:p w14:paraId="484D32BC" w14:textId="77777777" w:rsidR="00A065D5" w:rsidRPr="00BC7CDF" w:rsidRDefault="00A065D5" w:rsidP="00A065D5">
            <w:pPr>
              <w:rPr>
                <w:b/>
                <w:i/>
              </w:rPr>
            </w:pPr>
            <w:r w:rsidRPr="00BC7CDF">
              <w:rPr>
                <w:b/>
                <w:i/>
              </w:rPr>
              <w:t>Samling 09:00</w:t>
            </w:r>
          </w:p>
          <w:p w14:paraId="54A03AB3" w14:textId="77777777" w:rsidR="00A065D5" w:rsidRDefault="00A065D5" w:rsidP="00A065D5">
            <w:pPr>
              <w:rPr>
                <w:b/>
                <w:i/>
                <w:color w:val="FF0000"/>
                <w:sz w:val="28"/>
                <w:szCs w:val="28"/>
              </w:rPr>
            </w:pPr>
          </w:p>
          <w:p w14:paraId="40AE042C" w14:textId="21F8CE27" w:rsidR="00A065D5" w:rsidRPr="00A065D5" w:rsidRDefault="00A065D5" w:rsidP="00A065D5">
            <w:pPr>
              <w:rPr>
                <w:b/>
                <w:iCs/>
              </w:rPr>
            </w:pPr>
            <w:r>
              <w:rPr>
                <w:b/>
                <w:iCs/>
                <w:color w:val="FF0000"/>
                <w:sz w:val="28"/>
                <w:szCs w:val="28"/>
              </w:rPr>
              <w:t xml:space="preserve">Møte dag </w:t>
            </w:r>
          </w:p>
        </w:tc>
        <w:tc>
          <w:tcPr>
            <w:tcW w:w="1989" w:type="dxa"/>
            <w:shd w:val="clear" w:color="auto" w:fill="E2EFD9" w:themeFill="accent6" w:themeFillTint="33"/>
          </w:tcPr>
          <w:p w14:paraId="610981F0" w14:textId="77777777" w:rsidR="00A065D5" w:rsidRPr="00BC7CDF" w:rsidRDefault="00A065D5" w:rsidP="00A065D5">
            <w:pPr>
              <w:rPr>
                <w:b/>
                <w:iCs/>
              </w:rPr>
            </w:pPr>
            <w:r w:rsidRPr="00BC7CDF">
              <w:rPr>
                <w:b/>
                <w:iCs/>
              </w:rPr>
              <w:t>Frokost 08:00</w:t>
            </w:r>
          </w:p>
          <w:p w14:paraId="44CAB0E0" w14:textId="77777777" w:rsidR="00A065D5" w:rsidRDefault="00A065D5" w:rsidP="00A065D5">
            <w:pPr>
              <w:rPr>
                <w:b/>
                <w:i/>
              </w:rPr>
            </w:pPr>
            <w:r w:rsidRPr="00BC7CDF">
              <w:rPr>
                <w:b/>
                <w:i/>
              </w:rPr>
              <w:t>Samling 09:00</w:t>
            </w:r>
          </w:p>
          <w:p w14:paraId="2EF04F4D" w14:textId="77777777" w:rsidR="00A065D5" w:rsidRPr="00BC7CDF" w:rsidRDefault="00A065D5" w:rsidP="00A065D5">
            <w:pPr>
              <w:rPr>
                <w:b/>
                <w:i/>
              </w:rPr>
            </w:pPr>
          </w:p>
          <w:p w14:paraId="541F1337" w14:textId="77777777" w:rsidR="00A065D5" w:rsidRPr="0063053B" w:rsidRDefault="00A065D5" w:rsidP="00A065D5">
            <w:pPr>
              <w:rPr>
                <w:b/>
                <w:i/>
                <w:color w:val="FF0000"/>
                <w:sz w:val="28"/>
                <w:szCs w:val="28"/>
              </w:rPr>
            </w:pPr>
          </w:p>
          <w:p w14:paraId="270A6870" w14:textId="067FF9DB" w:rsidR="00A065D5" w:rsidRPr="00A065D5" w:rsidRDefault="00A065D5" w:rsidP="00A065D5">
            <w:pPr>
              <w:rPr>
                <w:b/>
                <w:iCs/>
              </w:rPr>
            </w:pPr>
            <w:r w:rsidRPr="0063053B">
              <w:rPr>
                <w:b/>
                <w:i/>
                <w:sz w:val="28"/>
                <w:szCs w:val="28"/>
              </w:rPr>
              <w:t xml:space="preserve"> </w:t>
            </w:r>
            <w:r w:rsidR="00AF65CB">
              <w:rPr>
                <w:b/>
                <w:i/>
                <w:sz w:val="28"/>
                <w:szCs w:val="28"/>
              </w:rPr>
              <w:t xml:space="preserve">Felles tur </w:t>
            </w:r>
          </w:p>
        </w:tc>
        <w:tc>
          <w:tcPr>
            <w:tcW w:w="1981" w:type="dxa"/>
            <w:shd w:val="clear" w:color="auto" w:fill="E2EFD9" w:themeFill="accent6" w:themeFillTint="33"/>
          </w:tcPr>
          <w:p w14:paraId="3E112B6F" w14:textId="77777777" w:rsidR="00A065D5" w:rsidRPr="00BC7CDF" w:rsidRDefault="00A065D5" w:rsidP="00A065D5">
            <w:pPr>
              <w:rPr>
                <w:b/>
                <w:iCs/>
              </w:rPr>
            </w:pPr>
            <w:r w:rsidRPr="00BC7CDF">
              <w:rPr>
                <w:b/>
                <w:iCs/>
              </w:rPr>
              <w:t>Frokost 08:00</w:t>
            </w:r>
          </w:p>
          <w:p w14:paraId="33BC23EE" w14:textId="77777777" w:rsidR="00A065D5" w:rsidRPr="00BC7CDF" w:rsidRDefault="00A065D5" w:rsidP="00A065D5">
            <w:pPr>
              <w:rPr>
                <w:b/>
                <w:i/>
              </w:rPr>
            </w:pPr>
            <w:r w:rsidRPr="00BC7CDF">
              <w:rPr>
                <w:b/>
                <w:i/>
              </w:rPr>
              <w:t>Samling 09:00</w:t>
            </w:r>
          </w:p>
          <w:p w14:paraId="53BB3CCC" w14:textId="77777777" w:rsidR="00A065D5" w:rsidRPr="00A065D5" w:rsidRDefault="00A065D5" w:rsidP="00A065D5">
            <w:pPr>
              <w:rPr>
                <w:bCs/>
                <w:iCs/>
                <w:sz w:val="28"/>
                <w:szCs w:val="28"/>
              </w:rPr>
            </w:pPr>
            <w:r w:rsidRPr="00A065D5">
              <w:rPr>
                <w:bCs/>
                <w:iCs/>
                <w:sz w:val="28"/>
                <w:szCs w:val="28"/>
              </w:rPr>
              <w:t>Grupper:</w:t>
            </w:r>
          </w:p>
          <w:p w14:paraId="5118480F" w14:textId="77777777" w:rsidR="00A065D5" w:rsidRPr="00A065D5" w:rsidRDefault="00A065D5" w:rsidP="00A065D5">
            <w:pPr>
              <w:rPr>
                <w:bCs/>
                <w:iCs/>
                <w:sz w:val="28"/>
                <w:szCs w:val="28"/>
              </w:rPr>
            </w:pPr>
            <w:r w:rsidRPr="00A065D5">
              <w:rPr>
                <w:bCs/>
                <w:iCs/>
                <w:sz w:val="28"/>
                <w:szCs w:val="28"/>
              </w:rPr>
              <w:t>Revenklubben</w:t>
            </w:r>
          </w:p>
          <w:p w14:paraId="2B913B25" w14:textId="77777777" w:rsidR="00A065D5" w:rsidRDefault="00A065D5" w:rsidP="00A065D5">
            <w:pPr>
              <w:rPr>
                <w:bCs/>
                <w:iCs/>
                <w:sz w:val="28"/>
                <w:szCs w:val="28"/>
              </w:rPr>
            </w:pPr>
            <w:r w:rsidRPr="00A065D5">
              <w:rPr>
                <w:bCs/>
                <w:iCs/>
                <w:sz w:val="28"/>
                <w:szCs w:val="28"/>
              </w:rPr>
              <w:t>Skoleklubben</w:t>
            </w:r>
          </w:p>
          <w:p w14:paraId="435B6E79" w14:textId="7D96D028" w:rsidR="00A065D5" w:rsidRPr="00A065D5" w:rsidRDefault="00A065D5" w:rsidP="00A065D5">
            <w:pPr>
              <w:rPr>
                <w:b/>
                <w:iCs/>
              </w:rPr>
            </w:pPr>
            <w:r>
              <w:rPr>
                <w:bCs/>
                <w:iCs/>
                <w:sz w:val="28"/>
                <w:szCs w:val="28"/>
              </w:rPr>
              <w:t>språkgrupper</w:t>
            </w:r>
          </w:p>
        </w:tc>
        <w:tc>
          <w:tcPr>
            <w:tcW w:w="1798" w:type="dxa"/>
            <w:shd w:val="clear" w:color="auto" w:fill="E2EFD9" w:themeFill="accent6" w:themeFillTint="33"/>
          </w:tcPr>
          <w:p w14:paraId="1DBC86F2" w14:textId="77777777" w:rsidR="00A065D5" w:rsidRPr="00BC7CDF" w:rsidRDefault="00A065D5" w:rsidP="00A065D5">
            <w:pPr>
              <w:rPr>
                <w:b/>
                <w:iCs/>
              </w:rPr>
            </w:pPr>
            <w:r w:rsidRPr="00BC7CDF">
              <w:rPr>
                <w:b/>
                <w:iCs/>
              </w:rPr>
              <w:t>Frokost 08:00</w:t>
            </w:r>
          </w:p>
          <w:p w14:paraId="6491A17E" w14:textId="77777777" w:rsidR="00A065D5" w:rsidRDefault="00A065D5" w:rsidP="00A065D5">
            <w:pPr>
              <w:rPr>
                <w:b/>
                <w:i/>
              </w:rPr>
            </w:pPr>
            <w:r w:rsidRPr="00BC7CDF">
              <w:rPr>
                <w:b/>
                <w:i/>
              </w:rPr>
              <w:t>Samling 09:00</w:t>
            </w:r>
          </w:p>
          <w:p w14:paraId="41ED45BA" w14:textId="77777777" w:rsidR="00A065D5" w:rsidRPr="00A065D5" w:rsidRDefault="00A065D5" w:rsidP="00A065D5">
            <w:pPr>
              <w:rPr>
                <w:bCs/>
                <w:i/>
              </w:rPr>
            </w:pPr>
          </w:p>
          <w:p w14:paraId="6C274C02" w14:textId="2E2EA97B" w:rsidR="00A065D5" w:rsidRPr="00A065D5" w:rsidRDefault="00A065D5" w:rsidP="00A065D5">
            <w:pPr>
              <w:rPr>
                <w:bCs/>
                <w:i/>
              </w:rPr>
            </w:pPr>
            <w:r>
              <w:rPr>
                <w:bCs/>
                <w:iCs/>
              </w:rPr>
              <w:t>. Grupper</w:t>
            </w:r>
            <w:r w:rsidR="00F61CD5">
              <w:rPr>
                <w:bCs/>
                <w:iCs/>
              </w:rPr>
              <w:t>:</w:t>
            </w:r>
            <w:r>
              <w:rPr>
                <w:bCs/>
                <w:iCs/>
              </w:rPr>
              <w:t xml:space="preserve"> fri lek.</w:t>
            </w:r>
          </w:p>
          <w:p w14:paraId="3A9BD227" w14:textId="77777777" w:rsidR="00A065D5" w:rsidRDefault="00A065D5" w:rsidP="00A065D5">
            <w:pPr>
              <w:rPr>
                <w:b/>
                <w:i/>
              </w:rPr>
            </w:pPr>
          </w:p>
          <w:p w14:paraId="4CE51348" w14:textId="63B6F402" w:rsidR="00A065D5" w:rsidRPr="00A065D5" w:rsidRDefault="00A065D5" w:rsidP="00A065D5">
            <w:pPr>
              <w:rPr>
                <w:b/>
                <w:i/>
              </w:rPr>
            </w:pPr>
          </w:p>
        </w:tc>
      </w:tr>
    </w:tbl>
    <w:p w14:paraId="7B98FA2E" w14:textId="63BCC649" w:rsidR="00004E1E" w:rsidRPr="00004E1E" w:rsidRDefault="00203E88">
      <w:pPr>
        <w:rPr>
          <w:b/>
          <w:i/>
          <w:sz w:val="32"/>
          <w:szCs w:val="32"/>
        </w:rPr>
      </w:pPr>
      <w:r w:rsidRPr="00004E1E">
        <w:rPr>
          <w:b/>
          <w:i/>
          <w:sz w:val="32"/>
          <w:szCs w:val="32"/>
        </w:rPr>
        <w:t xml:space="preserve"> Ukens</w:t>
      </w:r>
      <w:r>
        <w:rPr>
          <w:b/>
          <w:i/>
          <w:sz w:val="32"/>
          <w:szCs w:val="32"/>
        </w:rPr>
        <w:t xml:space="preserve"> rytme </w:t>
      </w:r>
    </w:p>
    <w:p w14:paraId="0BF84833" w14:textId="77777777" w:rsidR="00004E1E" w:rsidRDefault="00004E1E">
      <w:pPr>
        <w:rPr>
          <w:b/>
          <w:i/>
          <w:color w:val="FF0000"/>
          <w:sz w:val="32"/>
          <w:szCs w:val="32"/>
        </w:rPr>
      </w:pPr>
    </w:p>
    <w:p w14:paraId="1231BE67" w14:textId="77777777" w:rsidR="00A0301E" w:rsidRDefault="00A0301E" w:rsidP="00BC7613"/>
    <w:p w14:paraId="4C90B760" w14:textId="77777777" w:rsidR="00D4135A" w:rsidRDefault="00D4135A" w:rsidP="00BC7613"/>
    <w:p w14:paraId="6FC09E42" w14:textId="7103E47F" w:rsidR="00204C85" w:rsidRPr="00AE2E63" w:rsidRDefault="00E65405" w:rsidP="00BC7613">
      <w:pPr>
        <w:rPr>
          <w:b/>
          <w:sz w:val="36"/>
          <w:szCs w:val="36"/>
        </w:rPr>
      </w:pPr>
      <w:r w:rsidRPr="00AE2E63">
        <w:rPr>
          <w:b/>
          <w:sz w:val="36"/>
          <w:szCs w:val="36"/>
        </w:rPr>
        <w:t xml:space="preserve">Pedagogisk plan </w:t>
      </w:r>
      <w:r w:rsidR="00C25A69">
        <w:rPr>
          <w:b/>
          <w:sz w:val="36"/>
          <w:szCs w:val="36"/>
        </w:rPr>
        <w:t>mål og innhold</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536"/>
        <w:gridCol w:w="4536"/>
      </w:tblGrid>
      <w:tr w:rsidR="00830CE6" w:rsidRPr="00AF3023" w14:paraId="5EB04E40" w14:textId="77777777" w:rsidTr="00C07F12">
        <w:tc>
          <w:tcPr>
            <w:tcW w:w="1418" w:type="dxa"/>
            <w:shd w:val="clear" w:color="auto" w:fill="FFE599" w:themeFill="accent4" w:themeFillTint="66"/>
          </w:tcPr>
          <w:p w14:paraId="7BE57A2B" w14:textId="77777777" w:rsidR="00830CE6" w:rsidRDefault="00830CE6" w:rsidP="001E7C66">
            <w:pPr>
              <w:spacing w:after="0" w:line="240" w:lineRule="auto"/>
              <w:rPr>
                <w:b/>
              </w:rPr>
            </w:pPr>
            <w:r>
              <w:rPr>
                <w:b/>
              </w:rPr>
              <w:t>Visjon</w:t>
            </w:r>
          </w:p>
          <w:p w14:paraId="7196D064" w14:textId="77777777" w:rsidR="00830CE6" w:rsidRDefault="00830CE6" w:rsidP="001E7C66">
            <w:pPr>
              <w:spacing w:after="0" w:line="240" w:lineRule="auto"/>
              <w:rPr>
                <w:b/>
              </w:rPr>
            </w:pPr>
          </w:p>
          <w:p w14:paraId="34FF1C98" w14:textId="705B2164" w:rsidR="00830CE6" w:rsidRDefault="00203E88" w:rsidP="001E7C66">
            <w:pPr>
              <w:spacing w:after="0" w:line="240" w:lineRule="auto"/>
              <w:rPr>
                <w:b/>
              </w:rPr>
            </w:pPr>
            <w:r>
              <w:rPr>
                <w:b/>
              </w:rPr>
              <w:t xml:space="preserve">Årsplan </w:t>
            </w:r>
          </w:p>
          <w:p w14:paraId="6D072C0D" w14:textId="77777777" w:rsidR="00830CE6" w:rsidRDefault="00830CE6" w:rsidP="001E7C66">
            <w:pPr>
              <w:spacing w:after="0" w:line="240" w:lineRule="auto"/>
              <w:rPr>
                <w:b/>
              </w:rPr>
            </w:pPr>
          </w:p>
        </w:tc>
        <w:tc>
          <w:tcPr>
            <w:tcW w:w="9072" w:type="dxa"/>
            <w:gridSpan w:val="2"/>
          </w:tcPr>
          <w:p w14:paraId="352E3B2A" w14:textId="73902708" w:rsidR="00830CE6" w:rsidRDefault="0063053B" w:rsidP="00D37BA5">
            <w:pPr>
              <w:spacing w:after="0" w:line="360" w:lineRule="auto"/>
              <w:rPr>
                <w:b/>
              </w:rPr>
            </w:pPr>
            <w:r>
              <w:rPr>
                <w:b/>
              </w:rPr>
              <w:lastRenderedPageBreak/>
              <w:t>Sammen med deg, skaper vi vei</w:t>
            </w:r>
            <w:r w:rsidR="007B2661">
              <w:rPr>
                <w:b/>
              </w:rPr>
              <w:t xml:space="preserve">. </w:t>
            </w:r>
          </w:p>
          <w:p w14:paraId="2D0483C3" w14:textId="77777777" w:rsidR="00203E88" w:rsidRDefault="007B2661" w:rsidP="00D37BA5">
            <w:pPr>
              <w:spacing w:after="0" w:line="360" w:lineRule="auto"/>
              <w:rPr>
                <w:b/>
              </w:rPr>
            </w:pPr>
            <w:r>
              <w:rPr>
                <w:b/>
              </w:rPr>
              <w:lastRenderedPageBreak/>
              <w:t xml:space="preserve">I årsplanen står det at: «å ha en god sosial kompetanse er forutsetning for at vi skal fungere godt sammen med andre mennesker, og det handler om hvilke ferdigheter, kunnskaper og holdninger vi har med oss inn i et fellesskap.» Utfra dette valgte vi </w:t>
            </w:r>
            <w:r w:rsidR="00EF347D">
              <w:rPr>
                <w:b/>
              </w:rPr>
              <w:t xml:space="preserve">et </w:t>
            </w:r>
            <w:r>
              <w:rPr>
                <w:b/>
              </w:rPr>
              <w:t xml:space="preserve">mål </w:t>
            </w:r>
            <w:r w:rsidR="00EF347D">
              <w:rPr>
                <w:b/>
              </w:rPr>
              <w:t>som vi skal jobbe med, Sosial kompetanse</w:t>
            </w:r>
            <w:r w:rsidR="00B63622">
              <w:rPr>
                <w:b/>
              </w:rPr>
              <w:t xml:space="preserve"> hele barnehage året.</w:t>
            </w:r>
          </w:p>
          <w:p w14:paraId="5D9C661D" w14:textId="3081E598" w:rsidR="009B4CAE" w:rsidRDefault="009B4CAE" w:rsidP="009B4CAE">
            <w:pPr>
              <w:spacing w:after="5" w:line="250" w:lineRule="auto"/>
              <w:ind w:left="-5" w:right="1371"/>
              <w:rPr>
                <w:rFonts w:asciiTheme="minorHAnsi" w:cstheme="minorHAnsi"/>
                <w:b/>
                <w:bCs/>
              </w:rPr>
            </w:pPr>
            <w:r>
              <w:rPr>
                <w:b/>
              </w:rPr>
              <w:t xml:space="preserve">Samtidig skal vi jobbe med språket. Det står i årsplanen at </w:t>
            </w:r>
            <w:r w:rsidRPr="009B4CAE">
              <w:rPr>
                <w:rFonts w:asciiTheme="minorHAnsi" w:cstheme="minorHAnsi"/>
                <w:b/>
                <w:bCs/>
              </w:rPr>
              <w:t xml:space="preserve">Gjennom dialog og samspill, skal barn støttes i å kommunisere, medvirke, lytte, forstå og skape mening i sin hverdag. Barnehagen skal anerkjenne og verdsette barnas ulike kommunikasjonsuttrykk og språk.  Språk er vårt viktigste verktøy for å forstå og bli forstått. </w:t>
            </w:r>
            <w:r w:rsidR="00A66DAF">
              <w:rPr>
                <w:rFonts w:asciiTheme="minorHAnsi" w:cstheme="minorHAnsi"/>
                <w:b/>
                <w:bCs/>
              </w:rPr>
              <w:t xml:space="preserve"> </w:t>
            </w:r>
          </w:p>
          <w:p w14:paraId="0251CC38" w14:textId="4466A93C" w:rsidR="00A66DAF" w:rsidRPr="009B4CAE" w:rsidRDefault="00A66DAF" w:rsidP="009B4CAE">
            <w:pPr>
              <w:spacing w:after="5" w:line="250" w:lineRule="auto"/>
              <w:ind w:left="-5" w:right="1371"/>
              <w:rPr>
                <w:rFonts w:asciiTheme="minorHAnsi" w:cstheme="minorHAnsi"/>
                <w:b/>
                <w:bCs/>
              </w:rPr>
            </w:pPr>
            <w:r>
              <w:rPr>
                <w:b/>
              </w:rPr>
              <w:t>På Trestubben skal vi jobbe parlert med sosial kompetanse og språk utvikling.</w:t>
            </w:r>
          </w:p>
          <w:p w14:paraId="48A21919" w14:textId="5406561A" w:rsidR="009B4CAE" w:rsidRPr="0054137A" w:rsidRDefault="009B4CAE" w:rsidP="00D37BA5">
            <w:pPr>
              <w:spacing w:after="0" w:line="360" w:lineRule="auto"/>
              <w:rPr>
                <w:sz w:val="20"/>
                <w:szCs w:val="20"/>
              </w:rPr>
            </w:pPr>
          </w:p>
        </w:tc>
      </w:tr>
      <w:tr w:rsidR="00204C85" w:rsidRPr="00AF3023" w14:paraId="00FC105C" w14:textId="77777777" w:rsidTr="00C07F12">
        <w:tc>
          <w:tcPr>
            <w:tcW w:w="1418" w:type="dxa"/>
            <w:shd w:val="clear" w:color="auto" w:fill="FFE599" w:themeFill="accent4" w:themeFillTint="66"/>
          </w:tcPr>
          <w:p w14:paraId="6402BD93" w14:textId="50734F7A" w:rsidR="00EF347D" w:rsidRDefault="00830CE6" w:rsidP="001E7C66">
            <w:pPr>
              <w:spacing w:after="0" w:line="240" w:lineRule="auto"/>
              <w:rPr>
                <w:b/>
              </w:rPr>
            </w:pPr>
            <w:r>
              <w:rPr>
                <w:b/>
              </w:rPr>
              <w:lastRenderedPageBreak/>
              <w:t>Mål</w:t>
            </w:r>
          </w:p>
          <w:p w14:paraId="72BCDBAD" w14:textId="77777777" w:rsidR="00EF347D" w:rsidRDefault="00EF347D" w:rsidP="001E7C66">
            <w:pPr>
              <w:spacing w:after="0" w:line="240" w:lineRule="auto"/>
              <w:rPr>
                <w:b/>
              </w:rPr>
            </w:pPr>
          </w:p>
          <w:p w14:paraId="37FBC2F7" w14:textId="52446C50" w:rsidR="00EF347D" w:rsidRDefault="00830CE6" w:rsidP="001E7C66">
            <w:pPr>
              <w:spacing w:after="0" w:line="240" w:lineRule="auto"/>
              <w:rPr>
                <w:b/>
              </w:rPr>
            </w:pPr>
            <w:r>
              <w:rPr>
                <w:b/>
              </w:rPr>
              <w:t xml:space="preserve"> </w:t>
            </w:r>
            <w:r w:rsidR="00EF347D">
              <w:rPr>
                <w:b/>
              </w:rPr>
              <w:t xml:space="preserve">og </w:t>
            </w:r>
          </w:p>
          <w:p w14:paraId="25FC2BA1" w14:textId="77777777" w:rsidR="00EF347D" w:rsidRDefault="00EF347D" w:rsidP="001E7C66">
            <w:pPr>
              <w:spacing w:after="0" w:line="240" w:lineRule="auto"/>
              <w:rPr>
                <w:b/>
              </w:rPr>
            </w:pPr>
          </w:p>
          <w:p w14:paraId="0B62FEC0" w14:textId="582FAC8F" w:rsidR="00645838" w:rsidRPr="00830CE6" w:rsidRDefault="00EF347D" w:rsidP="001E7C66">
            <w:pPr>
              <w:spacing w:after="0" w:line="240" w:lineRule="auto"/>
              <w:rPr>
                <w:b/>
              </w:rPr>
            </w:pPr>
            <w:r>
              <w:rPr>
                <w:b/>
              </w:rPr>
              <w:t xml:space="preserve">delmål </w:t>
            </w:r>
          </w:p>
          <w:p w14:paraId="6BD18F9B" w14:textId="77777777" w:rsidR="007E46EC" w:rsidRDefault="007E46EC" w:rsidP="001E7C66">
            <w:pPr>
              <w:spacing w:after="0" w:line="240" w:lineRule="auto"/>
            </w:pPr>
          </w:p>
          <w:p w14:paraId="238601FE" w14:textId="77777777" w:rsidR="009050B6" w:rsidRDefault="009050B6" w:rsidP="001E7C66">
            <w:pPr>
              <w:spacing w:after="0" w:line="240" w:lineRule="auto"/>
            </w:pPr>
          </w:p>
          <w:p w14:paraId="0F3CABC7" w14:textId="77777777" w:rsidR="009050B6" w:rsidRPr="00AF3023" w:rsidRDefault="009050B6" w:rsidP="001E7C66">
            <w:pPr>
              <w:spacing w:after="0" w:line="240" w:lineRule="auto"/>
            </w:pPr>
          </w:p>
        </w:tc>
        <w:tc>
          <w:tcPr>
            <w:tcW w:w="9072" w:type="dxa"/>
            <w:gridSpan w:val="2"/>
          </w:tcPr>
          <w:p w14:paraId="675932D6" w14:textId="2834F9FE" w:rsidR="00926A06" w:rsidRPr="0089225F" w:rsidRDefault="00EF347D" w:rsidP="00926A06">
            <w:pPr>
              <w:rPr>
                <w:b/>
                <w:bCs/>
                <w:color w:val="FF0000"/>
              </w:rPr>
            </w:pPr>
            <w:r w:rsidRPr="0089225F">
              <w:rPr>
                <w:b/>
                <w:bCs/>
                <w:color w:val="FF0000"/>
              </w:rPr>
              <w:t>Delm</w:t>
            </w:r>
            <w:r w:rsidR="00926A06" w:rsidRPr="0089225F">
              <w:rPr>
                <w:b/>
                <w:bCs/>
                <w:color w:val="FF0000"/>
              </w:rPr>
              <w:t xml:space="preserve">ålet for september og </w:t>
            </w:r>
            <w:r w:rsidR="008117BE" w:rsidRPr="0089225F">
              <w:rPr>
                <w:b/>
                <w:bCs/>
                <w:color w:val="FF0000"/>
              </w:rPr>
              <w:t>oktober</w:t>
            </w:r>
            <w:r w:rsidR="00926A06" w:rsidRPr="0089225F">
              <w:rPr>
                <w:b/>
                <w:bCs/>
                <w:color w:val="FF0000"/>
              </w:rPr>
              <w:t xml:space="preserve"> </w:t>
            </w:r>
            <w:r w:rsidR="00DA708A" w:rsidRPr="0089225F">
              <w:rPr>
                <w:b/>
                <w:bCs/>
                <w:color w:val="FF0000"/>
              </w:rPr>
              <w:t>var da</w:t>
            </w:r>
            <w:r w:rsidR="00926A06" w:rsidRPr="0089225F">
              <w:rPr>
                <w:b/>
                <w:bCs/>
                <w:color w:val="FF0000"/>
              </w:rPr>
              <w:t xml:space="preserve"> å jobbe med Sosiale kompetanse:</w:t>
            </w:r>
          </w:p>
          <w:p w14:paraId="64003486" w14:textId="0C0A4692" w:rsidR="00926A06" w:rsidRDefault="00926A06" w:rsidP="00926A06">
            <w:r>
              <w:rPr>
                <w:u w:val="single"/>
              </w:rPr>
              <w:t>Meg</w:t>
            </w:r>
            <w:r>
              <w:t xml:space="preserve"> </w:t>
            </w:r>
            <w:r>
              <w:rPr>
                <w:u w:val="single"/>
              </w:rPr>
              <w:t>selv</w:t>
            </w:r>
            <w:r>
              <w:t>: hvem er jeg?</w:t>
            </w:r>
          </w:p>
          <w:p w14:paraId="5C86F233" w14:textId="77777777" w:rsidR="00F2093E" w:rsidRDefault="00F2093E" w:rsidP="00F2093E">
            <w:r>
              <w:rPr>
                <w:u w:val="single"/>
              </w:rPr>
              <w:t>Følelser</w:t>
            </w:r>
            <w:r>
              <w:t xml:space="preserve">: Støtte barna til å få kontakt med sine egne følelser. </w:t>
            </w:r>
          </w:p>
          <w:p w14:paraId="40068750" w14:textId="77777777" w:rsidR="00F2093E" w:rsidRDefault="00F2093E" w:rsidP="00F2093E">
            <w:r>
              <w:rPr>
                <w:u w:val="single"/>
              </w:rPr>
              <w:t>Empat</w:t>
            </w:r>
            <w:r>
              <w:t>i: støtte barna i å ta andres perspektiv og reflektere over andre følelser og meninger</w:t>
            </w:r>
          </w:p>
          <w:p w14:paraId="41FB05D1" w14:textId="31E3E486" w:rsidR="00DA708A" w:rsidRPr="0089225F" w:rsidRDefault="00EF347D" w:rsidP="00DA708A">
            <w:pPr>
              <w:rPr>
                <w:b/>
                <w:bCs/>
                <w:color w:val="FF0000"/>
              </w:rPr>
            </w:pPr>
            <w:r w:rsidRPr="0089225F">
              <w:rPr>
                <w:b/>
                <w:bCs/>
                <w:color w:val="FF0000"/>
              </w:rPr>
              <w:t>Delm</w:t>
            </w:r>
            <w:r w:rsidR="00DA708A" w:rsidRPr="0089225F">
              <w:rPr>
                <w:b/>
                <w:bCs/>
                <w:color w:val="FF0000"/>
              </w:rPr>
              <w:t xml:space="preserve">ålet for november og desember </w:t>
            </w:r>
            <w:r w:rsidR="0044185C" w:rsidRPr="0089225F">
              <w:rPr>
                <w:b/>
                <w:bCs/>
                <w:color w:val="FF0000"/>
              </w:rPr>
              <w:t>for</w:t>
            </w:r>
            <w:r w:rsidR="00DA708A" w:rsidRPr="0089225F">
              <w:rPr>
                <w:b/>
                <w:bCs/>
                <w:color w:val="FF0000"/>
              </w:rPr>
              <w:t xml:space="preserve"> å jobbe videre med Sosiale kompetanse:</w:t>
            </w:r>
          </w:p>
          <w:p w14:paraId="36462AFB" w14:textId="735C85BC" w:rsidR="00DA708A" w:rsidRDefault="00DA708A" w:rsidP="00F2093E">
            <w:r w:rsidRPr="00DA708A">
              <w:rPr>
                <w:u w:val="single"/>
              </w:rPr>
              <w:t>Meg</w:t>
            </w:r>
            <w:r w:rsidRPr="00DA708A">
              <w:t xml:space="preserve"> </w:t>
            </w:r>
            <w:r w:rsidRPr="00DA708A">
              <w:rPr>
                <w:u w:val="single"/>
              </w:rPr>
              <w:t>selv</w:t>
            </w:r>
            <w:r w:rsidRPr="00DA708A">
              <w:t xml:space="preserve"> </w:t>
            </w:r>
            <w:r w:rsidRPr="00F2093E">
              <w:rPr>
                <w:u w:val="single"/>
              </w:rPr>
              <w:t>og andre</w:t>
            </w:r>
            <w:r>
              <w:t>: jeg bryr meg om deg.</w:t>
            </w:r>
          </w:p>
          <w:p w14:paraId="3F836273" w14:textId="141300B1" w:rsidR="00F2093E" w:rsidRDefault="00F2093E" w:rsidP="00F2093E">
            <w:r>
              <w:rPr>
                <w:u w:val="single"/>
              </w:rPr>
              <w:t>Følelser</w:t>
            </w:r>
            <w:r>
              <w:t>: Støtte barna til å vise omsorg for andre.</w:t>
            </w:r>
          </w:p>
          <w:p w14:paraId="6AE9E25A" w14:textId="5308AF06" w:rsidR="00791D9C" w:rsidRDefault="00F2093E" w:rsidP="00F2093E">
            <w:r>
              <w:rPr>
                <w:u w:val="single"/>
              </w:rPr>
              <w:t>Empat</w:t>
            </w:r>
            <w:r>
              <w:t xml:space="preserve">i: </w:t>
            </w:r>
            <w:r w:rsidR="005A5067">
              <w:t xml:space="preserve">å kunne tilpasse seg i fellesskap og </w:t>
            </w:r>
            <w:r w:rsidR="00327F2A">
              <w:t>håndterer</w:t>
            </w:r>
            <w:r w:rsidR="00A1048D">
              <w:t xml:space="preserve"> </w:t>
            </w:r>
            <w:r w:rsidR="005A5067">
              <w:t>konflikter</w:t>
            </w:r>
            <w:r w:rsidR="00C60EA2">
              <w:t>,</w:t>
            </w:r>
            <w:r w:rsidR="005A5067">
              <w:t xml:space="preserve"> utsetter sine egne behov og ønsker </w:t>
            </w:r>
          </w:p>
          <w:p w14:paraId="697EDC8A" w14:textId="5A6010CA" w:rsidR="0088518C" w:rsidRDefault="0088518C" w:rsidP="0088518C">
            <w:pPr>
              <w:rPr>
                <w:b/>
                <w:bCs/>
                <w:color w:val="FF0000"/>
              </w:rPr>
            </w:pPr>
            <w:r w:rsidRPr="0089225F">
              <w:rPr>
                <w:b/>
                <w:bCs/>
                <w:color w:val="FF0000"/>
              </w:rPr>
              <w:t xml:space="preserve">Delmålet for </w:t>
            </w:r>
            <w:r>
              <w:rPr>
                <w:b/>
                <w:bCs/>
                <w:color w:val="FF0000"/>
              </w:rPr>
              <w:t xml:space="preserve">januar og februar </w:t>
            </w:r>
            <w:r w:rsidRPr="0089225F">
              <w:rPr>
                <w:b/>
                <w:bCs/>
                <w:color w:val="FF0000"/>
              </w:rPr>
              <w:t>for å jobbe videre med Sosiale kompetanse:</w:t>
            </w:r>
          </w:p>
          <w:p w14:paraId="06F677C2" w14:textId="2C0ECA00" w:rsidR="0088518C" w:rsidRDefault="0088518C" w:rsidP="0088518C">
            <w:r w:rsidRPr="0088518C">
              <w:rPr>
                <w:u w:val="single"/>
              </w:rPr>
              <w:t xml:space="preserve">Å være </w:t>
            </w:r>
            <w:r>
              <w:rPr>
                <w:u w:val="single"/>
              </w:rPr>
              <w:t>god mot andre</w:t>
            </w:r>
            <w:r w:rsidRPr="0088518C">
              <w:t>: hva er en venn?</w:t>
            </w:r>
            <w:r>
              <w:rPr>
                <w:u w:val="single"/>
              </w:rPr>
              <w:t xml:space="preserve"> </w:t>
            </w:r>
            <w:r w:rsidRPr="0088518C">
              <w:t>Hvordan blir venn igjen? barna undrer seg over gleden ved å gi og dele med andre.</w:t>
            </w:r>
          </w:p>
          <w:p w14:paraId="5A21065A" w14:textId="4E6833D2" w:rsidR="0088518C" w:rsidRDefault="0088518C" w:rsidP="0088518C">
            <w:r w:rsidRPr="0088518C">
              <w:rPr>
                <w:u w:val="single"/>
              </w:rPr>
              <w:t>Mine følelser</w:t>
            </w:r>
            <w:r>
              <w:t xml:space="preserve">: hvordan har du det? </w:t>
            </w:r>
          </w:p>
          <w:p w14:paraId="00314810" w14:textId="069E009A" w:rsidR="00AF65CB" w:rsidRDefault="00AF65CB" w:rsidP="00AF65CB">
            <w:pPr>
              <w:rPr>
                <w:b/>
                <w:bCs/>
                <w:color w:val="FF0000"/>
              </w:rPr>
            </w:pPr>
            <w:r w:rsidRPr="0089225F">
              <w:rPr>
                <w:b/>
                <w:bCs/>
                <w:color w:val="FF0000"/>
              </w:rPr>
              <w:t xml:space="preserve">Delmålet for </w:t>
            </w:r>
            <w:r>
              <w:rPr>
                <w:b/>
                <w:bCs/>
                <w:color w:val="FF0000"/>
              </w:rPr>
              <w:t xml:space="preserve">mars og april </w:t>
            </w:r>
            <w:r w:rsidRPr="0089225F">
              <w:rPr>
                <w:b/>
                <w:bCs/>
                <w:color w:val="FF0000"/>
              </w:rPr>
              <w:t>for å jobbe videre med Sosiale kompetanse:</w:t>
            </w:r>
          </w:p>
          <w:p w14:paraId="4245B0D7" w14:textId="6AAFAD10" w:rsidR="00AF65CB" w:rsidRPr="00AF65CB" w:rsidRDefault="00F706BB" w:rsidP="00AF65CB">
            <w:r>
              <w:rPr>
                <w:noProof/>
              </w:rPr>
              <w:drawing>
                <wp:anchor distT="0" distB="0" distL="114300" distR="114300" simplePos="0" relativeHeight="251680768" behindDoc="1" locked="0" layoutInCell="1" allowOverlap="1" wp14:anchorId="7D03E1EB" wp14:editId="10078998">
                  <wp:simplePos x="0" y="0"/>
                  <wp:positionH relativeFrom="column">
                    <wp:posOffset>2700020</wp:posOffset>
                  </wp:positionH>
                  <wp:positionV relativeFrom="paragraph">
                    <wp:posOffset>367030</wp:posOffset>
                  </wp:positionV>
                  <wp:extent cx="2438400" cy="869315"/>
                  <wp:effectExtent l="0" t="0" r="0" b="6985"/>
                  <wp:wrapTight wrapText="bothSides">
                    <wp:wrapPolygon edited="0">
                      <wp:start x="0" y="0"/>
                      <wp:lineTo x="0" y="21300"/>
                      <wp:lineTo x="21431" y="21300"/>
                      <wp:lineTo x="21431" y="0"/>
                      <wp:lineTo x="0"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pic:nvPicPr>
                        <pic:blipFill>
                          <a:blip r:embed="rId16"/>
                          <a:stretch>
                            <a:fillRect/>
                          </a:stretch>
                        </pic:blipFill>
                        <pic:spPr>
                          <a:xfrm>
                            <a:off x="0" y="0"/>
                            <a:ext cx="2438400" cy="869315"/>
                          </a:xfrm>
                          <a:prstGeom prst="rect">
                            <a:avLst/>
                          </a:prstGeom>
                        </pic:spPr>
                      </pic:pic>
                    </a:graphicData>
                  </a:graphic>
                  <wp14:sizeRelH relativeFrom="margin">
                    <wp14:pctWidth>0</wp14:pctWidth>
                  </wp14:sizeRelH>
                  <wp14:sizeRelV relativeFrom="margin">
                    <wp14:pctHeight>0</wp14:pctHeight>
                  </wp14:sizeRelV>
                </wp:anchor>
              </w:drawing>
            </w:r>
            <w:r w:rsidR="00AF65CB" w:rsidRPr="00AF65CB">
              <w:rPr>
                <w:u w:val="single"/>
              </w:rPr>
              <w:t xml:space="preserve">Balansen mellom fem ulike </w:t>
            </w:r>
            <w:r w:rsidR="00AF65CB">
              <w:rPr>
                <w:u w:val="single"/>
              </w:rPr>
              <w:t>del</w:t>
            </w:r>
            <w:r w:rsidR="00AF65CB" w:rsidRPr="00AF65CB">
              <w:rPr>
                <w:u w:val="single"/>
              </w:rPr>
              <w:t>ferdigheter</w:t>
            </w:r>
            <w:r w:rsidR="00183522">
              <w:rPr>
                <w:u w:val="single"/>
              </w:rPr>
              <w:t xml:space="preserve"> som utgjør sosialkompetanse</w:t>
            </w:r>
            <w:r w:rsidR="00AF65CB" w:rsidRPr="00AF65CB">
              <w:rPr>
                <w:u w:val="single"/>
              </w:rPr>
              <w:t>:</w:t>
            </w:r>
            <w:r w:rsidR="00AF65CB">
              <w:rPr>
                <w:u w:val="single"/>
              </w:rPr>
              <w:t xml:space="preserve"> </w:t>
            </w:r>
            <w:r w:rsidR="00AF65CB" w:rsidRPr="00AF65CB">
              <w:t>sama</w:t>
            </w:r>
            <w:r w:rsidR="00AF65CB">
              <w:t xml:space="preserve">rbeid, selvkontroll, empati, ansvarlighet, selvhevdelse, </w:t>
            </w:r>
          </w:p>
          <w:p w14:paraId="73B6137A" w14:textId="33D073B3" w:rsidR="00926A06" w:rsidRDefault="00926A06" w:rsidP="00926A06">
            <w:pPr>
              <w:rPr>
                <w:color w:val="FF0000"/>
              </w:rPr>
            </w:pPr>
            <w:r>
              <w:rPr>
                <w:color w:val="FF0000"/>
              </w:rPr>
              <w:t xml:space="preserve">Hvordan skal vi jobbe med </w:t>
            </w:r>
            <w:r w:rsidR="00764E5F">
              <w:rPr>
                <w:color w:val="FF0000"/>
              </w:rPr>
              <w:t>delm</w:t>
            </w:r>
            <w:r w:rsidR="008B4FE2">
              <w:rPr>
                <w:color w:val="FF0000"/>
              </w:rPr>
              <w:t>ålene</w:t>
            </w:r>
          </w:p>
          <w:p w14:paraId="0C1701E2" w14:textId="385CE5F8" w:rsidR="004E3104" w:rsidRDefault="00EC3323" w:rsidP="00EC3323">
            <w:pPr>
              <w:rPr>
                <w:color w:val="000000"/>
                <w:u w:val="single"/>
              </w:rPr>
            </w:pPr>
            <w:r w:rsidRPr="00A63A26">
              <w:rPr>
                <w:color w:val="000000"/>
                <w:u w:val="single"/>
              </w:rPr>
              <w:t>P</w:t>
            </w:r>
            <w:r w:rsidR="008117BE" w:rsidRPr="00A63A26">
              <w:rPr>
                <w:color w:val="000000"/>
                <w:u w:val="single"/>
              </w:rPr>
              <w:t>rosjektet</w:t>
            </w:r>
            <w:r w:rsidRPr="00A63A26">
              <w:rPr>
                <w:color w:val="000000"/>
                <w:u w:val="single"/>
              </w:rPr>
              <w:t xml:space="preserve"> Skoleklubben</w:t>
            </w:r>
            <w:r w:rsidR="008B4FE2">
              <w:rPr>
                <w:color w:val="000000"/>
                <w:u w:val="single"/>
              </w:rPr>
              <w:t xml:space="preserve"> og reveklubben </w:t>
            </w:r>
          </w:p>
          <w:p w14:paraId="186456CB" w14:textId="1DE7A84F" w:rsidR="008B4FE2" w:rsidRPr="008B4FE2" w:rsidRDefault="008B4FE2" w:rsidP="00EC3323">
            <w:pPr>
              <w:rPr>
                <w:color w:val="000000"/>
              </w:rPr>
            </w:pPr>
            <w:r w:rsidRPr="008B4FE2">
              <w:rPr>
                <w:color w:val="000000"/>
              </w:rPr>
              <w:t xml:space="preserve">Bygger trehus i det lille skogen ved hundvågparken </w:t>
            </w:r>
          </w:p>
          <w:p w14:paraId="05583299" w14:textId="04689BF5" w:rsidR="00AF4216" w:rsidRDefault="00AF4216" w:rsidP="00AF4216">
            <w:pPr>
              <w:rPr>
                <w:b/>
                <w:bCs/>
                <w:color w:val="FF0000"/>
              </w:rPr>
            </w:pPr>
            <w:r w:rsidRPr="0089225F">
              <w:rPr>
                <w:b/>
                <w:bCs/>
                <w:color w:val="FF0000"/>
              </w:rPr>
              <w:t xml:space="preserve">Delmålet for </w:t>
            </w:r>
            <w:r>
              <w:rPr>
                <w:b/>
                <w:bCs/>
                <w:color w:val="FF0000"/>
              </w:rPr>
              <w:t xml:space="preserve">mai og </w:t>
            </w:r>
            <w:r w:rsidR="00721CFB">
              <w:rPr>
                <w:b/>
                <w:bCs/>
                <w:color w:val="FF0000"/>
              </w:rPr>
              <w:t>april for</w:t>
            </w:r>
            <w:r w:rsidRPr="0089225F">
              <w:rPr>
                <w:b/>
                <w:bCs/>
                <w:color w:val="FF0000"/>
              </w:rPr>
              <w:t xml:space="preserve"> å jobbe videre med Sosiale kompetanse:</w:t>
            </w:r>
          </w:p>
          <w:p w14:paraId="7FBC9922" w14:textId="5BBB185E" w:rsidR="00AF4216" w:rsidRPr="00721CFB" w:rsidRDefault="00721CFB" w:rsidP="00BB4149">
            <w:pPr>
              <w:rPr>
                <w:color w:val="000000"/>
              </w:rPr>
            </w:pPr>
            <w:r w:rsidRPr="00721CFB">
              <w:rPr>
                <w:color w:val="000000" w:themeColor="text1"/>
              </w:rPr>
              <w:t xml:space="preserve">i de siste to månedene før sommer ferien går vi gjennom alle målene vi har hatt. </w:t>
            </w:r>
          </w:p>
        </w:tc>
      </w:tr>
      <w:tr w:rsidR="00974B73" w:rsidRPr="00AF3023" w14:paraId="74601EB3" w14:textId="77777777" w:rsidTr="00C07F12">
        <w:trPr>
          <w:trHeight w:val="946"/>
        </w:trPr>
        <w:tc>
          <w:tcPr>
            <w:tcW w:w="1418" w:type="dxa"/>
            <w:shd w:val="clear" w:color="auto" w:fill="FFE599" w:themeFill="accent4" w:themeFillTint="66"/>
          </w:tcPr>
          <w:p w14:paraId="00376AAF" w14:textId="77777777" w:rsidR="00974B73" w:rsidRDefault="00974B73" w:rsidP="001E7C66">
            <w:pPr>
              <w:spacing w:after="0" w:line="240" w:lineRule="auto"/>
              <w:rPr>
                <w:b/>
              </w:rPr>
            </w:pPr>
            <w:r>
              <w:rPr>
                <w:b/>
              </w:rPr>
              <w:lastRenderedPageBreak/>
              <w:t>Tema</w:t>
            </w:r>
          </w:p>
          <w:p w14:paraId="16DEB4AB" w14:textId="77777777" w:rsidR="00974B73" w:rsidRDefault="00974B73" w:rsidP="001E7C66">
            <w:pPr>
              <w:spacing w:after="0" w:line="240" w:lineRule="auto"/>
              <w:rPr>
                <w:b/>
              </w:rPr>
            </w:pPr>
          </w:p>
          <w:p w14:paraId="0AD9C6F4" w14:textId="77777777" w:rsidR="00974B73" w:rsidRDefault="00974B73" w:rsidP="001E7C66">
            <w:pPr>
              <w:spacing w:after="0" w:line="240" w:lineRule="auto"/>
              <w:rPr>
                <w:b/>
              </w:rPr>
            </w:pPr>
          </w:p>
          <w:p w14:paraId="4B1F511A" w14:textId="77777777" w:rsidR="00974B73" w:rsidRDefault="00974B73" w:rsidP="001E7C66">
            <w:pPr>
              <w:spacing w:after="0" w:line="240" w:lineRule="auto"/>
              <w:rPr>
                <w:b/>
              </w:rPr>
            </w:pPr>
          </w:p>
          <w:p w14:paraId="65F9C3DC" w14:textId="77777777" w:rsidR="00974B73" w:rsidRDefault="00974B73" w:rsidP="001E7C66">
            <w:pPr>
              <w:spacing w:after="0" w:line="240" w:lineRule="auto"/>
              <w:rPr>
                <w:b/>
              </w:rPr>
            </w:pPr>
          </w:p>
        </w:tc>
        <w:tc>
          <w:tcPr>
            <w:tcW w:w="9072" w:type="dxa"/>
            <w:gridSpan w:val="2"/>
          </w:tcPr>
          <w:p w14:paraId="6751FBCE" w14:textId="449C2609" w:rsidR="006C40AE" w:rsidRDefault="00F706BB" w:rsidP="00721CFB">
            <w:pPr>
              <w:pStyle w:val="Overskrift2"/>
              <w:numPr>
                <w:ilvl w:val="0"/>
                <w:numId w:val="11"/>
              </w:numPr>
              <w:shd w:val="clear" w:color="auto" w:fill="FFFFFF"/>
              <w:rPr>
                <w:b w:val="0"/>
                <w:sz w:val="22"/>
                <w:szCs w:val="22"/>
              </w:rPr>
            </w:pPr>
            <w:r>
              <w:rPr>
                <w:b w:val="0"/>
                <w:noProof/>
                <w:sz w:val="22"/>
                <w:szCs w:val="22"/>
              </w:rPr>
              <w:drawing>
                <wp:anchor distT="0" distB="0" distL="114300" distR="114300" simplePos="0" relativeHeight="251681792" behindDoc="1" locked="0" layoutInCell="1" allowOverlap="1" wp14:anchorId="0F462C39" wp14:editId="11D31F07">
                  <wp:simplePos x="0" y="0"/>
                  <wp:positionH relativeFrom="column">
                    <wp:posOffset>3995420</wp:posOffset>
                  </wp:positionH>
                  <wp:positionV relativeFrom="paragraph">
                    <wp:posOffset>282575</wp:posOffset>
                  </wp:positionV>
                  <wp:extent cx="1170305" cy="779780"/>
                  <wp:effectExtent l="0" t="0" r="0" b="1270"/>
                  <wp:wrapTight wrapText="bothSides">
                    <wp:wrapPolygon edited="0">
                      <wp:start x="0" y="0"/>
                      <wp:lineTo x="0" y="21107"/>
                      <wp:lineTo x="21096" y="21107"/>
                      <wp:lineTo x="21096" y="0"/>
                      <wp:lineTo x="0" y="0"/>
                    </wp:wrapPolygon>
                  </wp:wrapTight>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17"/>
                          <a:stretch>
                            <a:fillRect/>
                          </a:stretch>
                        </pic:blipFill>
                        <pic:spPr>
                          <a:xfrm>
                            <a:off x="0" y="0"/>
                            <a:ext cx="1170305" cy="779780"/>
                          </a:xfrm>
                          <a:prstGeom prst="rect">
                            <a:avLst/>
                          </a:prstGeom>
                        </pic:spPr>
                      </pic:pic>
                    </a:graphicData>
                  </a:graphic>
                </wp:anchor>
              </w:drawing>
            </w:r>
            <w:r w:rsidR="00A63A26">
              <w:rPr>
                <w:b w:val="0"/>
                <w:sz w:val="22"/>
                <w:szCs w:val="22"/>
              </w:rPr>
              <w:t xml:space="preserve">Vennskap </w:t>
            </w:r>
          </w:p>
          <w:p w14:paraId="372671C3" w14:textId="02D736D2" w:rsidR="00721CFB" w:rsidRDefault="00721CFB" w:rsidP="00721CFB">
            <w:pPr>
              <w:pStyle w:val="Overskrift2"/>
              <w:numPr>
                <w:ilvl w:val="0"/>
                <w:numId w:val="11"/>
              </w:numPr>
              <w:shd w:val="clear" w:color="auto" w:fill="FFFFFF"/>
              <w:rPr>
                <w:b w:val="0"/>
                <w:sz w:val="22"/>
                <w:szCs w:val="22"/>
              </w:rPr>
            </w:pPr>
            <w:r>
              <w:rPr>
                <w:b w:val="0"/>
                <w:sz w:val="22"/>
                <w:szCs w:val="22"/>
              </w:rPr>
              <w:t>17 mai</w:t>
            </w:r>
          </w:p>
          <w:p w14:paraId="6FD11CFD" w14:textId="7924ECEE" w:rsidR="00721CFB" w:rsidRDefault="00721CFB" w:rsidP="00721CFB">
            <w:pPr>
              <w:pStyle w:val="Overskrift2"/>
              <w:numPr>
                <w:ilvl w:val="0"/>
                <w:numId w:val="11"/>
              </w:numPr>
              <w:shd w:val="clear" w:color="auto" w:fill="FFFFFF"/>
              <w:rPr>
                <w:b w:val="0"/>
                <w:sz w:val="22"/>
                <w:szCs w:val="22"/>
              </w:rPr>
            </w:pPr>
            <w:r>
              <w:rPr>
                <w:b w:val="0"/>
                <w:sz w:val="22"/>
                <w:szCs w:val="22"/>
              </w:rPr>
              <w:t>Livet i fjær og fjord</w:t>
            </w:r>
          </w:p>
          <w:p w14:paraId="27D3C13F" w14:textId="3710E647" w:rsidR="00721CFB" w:rsidRDefault="00721CFB" w:rsidP="00721CFB">
            <w:pPr>
              <w:pStyle w:val="Overskrift2"/>
              <w:numPr>
                <w:ilvl w:val="0"/>
                <w:numId w:val="11"/>
              </w:numPr>
              <w:shd w:val="clear" w:color="auto" w:fill="FFFFFF"/>
              <w:rPr>
                <w:b w:val="0"/>
                <w:sz w:val="22"/>
                <w:szCs w:val="22"/>
              </w:rPr>
            </w:pPr>
            <w:r>
              <w:rPr>
                <w:b w:val="0"/>
                <w:sz w:val="22"/>
                <w:szCs w:val="22"/>
              </w:rPr>
              <w:t xml:space="preserve">Fotosyntese </w:t>
            </w:r>
          </w:p>
          <w:p w14:paraId="40174E79" w14:textId="75DA8DDC" w:rsidR="00721CFB" w:rsidRDefault="00721CFB" w:rsidP="00721CFB">
            <w:pPr>
              <w:pStyle w:val="Overskrift2"/>
              <w:numPr>
                <w:ilvl w:val="0"/>
                <w:numId w:val="11"/>
              </w:numPr>
              <w:shd w:val="clear" w:color="auto" w:fill="FFFFFF"/>
              <w:rPr>
                <w:b w:val="0"/>
                <w:sz w:val="22"/>
                <w:szCs w:val="22"/>
              </w:rPr>
            </w:pPr>
            <w:r>
              <w:rPr>
                <w:b w:val="0"/>
                <w:sz w:val="22"/>
                <w:szCs w:val="22"/>
              </w:rPr>
              <w:t xml:space="preserve">Vårtegn </w:t>
            </w:r>
          </w:p>
          <w:p w14:paraId="53E2E11E" w14:textId="44BF43A4" w:rsidR="00F44755" w:rsidRDefault="00F44755" w:rsidP="00F44755">
            <w:pPr>
              <w:pStyle w:val="Overskrift2"/>
              <w:shd w:val="clear" w:color="auto" w:fill="FFFFFF"/>
              <w:rPr>
                <w:b w:val="0"/>
                <w:sz w:val="22"/>
                <w:szCs w:val="22"/>
              </w:rPr>
            </w:pPr>
          </w:p>
          <w:p w14:paraId="6110A7A3" w14:textId="77777777" w:rsidR="00F44755" w:rsidRDefault="00F44755" w:rsidP="00F44755">
            <w:pPr>
              <w:pStyle w:val="Overskrift2"/>
              <w:shd w:val="clear" w:color="auto" w:fill="FFFFFF"/>
              <w:rPr>
                <w:b w:val="0"/>
                <w:sz w:val="22"/>
                <w:szCs w:val="22"/>
              </w:rPr>
            </w:pPr>
          </w:p>
          <w:p w14:paraId="5023141B" w14:textId="74043921" w:rsidR="00F44755" w:rsidRPr="002B2889" w:rsidRDefault="00F44755" w:rsidP="00F44755">
            <w:pPr>
              <w:pStyle w:val="Overskrift2"/>
              <w:shd w:val="clear" w:color="auto" w:fill="FFFFFF"/>
              <w:rPr>
                <w:b w:val="0"/>
                <w:sz w:val="22"/>
                <w:szCs w:val="22"/>
              </w:rPr>
            </w:pPr>
          </w:p>
        </w:tc>
      </w:tr>
      <w:tr w:rsidR="00830CE6" w:rsidRPr="00AF3023" w14:paraId="6C21BDA5" w14:textId="77777777" w:rsidTr="00C07F12">
        <w:tc>
          <w:tcPr>
            <w:tcW w:w="1418" w:type="dxa"/>
            <w:shd w:val="clear" w:color="auto" w:fill="FFE599" w:themeFill="accent4" w:themeFillTint="66"/>
          </w:tcPr>
          <w:p w14:paraId="3C4EE6B0" w14:textId="4E854F44" w:rsidR="00830CE6" w:rsidRDefault="00E65405" w:rsidP="001E7C66">
            <w:pPr>
              <w:spacing w:after="0" w:line="240" w:lineRule="auto"/>
              <w:rPr>
                <w:b/>
              </w:rPr>
            </w:pPr>
            <w:r>
              <w:rPr>
                <w:b/>
              </w:rPr>
              <w:t>arbeidsmåte</w:t>
            </w:r>
          </w:p>
          <w:p w14:paraId="1F3B1409" w14:textId="77777777" w:rsidR="00830CE6" w:rsidRDefault="00830CE6" w:rsidP="001E7C66">
            <w:pPr>
              <w:spacing w:after="0" w:line="240" w:lineRule="auto"/>
              <w:rPr>
                <w:b/>
              </w:rPr>
            </w:pPr>
          </w:p>
          <w:p w14:paraId="562C75D1" w14:textId="77777777" w:rsidR="00D84607" w:rsidRDefault="00D84607" w:rsidP="001E7C66">
            <w:pPr>
              <w:spacing w:after="0" w:line="240" w:lineRule="auto"/>
              <w:rPr>
                <w:b/>
              </w:rPr>
            </w:pPr>
          </w:p>
          <w:p w14:paraId="664355AD" w14:textId="13E22D08" w:rsidR="00D84607" w:rsidRDefault="00D84607" w:rsidP="001E7C66">
            <w:pPr>
              <w:spacing w:after="0" w:line="240" w:lineRule="auto"/>
              <w:rPr>
                <w:b/>
              </w:rPr>
            </w:pPr>
          </w:p>
          <w:p w14:paraId="44FB30F8" w14:textId="77777777" w:rsidR="00830CE6" w:rsidRDefault="00830CE6" w:rsidP="001E7C66">
            <w:pPr>
              <w:spacing w:after="0" w:line="240" w:lineRule="auto"/>
              <w:rPr>
                <w:b/>
              </w:rPr>
            </w:pPr>
          </w:p>
          <w:p w14:paraId="7BC54FD1" w14:textId="77777777" w:rsidR="00974B73" w:rsidRDefault="00974B73" w:rsidP="001E7C66">
            <w:pPr>
              <w:spacing w:after="0" w:line="240" w:lineRule="auto"/>
              <w:rPr>
                <w:b/>
              </w:rPr>
            </w:pPr>
          </w:p>
          <w:p w14:paraId="5625D0DF" w14:textId="77777777" w:rsidR="007D3C5A" w:rsidRDefault="007D3C5A" w:rsidP="001E7C66">
            <w:pPr>
              <w:spacing w:after="0" w:line="240" w:lineRule="auto"/>
              <w:rPr>
                <w:b/>
              </w:rPr>
            </w:pPr>
          </w:p>
          <w:p w14:paraId="1B22F507" w14:textId="77777777" w:rsidR="007D3C5A" w:rsidRDefault="007D3C5A" w:rsidP="001E7C66">
            <w:pPr>
              <w:spacing w:after="0" w:line="240" w:lineRule="auto"/>
              <w:rPr>
                <w:b/>
              </w:rPr>
            </w:pPr>
          </w:p>
          <w:p w14:paraId="6529E898" w14:textId="77777777" w:rsidR="007D3C5A" w:rsidRDefault="007D3C5A" w:rsidP="001E7C66">
            <w:pPr>
              <w:spacing w:after="0" w:line="240" w:lineRule="auto"/>
              <w:rPr>
                <w:b/>
              </w:rPr>
            </w:pPr>
          </w:p>
          <w:p w14:paraId="3A09B41C" w14:textId="77777777" w:rsidR="007D3C5A" w:rsidRDefault="007D3C5A" w:rsidP="001E7C66">
            <w:pPr>
              <w:spacing w:after="0" w:line="240" w:lineRule="auto"/>
              <w:rPr>
                <w:b/>
              </w:rPr>
            </w:pPr>
          </w:p>
          <w:p w14:paraId="7E04E638" w14:textId="77777777" w:rsidR="007D3C5A" w:rsidRDefault="007D3C5A" w:rsidP="001E7C66">
            <w:pPr>
              <w:spacing w:after="0" w:line="240" w:lineRule="auto"/>
              <w:rPr>
                <w:b/>
              </w:rPr>
            </w:pPr>
          </w:p>
          <w:p w14:paraId="1DA6542E" w14:textId="214F65E6" w:rsidR="007D3C5A" w:rsidRDefault="007D3C5A" w:rsidP="001E7C66">
            <w:pPr>
              <w:spacing w:after="0" w:line="240" w:lineRule="auto"/>
              <w:rPr>
                <w:b/>
              </w:rPr>
            </w:pPr>
          </w:p>
        </w:tc>
        <w:tc>
          <w:tcPr>
            <w:tcW w:w="9072" w:type="dxa"/>
            <w:gridSpan w:val="2"/>
          </w:tcPr>
          <w:p w14:paraId="26C78583" w14:textId="77777777" w:rsidR="00AF1CD4" w:rsidRPr="00C94EF7" w:rsidRDefault="00AF1CD4" w:rsidP="009A58F7">
            <w:pPr>
              <w:pStyle w:val="Listeavsnitt"/>
              <w:numPr>
                <w:ilvl w:val="0"/>
                <w:numId w:val="2"/>
              </w:numPr>
              <w:spacing w:after="0" w:line="360" w:lineRule="auto"/>
              <w:rPr>
                <w:bCs/>
                <w:sz w:val="20"/>
                <w:szCs w:val="20"/>
              </w:rPr>
            </w:pPr>
            <w:r w:rsidRPr="00C94EF7">
              <w:rPr>
                <w:bCs/>
                <w:sz w:val="20"/>
                <w:szCs w:val="20"/>
              </w:rPr>
              <w:t>Kl.09:00 rydde tid. Voksne skal hjelpe barna og være gode rollemodeller.</w:t>
            </w:r>
          </w:p>
          <w:p w14:paraId="61823070" w14:textId="3CDE8F6F" w:rsidR="00AF1CD4" w:rsidRDefault="00AF1CD4" w:rsidP="009A58F7">
            <w:pPr>
              <w:pStyle w:val="Listeavsnitt"/>
              <w:numPr>
                <w:ilvl w:val="0"/>
                <w:numId w:val="2"/>
              </w:numPr>
              <w:spacing w:after="0" w:line="360" w:lineRule="auto"/>
              <w:rPr>
                <w:bCs/>
                <w:sz w:val="20"/>
                <w:szCs w:val="20"/>
              </w:rPr>
            </w:pPr>
            <w:r w:rsidRPr="00C94EF7">
              <w:rPr>
                <w:bCs/>
                <w:sz w:val="20"/>
                <w:szCs w:val="20"/>
              </w:rPr>
              <w:t>Kl. 09:15 samling i to grupper. Skoleklubben i skolerommet. Reveklubben i gangen.</w:t>
            </w:r>
            <w:r w:rsidR="00C94EF7" w:rsidRPr="00C94EF7">
              <w:rPr>
                <w:bCs/>
                <w:sz w:val="20"/>
                <w:szCs w:val="20"/>
              </w:rPr>
              <w:t xml:space="preserve"> Voksne skal bruke dagstavle. Hvordan dagen blir, synger sanger</w:t>
            </w:r>
            <w:r w:rsidR="008817D2">
              <w:rPr>
                <w:bCs/>
                <w:sz w:val="20"/>
                <w:szCs w:val="20"/>
              </w:rPr>
              <w:t xml:space="preserve"> og sosial lek og aktivitet.</w:t>
            </w:r>
          </w:p>
          <w:p w14:paraId="65D9F18C" w14:textId="7A479E42" w:rsidR="00C94EF7" w:rsidRDefault="008817D2" w:rsidP="009A58F7">
            <w:pPr>
              <w:pStyle w:val="Listeavsnitt"/>
              <w:numPr>
                <w:ilvl w:val="0"/>
                <w:numId w:val="2"/>
              </w:numPr>
              <w:spacing w:after="0" w:line="360" w:lineRule="auto"/>
              <w:rPr>
                <w:bCs/>
                <w:sz w:val="20"/>
                <w:szCs w:val="20"/>
              </w:rPr>
            </w:pPr>
            <w:r>
              <w:rPr>
                <w:bCs/>
                <w:sz w:val="20"/>
                <w:szCs w:val="20"/>
              </w:rPr>
              <w:t>Forskjellige aktiviteter skjer i små grupper</w:t>
            </w:r>
            <w:r w:rsidR="000C071B">
              <w:rPr>
                <w:bCs/>
                <w:sz w:val="20"/>
                <w:szCs w:val="20"/>
              </w:rPr>
              <w:t xml:space="preserve"> etter samlingen</w:t>
            </w:r>
            <w:r>
              <w:rPr>
                <w:bCs/>
                <w:sz w:val="20"/>
                <w:szCs w:val="20"/>
              </w:rPr>
              <w:t xml:space="preserve">. </w:t>
            </w:r>
          </w:p>
          <w:p w14:paraId="3041E394" w14:textId="7686B9CD" w:rsidR="00AF1CD4" w:rsidRPr="009B4CAE" w:rsidRDefault="008817D2" w:rsidP="009A58F7">
            <w:pPr>
              <w:pStyle w:val="Listeavsnitt"/>
              <w:numPr>
                <w:ilvl w:val="0"/>
                <w:numId w:val="2"/>
              </w:numPr>
              <w:spacing w:after="0" w:line="360" w:lineRule="auto"/>
              <w:rPr>
                <w:bCs/>
                <w:sz w:val="20"/>
                <w:szCs w:val="20"/>
              </w:rPr>
            </w:pPr>
            <w:r>
              <w:rPr>
                <w:bCs/>
                <w:sz w:val="20"/>
                <w:szCs w:val="20"/>
              </w:rPr>
              <w:t xml:space="preserve">Voksen rolle: </w:t>
            </w:r>
            <w:r w:rsidR="00C94EF7">
              <w:rPr>
                <w:bCs/>
                <w:sz w:val="20"/>
                <w:szCs w:val="20"/>
              </w:rPr>
              <w:t xml:space="preserve">De voksne i førskolegruppen og reveklubben skal både kunne møte og støtte det enkelte barnet på en god måte, samtidig som de skal lede en hel gruppe. Følelsesmessig sensitivitet samt interesser for hver enkelt er en forutsetning for at den voksne evner å ivareta alle barna i gruppe. Dette handler om gode forberedelser, å ha trygghet i rollen, ro </w:t>
            </w:r>
            <w:r>
              <w:rPr>
                <w:bCs/>
                <w:sz w:val="20"/>
                <w:szCs w:val="20"/>
              </w:rPr>
              <w:t xml:space="preserve">nok til å kunne ha overblikk og evne til å styre de ulike prosessene på en vennlig og tydelig måte </w:t>
            </w:r>
          </w:p>
        </w:tc>
      </w:tr>
      <w:tr w:rsidR="00204C85" w:rsidRPr="00AF3023" w14:paraId="6D7B373F" w14:textId="77777777" w:rsidTr="004966CC">
        <w:trPr>
          <w:trHeight w:val="587"/>
        </w:trPr>
        <w:tc>
          <w:tcPr>
            <w:tcW w:w="1418" w:type="dxa"/>
            <w:shd w:val="clear" w:color="auto" w:fill="FFE599" w:themeFill="accent4" w:themeFillTint="66"/>
          </w:tcPr>
          <w:p w14:paraId="27FF445E" w14:textId="77777777" w:rsidR="009D7274" w:rsidRDefault="00974B73" w:rsidP="00D056A8">
            <w:pPr>
              <w:spacing w:after="0" w:line="240" w:lineRule="auto"/>
              <w:rPr>
                <w:b/>
              </w:rPr>
            </w:pPr>
            <w:r>
              <w:rPr>
                <w:b/>
              </w:rPr>
              <w:t>Oppdatering</w:t>
            </w:r>
          </w:p>
          <w:p w14:paraId="722B00AE" w14:textId="77777777" w:rsidR="00974B73" w:rsidRDefault="00974B73" w:rsidP="00D056A8">
            <w:pPr>
              <w:spacing w:after="0" w:line="240" w:lineRule="auto"/>
              <w:rPr>
                <w:b/>
              </w:rPr>
            </w:pPr>
          </w:p>
          <w:p w14:paraId="42C6D796" w14:textId="77777777" w:rsidR="00974B73" w:rsidRDefault="00974B73" w:rsidP="00D056A8">
            <w:pPr>
              <w:spacing w:after="0" w:line="240" w:lineRule="auto"/>
              <w:rPr>
                <w:b/>
              </w:rPr>
            </w:pPr>
          </w:p>
          <w:p w14:paraId="6E1831B3" w14:textId="77777777" w:rsidR="00974B73" w:rsidRDefault="00974B73" w:rsidP="00D056A8">
            <w:pPr>
              <w:spacing w:after="0" w:line="240" w:lineRule="auto"/>
              <w:rPr>
                <w:b/>
              </w:rPr>
            </w:pPr>
          </w:p>
          <w:p w14:paraId="54E11D2A" w14:textId="77777777" w:rsidR="00974B73" w:rsidRPr="00707A81" w:rsidRDefault="00974B73" w:rsidP="00D056A8">
            <w:pPr>
              <w:spacing w:after="0" w:line="240" w:lineRule="auto"/>
              <w:rPr>
                <w:b/>
              </w:rPr>
            </w:pPr>
          </w:p>
        </w:tc>
        <w:tc>
          <w:tcPr>
            <w:tcW w:w="9072" w:type="dxa"/>
            <w:gridSpan w:val="2"/>
          </w:tcPr>
          <w:p w14:paraId="496E935F" w14:textId="57F84BA2" w:rsidR="004966CC" w:rsidRPr="004966CC" w:rsidRDefault="008117BE" w:rsidP="004966CC">
            <w:pPr>
              <w:spacing w:line="140" w:lineRule="atLeast"/>
              <w:rPr>
                <w:color w:val="0563C1"/>
                <w:u w:val="single"/>
              </w:rPr>
            </w:pPr>
            <w:r>
              <w:t xml:space="preserve">Sniglehuset nettside: </w:t>
            </w:r>
            <w:hyperlink r:id="rId18" w:history="1">
              <w:r>
                <w:rPr>
                  <w:rStyle w:val="Hyperkobling"/>
                </w:rPr>
                <w:t>Hundvåg-barnehagene - Nyheter (minbarnehage.no)</w:t>
              </w:r>
            </w:hyperlink>
          </w:p>
        </w:tc>
      </w:tr>
      <w:tr w:rsidR="009B4CAE" w:rsidRPr="00AF3023" w14:paraId="0B9200B3" w14:textId="77777777" w:rsidTr="00737E19">
        <w:tc>
          <w:tcPr>
            <w:tcW w:w="1418" w:type="dxa"/>
            <w:shd w:val="clear" w:color="auto" w:fill="FFE599" w:themeFill="accent4" w:themeFillTint="66"/>
          </w:tcPr>
          <w:p w14:paraId="31126E5D" w14:textId="3A2E9714" w:rsidR="009B4CAE" w:rsidRPr="00EE68CD" w:rsidRDefault="009B4CAE" w:rsidP="00974B73">
            <w:pPr>
              <w:pStyle w:val="NormalWeb"/>
              <w:shd w:val="clear" w:color="auto" w:fill="FFFFFF"/>
              <w:spacing w:before="240" w:after="0"/>
              <w:rPr>
                <w:rFonts w:ascii="Calibri" w:hAnsi="Calibri" w:cs="Calibri"/>
                <w:b/>
                <w:sz w:val="22"/>
                <w:szCs w:val="22"/>
              </w:rPr>
            </w:pPr>
            <w:r>
              <w:rPr>
                <w:rFonts w:ascii="Calibri" w:hAnsi="Calibri" w:cs="Calibri"/>
                <w:b/>
                <w:sz w:val="22"/>
                <w:szCs w:val="22"/>
              </w:rPr>
              <w:t xml:space="preserve">Viktige informasjon </w:t>
            </w:r>
          </w:p>
          <w:p w14:paraId="2DE403A5" w14:textId="77777777" w:rsidR="009B4CAE" w:rsidRPr="00EE68CD" w:rsidRDefault="009B4CAE" w:rsidP="00974B73">
            <w:pPr>
              <w:pStyle w:val="NormalWeb"/>
              <w:shd w:val="clear" w:color="auto" w:fill="FFFFFF"/>
              <w:spacing w:before="240" w:after="0"/>
              <w:rPr>
                <w:rFonts w:ascii="Calibri" w:hAnsi="Calibri" w:cs="Calibri"/>
                <w:b/>
                <w:sz w:val="22"/>
                <w:szCs w:val="22"/>
              </w:rPr>
            </w:pPr>
          </w:p>
        </w:tc>
        <w:tc>
          <w:tcPr>
            <w:tcW w:w="4536" w:type="dxa"/>
          </w:tcPr>
          <w:p w14:paraId="638649C0" w14:textId="77777777" w:rsidR="008B4FE2" w:rsidRDefault="009B4CAE" w:rsidP="00D056A8">
            <w:pPr>
              <w:spacing w:after="0" w:line="240" w:lineRule="auto"/>
              <w:rPr>
                <w:sz w:val="28"/>
                <w:szCs w:val="28"/>
                <w:u w:val="single"/>
              </w:rPr>
            </w:pPr>
            <w:r w:rsidRPr="009B4CAE">
              <w:rPr>
                <w:sz w:val="28"/>
                <w:szCs w:val="28"/>
                <w:u w:val="single"/>
              </w:rPr>
              <w:t>Bursdag i ma</w:t>
            </w:r>
            <w:r w:rsidR="008B4FE2">
              <w:rPr>
                <w:sz w:val="28"/>
                <w:szCs w:val="28"/>
                <w:u w:val="single"/>
              </w:rPr>
              <w:t xml:space="preserve">i og juni </w:t>
            </w:r>
          </w:p>
          <w:p w14:paraId="622A0B8B" w14:textId="4DF8CB04" w:rsidR="009B4CAE" w:rsidRPr="009B4CAE" w:rsidRDefault="009B4CAE" w:rsidP="00D056A8">
            <w:pPr>
              <w:spacing w:after="0" w:line="240" w:lineRule="auto"/>
              <w:rPr>
                <w:sz w:val="28"/>
                <w:szCs w:val="28"/>
                <w:u w:val="single"/>
              </w:rPr>
            </w:pPr>
            <w:r w:rsidRPr="009B4CAE">
              <w:rPr>
                <w:sz w:val="28"/>
                <w:szCs w:val="28"/>
                <w:u w:val="single"/>
              </w:rPr>
              <w:t xml:space="preserve"> </w:t>
            </w:r>
          </w:p>
          <w:p w14:paraId="51B82802" w14:textId="1BCBC467" w:rsidR="009B4CAE" w:rsidRDefault="009B4CAE" w:rsidP="00D056A8">
            <w:pPr>
              <w:spacing w:after="0" w:line="240" w:lineRule="auto"/>
            </w:pPr>
          </w:p>
          <w:p w14:paraId="1B5C437D" w14:textId="1F424B98" w:rsidR="009B4CAE" w:rsidRDefault="009B4CAE" w:rsidP="00191836">
            <w:pPr>
              <w:spacing w:after="0" w:line="240" w:lineRule="auto"/>
              <w:rPr>
                <w:rFonts w:ascii="Dreaming Outloud Pro" w:hAnsi="Dreaming Outloud Pro" w:cs="Dreaming Outloud Pro"/>
                <w:sz w:val="28"/>
                <w:szCs w:val="28"/>
              </w:rPr>
            </w:pPr>
          </w:p>
        </w:tc>
        <w:tc>
          <w:tcPr>
            <w:tcW w:w="4536" w:type="dxa"/>
          </w:tcPr>
          <w:p w14:paraId="46779E97" w14:textId="7826031C" w:rsidR="009B4CAE" w:rsidRDefault="005F3783" w:rsidP="005F3783">
            <w:pPr>
              <w:pStyle w:val="Listeavsnitt"/>
              <w:numPr>
                <w:ilvl w:val="0"/>
                <w:numId w:val="12"/>
              </w:numPr>
              <w:spacing w:after="0" w:line="240" w:lineRule="auto"/>
              <w:rPr>
                <w:rFonts w:ascii="Dreaming Outloud Pro" w:hAnsi="Dreaming Outloud Pro" w:cs="Dreaming Outloud Pro"/>
                <w:sz w:val="24"/>
                <w:szCs w:val="24"/>
              </w:rPr>
            </w:pPr>
            <w:r>
              <w:rPr>
                <w:rFonts w:ascii="Dreaming Outloud Pro" w:hAnsi="Dreaming Outloud Pro" w:cs="Dreaming Outloud Pro"/>
                <w:sz w:val="24"/>
                <w:szCs w:val="24"/>
              </w:rPr>
              <w:t xml:space="preserve">16.mai kl.10:00. Fest i barnehagen 17mai feiring </w:t>
            </w:r>
          </w:p>
          <w:p w14:paraId="1CCAE82E" w14:textId="6746C980" w:rsidR="005F3783" w:rsidRDefault="005F3783" w:rsidP="005F3783">
            <w:pPr>
              <w:pStyle w:val="Listeavsnitt"/>
              <w:numPr>
                <w:ilvl w:val="0"/>
                <w:numId w:val="12"/>
              </w:numPr>
              <w:spacing w:after="0" w:line="240" w:lineRule="auto"/>
              <w:rPr>
                <w:rFonts w:ascii="Dreaming Outloud Pro" w:hAnsi="Dreaming Outloud Pro" w:cs="Dreaming Outloud Pro"/>
                <w:sz w:val="24"/>
                <w:szCs w:val="24"/>
              </w:rPr>
            </w:pPr>
            <w:r>
              <w:rPr>
                <w:rFonts w:ascii="Dreaming Outloud Pro" w:hAnsi="Dreaming Outloud Pro" w:cs="Dreaming Outloud Pro"/>
                <w:sz w:val="24"/>
                <w:szCs w:val="24"/>
              </w:rPr>
              <w:t xml:space="preserve">Sommerfest </w:t>
            </w:r>
            <w:r w:rsidR="008B4FE2">
              <w:rPr>
                <w:rFonts w:ascii="Dreaming Outloud Pro" w:hAnsi="Dreaming Outloud Pro" w:cs="Dreaming Outloud Pro"/>
                <w:sz w:val="24"/>
                <w:szCs w:val="24"/>
              </w:rPr>
              <w:t>(dato kommer)</w:t>
            </w:r>
          </w:p>
          <w:p w14:paraId="595F048B" w14:textId="3A7C0B85" w:rsidR="005F3783" w:rsidRDefault="005F3783" w:rsidP="005F3783">
            <w:pPr>
              <w:pStyle w:val="Listeavsnitt"/>
              <w:numPr>
                <w:ilvl w:val="0"/>
                <w:numId w:val="12"/>
              </w:numPr>
              <w:spacing w:after="0" w:line="240" w:lineRule="auto"/>
              <w:rPr>
                <w:rFonts w:ascii="Dreaming Outloud Pro" w:hAnsi="Dreaming Outloud Pro" w:cs="Dreaming Outloud Pro"/>
                <w:sz w:val="24"/>
                <w:szCs w:val="24"/>
              </w:rPr>
            </w:pPr>
            <w:r>
              <w:rPr>
                <w:rFonts w:ascii="Dreaming Outloud Pro" w:hAnsi="Dreaming Outloud Pro" w:cs="Dreaming Outloud Pro"/>
                <w:sz w:val="24"/>
                <w:szCs w:val="24"/>
              </w:rPr>
              <w:t xml:space="preserve">5.mai skoleklubb. Idrettsdag på fotballbanen ved hundvåghallen. </w:t>
            </w:r>
          </w:p>
          <w:p w14:paraId="4E5C6D9F" w14:textId="31CDBDEF" w:rsidR="005F3783" w:rsidRPr="005F3783" w:rsidRDefault="005F3783" w:rsidP="005F3783">
            <w:pPr>
              <w:pStyle w:val="Listeavsnitt"/>
              <w:numPr>
                <w:ilvl w:val="0"/>
                <w:numId w:val="12"/>
              </w:numPr>
              <w:spacing w:after="0" w:line="240" w:lineRule="auto"/>
              <w:rPr>
                <w:rFonts w:ascii="Dreaming Outloud Pro" w:hAnsi="Dreaming Outloud Pro" w:cs="Dreaming Outloud Pro"/>
                <w:sz w:val="24"/>
                <w:szCs w:val="24"/>
              </w:rPr>
            </w:pPr>
            <w:r>
              <w:rPr>
                <w:rFonts w:ascii="Dreaming Outloud Pro" w:hAnsi="Dreaming Outloud Pro" w:cs="Dreaming Outloud Pro"/>
                <w:sz w:val="24"/>
                <w:szCs w:val="24"/>
              </w:rPr>
              <w:t xml:space="preserve">31.mai skoleklubb skal til Soma gård. </w:t>
            </w:r>
          </w:p>
          <w:p w14:paraId="27BA123E" w14:textId="2AF88DF6" w:rsidR="009B4CAE" w:rsidRPr="00191836" w:rsidRDefault="009B4CAE" w:rsidP="00191836">
            <w:pPr>
              <w:pStyle w:val="Listeavsnitt"/>
              <w:spacing w:after="0" w:line="240" w:lineRule="auto"/>
              <w:jc w:val="center"/>
              <w:rPr>
                <w:rFonts w:ascii="Dreaming Outloud Pro" w:hAnsi="Dreaming Outloud Pro" w:cs="Dreaming Outloud Pro"/>
                <w:sz w:val="44"/>
                <w:szCs w:val="44"/>
              </w:rPr>
            </w:pPr>
            <w:r>
              <w:rPr>
                <w:rFonts w:ascii="Dreaming Outloud Pro" w:hAnsi="Dreaming Outloud Pro" w:cs="Dreaming Outloud Pro"/>
                <w:sz w:val="44"/>
                <w:szCs w:val="44"/>
              </w:rPr>
              <w:t xml:space="preserve"> </w:t>
            </w:r>
          </w:p>
          <w:p w14:paraId="35F7A477" w14:textId="6A1AEB79" w:rsidR="009B4CAE" w:rsidRDefault="009B4CAE" w:rsidP="00F44755">
            <w:pPr>
              <w:pStyle w:val="Listeavsnitt"/>
              <w:spacing w:after="0" w:line="240" w:lineRule="auto"/>
              <w:jc w:val="center"/>
              <w:rPr>
                <w:rFonts w:ascii="Dreaming Outloud Pro" w:hAnsi="Dreaming Outloud Pro" w:cs="Dreaming Outloud Pro"/>
                <w:sz w:val="44"/>
                <w:szCs w:val="44"/>
              </w:rPr>
            </w:pPr>
          </w:p>
          <w:p w14:paraId="2BAC6FC9" w14:textId="285A944A" w:rsidR="009B4CAE" w:rsidRPr="00F44755" w:rsidRDefault="009B4CAE" w:rsidP="00F44755">
            <w:pPr>
              <w:pStyle w:val="Listeavsnitt"/>
              <w:spacing w:after="0" w:line="240" w:lineRule="auto"/>
              <w:jc w:val="center"/>
              <w:rPr>
                <w:rFonts w:ascii="Dreaming Outloud Pro" w:hAnsi="Dreaming Outloud Pro" w:cs="Dreaming Outloud Pro"/>
                <w:sz w:val="44"/>
                <w:szCs w:val="44"/>
              </w:rPr>
            </w:pPr>
          </w:p>
        </w:tc>
      </w:tr>
    </w:tbl>
    <w:p w14:paraId="7D34F5C7" w14:textId="12B010EE" w:rsidR="00645838" w:rsidRDefault="00645838" w:rsidP="00E74465">
      <w:pPr>
        <w:spacing w:after="0"/>
      </w:pPr>
    </w:p>
    <w:p w14:paraId="4F904CB7" w14:textId="63A34C96" w:rsidR="00201B15" w:rsidRDefault="00201B15" w:rsidP="00E74465">
      <w:pPr>
        <w:spacing w:after="0"/>
      </w:pPr>
    </w:p>
    <w:p w14:paraId="48A80590" w14:textId="77777777" w:rsidR="003B2490" w:rsidRDefault="003B2490" w:rsidP="00E74465">
      <w:pPr>
        <w:spacing w:after="0"/>
      </w:pPr>
    </w:p>
    <w:p w14:paraId="66D5DDB5" w14:textId="77777777" w:rsidR="003B2490" w:rsidRDefault="003B2490" w:rsidP="00E74465">
      <w:pPr>
        <w:spacing w:after="0"/>
      </w:pPr>
    </w:p>
    <w:p w14:paraId="6F1F76F4" w14:textId="77777777" w:rsidR="003B2490" w:rsidRDefault="003B2490" w:rsidP="00E74465">
      <w:pPr>
        <w:spacing w:after="0"/>
      </w:pPr>
    </w:p>
    <w:p w14:paraId="017E6E4E" w14:textId="53E75DF7" w:rsidR="003B2490" w:rsidRDefault="003B2490" w:rsidP="00E74465">
      <w:pPr>
        <w:spacing w:after="0"/>
      </w:pPr>
    </w:p>
    <w:sectPr w:rsidR="003B2490" w:rsidSect="00E74465">
      <w:pgSz w:w="11906" w:h="16838"/>
      <w:pgMar w:top="851"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hoGothicSt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eaming Outloud Pro">
    <w:altName w:val="Calibri"/>
    <w:charset w:val="00"/>
    <w:family w:val="script"/>
    <w:pitch w:val="variable"/>
    <w:sig w:usb0="800000EF" w:usb1="0000000A" w:usb2="00000008" w:usb3="00000000" w:csb0="00000001" w:csb1="00000000"/>
  </w:font>
  <w:font w:name="Dotum">
    <w:altName w:val="Malgun Gothic"/>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DD5"/>
    <w:multiLevelType w:val="hybridMultilevel"/>
    <w:tmpl w:val="BFC2ED1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983B0C"/>
    <w:multiLevelType w:val="hybridMultilevel"/>
    <w:tmpl w:val="F92EF71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CC1FB7"/>
    <w:multiLevelType w:val="hybridMultilevel"/>
    <w:tmpl w:val="E9AE5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355988"/>
    <w:multiLevelType w:val="hybridMultilevel"/>
    <w:tmpl w:val="454CCEA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836AE7"/>
    <w:multiLevelType w:val="hybridMultilevel"/>
    <w:tmpl w:val="F26EF6A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3273AE"/>
    <w:multiLevelType w:val="hybridMultilevel"/>
    <w:tmpl w:val="5604540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E727DE"/>
    <w:multiLevelType w:val="hybridMultilevel"/>
    <w:tmpl w:val="34D42A60"/>
    <w:lvl w:ilvl="0" w:tplc="04140001">
      <w:start w:val="1"/>
      <w:numFmt w:val="bullet"/>
      <w:lvlText w:val=""/>
      <w:lvlJc w:val="left"/>
      <w:pPr>
        <w:ind w:left="1490" w:hanging="360"/>
      </w:pPr>
      <w:rPr>
        <w:rFonts w:ascii="Symbol" w:hAnsi="Symbol" w:hint="default"/>
      </w:rPr>
    </w:lvl>
    <w:lvl w:ilvl="1" w:tplc="04140003" w:tentative="1">
      <w:start w:val="1"/>
      <w:numFmt w:val="bullet"/>
      <w:lvlText w:val="o"/>
      <w:lvlJc w:val="left"/>
      <w:pPr>
        <w:ind w:left="2210" w:hanging="360"/>
      </w:pPr>
      <w:rPr>
        <w:rFonts w:ascii="Courier New" w:hAnsi="Courier New" w:cs="Courier New" w:hint="default"/>
      </w:rPr>
    </w:lvl>
    <w:lvl w:ilvl="2" w:tplc="04140005" w:tentative="1">
      <w:start w:val="1"/>
      <w:numFmt w:val="bullet"/>
      <w:lvlText w:val=""/>
      <w:lvlJc w:val="left"/>
      <w:pPr>
        <w:ind w:left="2930" w:hanging="360"/>
      </w:pPr>
      <w:rPr>
        <w:rFonts w:ascii="Wingdings" w:hAnsi="Wingdings" w:hint="default"/>
      </w:rPr>
    </w:lvl>
    <w:lvl w:ilvl="3" w:tplc="04140001" w:tentative="1">
      <w:start w:val="1"/>
      <w:numFmt w:val="bullet"/>
      <w:lvlText w:val=""/>
      <w:lvlJc w:val="left"/>
      <w:pPr>
        <w:ind w:left="3650" w:hanging="360"/>
      </w:pPr>
      <w:rPr>
        <w:rFonts w:ascii="Symbol" w:hAnsi="Symbol" w:hint="default"/>
      </w:rPr>
    </w:lvl>
    <w:lvl w:ilvl="4" w:tplc="04140003" w:tentative="1">
      <w:start w:val="1"/>
      <w:numFmt w:val="bullet"/>
      <w:lvlText w:val="o"/>
      <w:lvlJc w:val="left"/>
      <w:pPr>
        <w:ind w:left="4370" w:hanging="360"/>
      </w:pPr>
      <w:rPr>
        <w:rFonts w:ascii="Courier New" w:hAnsi="Courier New" w:cs="Courier New" w:hint="default"/>
      </w:rPr>
    </w:lvl>
    <w:lvl w:ilvl="5" w:tplc="04140005" w:tentative="1">
      <w:start w:val="1"/>
      <w:numFmt w:val="bullet"/>
      <w:lvlText w:val=""/>
      <w:lvlJc w:val="left"/>
      <w:pPr>
        <w:ind w:left="5090" w:hanging="360"/>
      </w:pPr>
      <w:rPr>
        <w:rFonts w:ascii="Wingdings" w:hAnsi="Wingdings" w:hint="default"/>
      </w:rPr>
    </w:lvl>
    <w:lvl w:ilvl="6" w:tplc="04140001" w:tentative="1">
      <w:start w:val="1"/>
      <w:numFmt w:val="bullet"/>
      <w:lvlText w:val=""/>
      <w:lvlJc w:val="left"/>
      <w:pPr>
        <w:ind w:left="5810" w:hanging="360"/>
      </w:pPr>
      <w:rPr>
        <w:rFonts w:ascii="Symbol" w:hAnsi="Symbol" w:hint="default"/>
      </w:rPr>
    </w:lvl>
    <w:lvl w:ilvl="7" w:tplc="04140003" w:tentative="1">
      <w:start w:val="1"/>
      <w:numFmt w:val="bullet"/>
      <w:lvlText w:val="o"/>
      <w:lvlJc w:val="left"/>
      <w:pPr>
        <w:ind w:left="6530" w:hanging="360"/>
      </w:pPr>
      <w:rPr>
        <w:rFonts w:ascii="Courier New" w:hAnsi="Courier New" w:cs="Courier New" w:hint="default"/>
      </w:rPr>
    </w:lvl>
    <w:lvl w:ilvl="8" w:tplc="04140005" w:tentative="1">
      <w:start w:val="1"/>
      <w:numFmt w:val="bullet"/>
      <w:lvlText w:val=""/>
      <w:lvlJc w:val="left"/>
      <w:pPr>
        <w:ind w:left="7250" w:hanging="360"/>
      </w:pPr>
      <w:rPr>
        <w:rFonts w:ascii="Wingdings" w:hAnsi="Wingdings" w:hint="default"/>
      </w:rPr>
    </w:lvl>
  </w:abstractNum>
  <w:abstractNum w:abstractNumId="7" w15:restartNumberingAfterBreak="0">
    <w:nsid w:val="68610BD2"/>
    <w:multiLevelType w:val="hybridMultilevel"/>
    <w:tmpl w:val="2C2AD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A2F5449"/>
    <w:multiLevelType w:val="hybridMultilevel"/>
    <w:tmpl w:val="5F04AC9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08165C0"/>
    <w:multiLevelType w:val="hybridMultilevel"/>
    <w:tmpl w:val="957EB20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767B53"/>
    <w:multiLevelType w:val="hybridMultilevel"/>
    <w:tmpl w:val="C96A93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C0D5B21"/>
    <w:multiLevelType w:val="hybridMultilevel"/>
    <w:tmpl w:val="ABF43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38688940">
    <w:abstractNumId w:val="2"/>
  </w:num>
  <w:num w:numId="2" w16cid:durableId="2110007109">
    <w:abstractNumId w:val="6"/>
  </w:num>
  <w:num w:numId="3" w16cid:durableId="1141728502">
    <w:abstractNumId w:val="11"/>
  </w:num>
  <w:num w:numId="4" w16cid:durableId="24063668">
    <w:abstractNumId w:val="9"/>
  </w:num>
  <w:num w:numId="5" w16cid:durableId="1181160644">
    <w:abstractNumId w:val="8"/>
  </w:num>
  <w:num w:numId="6" w16cid:durableId="1724135094">
    <w:abstractNumId w:val="4"/>
  </w:num>
  <w:num w:numId="7" w16cid:durableId="2084837534">
    <w:abstractNumId w:val="0"/>
  </w:num>
  <w:num w:numId="8" w16cid:durableId="535890894">
    <w:abstractNumId w:val="1"/>
  </w:num>
  <w:num w:numId="9" w16cid:durableId="895118160">
    <w:abstractNumId w:val="5"/>
  </w:num>
  <w:num w:numId="10" w16cid:durableId="1135490809">
    <w:abstractNumId w:val="3"/>
  </w:num>
  <w:num w:numId="11" w16cid:durableId="529030493">
    <w:abstractNumId w:val="10"/>
  </w:num>
  <w:num w:numId="12" w16cid:durableId="14092318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27"/>
    <w:rsid w:val="00000096"/>
    <w:rsid w:val="00004E1E"/>
    <w:rsid w:val="00012B7C"/>
    <w:rsid w:val="00024866"/>
    <w:rsid w:val="0002608A"/>
    <w:rsid w:val="000305DD"/>
    <w:rsid w:val="00034032"/>
    <w:rsid w:val="00041BB1"/>
    <w:rsid w:val="00060CAB"/>
    <w:rsid w:val="00071FA4"/>
    <w:rsid w:val="00073675"/>
    <w:rsid w:val="000830C4"/>
    <w:rsid w:val="000849C7"/>
    <w:rsid w:val="000858EE"/>
    <w:rsid w:val="00087883"/>
    <w:rsid w:val="00087D79"/>
    <w:rsid w:val="00094A5A"/>
    <w:rsid w:val="0009639C"/>
    <w:rsid w:val="000C071B"/>
    <w:rsid w:val="000C3BCA"/>
    <w:rsid w:val="000C4DF3"/>
    <w:rsid w:val="000D1C2A"/>
    <w:rsid w:val="000D62F1"/>
    <w:rsid w:val="000F4267"/>
    <w:rsid w:val="00105D73"/>
    <w:rsid w:val="00125A86"/>
    <w:rsid w:val="0013123B"/>
    <w:rsid w:val="00132E5F"/>
    <w:rsid w:val="00136D13"/>
    <w:rsid w:val="001477F8"/>
    <w:rsid w:val="001513B6"/>
    <w:rsid w:val="00151DEA"/>
    <w:rsid w:val="00152391"/>
    <w:rsid w:val="00156BAE"/>
    <w:rsid w:val="00161A5E"/>
    <w:rsid w:val="001648D3"/>
    <w:rsid w:val="00175468"/>
    <w:rsid w:val="00175EB3"/>
    <w:rsid w:val="001765B1"/>
    <w:rsid w:val="0017774D"/>
    <w:rsid w:val="001814C3"/>
    <w:rsid w:val="00183522"/>
    <w:rsid w:val="00186BD9"/>
    <w:rsid w:val="00191836"/>
    <w:rsid w:val="0019357C"/>
    <w:rsid w:val="00193DF4"/>
    <w:rsid w:val="001C3A0F"/>
    <w:rsid w:val="001D56D3"/>
    <w:rsid w:val="001E2518"/>
    <w:rsid w:val="001E2A4B"/>
    <w:rsid w:val="001E7C66"/>
    <w:rsid w:val="001F1CB0"/>
    <w:rsid w:val="001F453B"/>
    <w:rsid w:val="001F7443"/>
    <w:rsid w:val="001F7EBC"/>
    <w:rsid w:val="00201B15"/>
    <w:rsid w:val="00201EBA"/>
    <w:rsid w:val="00203E88"/>
    <w:rsid w:val="00204C85"/>
    <w:rsid w:val="00213605"/>
    <w:rsid w:val="00214B03"/>
    <w:rsid w:val="00216143"/>
    <w:rsid w:val="002211ED"/>
    <w:rsid w:val="00224BBD"/>
    <w:rsid w:val="00232F07"/>
    <w:rsid w:val="00242CE4"/>
    <w:rsid w:val="00262C7B"/>
    <w:rsid w:val="00262F24"/>
    <w:rsid w:val="0027049E"/>
    <w:rsid w:val="002768C5"/>
    <w:rsid w:val="002875D1"/>
    <w:rsid w:val="0029599A"/>
    <w:rsid w:val="002A0161"/>
    <w:rsid w:val="002B2889"/>
    <w:rsid w:val="002C320C"/>
    <w:rsid w:val="002C3BF2"/>
    <w:rsid w:val="002D4837"/>
    <w:rsid w:val="002D58C6"/>
    <w:rsid w:val="002E2FD7"/>
    <w:rsid w:val="002F0304"/>
    <w:rsid w:val="002F5B2D"/>
    <w:rsid w:val="00300B75"/>
    <w:rsid w:val="00302BC6"/>
    <w:rsid w:val="00327F2A"/>
    <w:rsid w:val="003301F0"/>
    <w:rsid w:val="003332CA"/>
    <w:rsid w:val="00333963"/>
    <w:rsid w:val="00342718"/>
    <w:rsid w:val="00344149"/>
    <w:rsid w:val="00345E98"/>
    <w:rsid w:val="00354BEB"/>
    <w:rsid w:val="00356CAE"/>
    <w:rsid w:val="0036339A"/>
    <w:rsid w:val="00365FFC"/>
    <w:rsid w:val="003706C4"/>
    <w:rsid w:val="00376EA3"/>
    <w:rsid w:val="0037730A"/>
    <w:rsid w:val="003B2490"/>
    <w:rsid w:val="003B581D"/>
    <w:rsid w:val="003D096E"/>
    <w:rsid w:val="003D47A7"/>
    <w:rsid w:val="003D574A"/>
    <w:rsid w:val="003E6003"/>
    <w:rsid w:val="004004DB"/>
    <w:rsid w:val="00401E9A"/>
    <w:rsid w:val="00411C45"/>
    <w:rsid w:val="004316C8"/>
    <w:rsid w:val="0044185C"/>
    <w:rsid w:val="00441877"/>
    <w:rsid w:val="00443091"/>
    <w:rsid w:val="00444597"/>
    <w:rsid w:val="00455E21"/>
    <w:rsid w:val="00491A4C"/>
    <w:rsid w:val="00493FB1"/>
    <w:rsid w:val="004966CC"/>
    <w:rsid w:val="004A40AC"/>
    <w:rsid w:val="004A5BB8"/>
    <w:rsid w:val="004A6338"/>
    <w:rsid w:val="004B66AD"/>
    <w:rsid w:val="004C175D"/>
    <w:rsid w:val="004D636A"/>
    <w:rsid w:val="004E2ED5"/>
    <w:rsid w:val="004E3104"/>
    <w:rsid w:val="004E35B4"/>
    <w:rsid w:val="004F50B1"/>
    <w:rsid w:val="00533862"/>
    <w:rsid w:val="00534116"/>
    <w:rsid w:val="0054137A"/>
    <w:rsid w:val="00545261"/>
    <w:rsid w:val="0054716A"/>
    <w:rsid w:val="005503A3"/>
    <w:rsid w:val="005557CE"/>
    <w:rsid w:val="00556780"/>
    <w:rsid w:val="00565019"/>
    <w:rsid w:val="00572FEA"/>
    <w:rsid w:val="00581C6C"/>
    <w:rsid w:val="00582BEF"/>
    <w:rsid w:val="005A0AE7"/>
    <w:rsid w:val="005A5067"/>
    <w:rsid w:val="005B2F22"/>
    <w:rsid w:val="005C18AC"/>
    <w:rsid w:val="005C4784"/>
    <w:rsid w:val="005D1F65"/>
    <w:rsid w:val="005E14CA"/>
    <w:rsid w:val="005E5A38"/>
    <w:rsid w:val="005F0311"/>
    <w:rsid w:val="005F2D49"/>
    <w:rsid w:val="005F3783"/>
    <w:rsid w:val="00600B3E"/>
    <w:rsid w:val="0061430C"/>
    <w:rsid w:val="00621586"/>
    <w:rsid w:val="00627598"/>
    <w:rsid w:val="0063053B"/>
    <w:rsid w:val="0063760F"/>
    <w:rsid w:val="00645838"/>
    <w:rsid w:val="0065398F"/>
    <w:rsid w:val="006650B0"/>
    <w:rsid w:val="006A26B4"/>
    <w:rsid w:val="006A6330"/>
    <w:rsid w:val="006B1C85"/>
    <w:rsid w:val="006C40AE"/>
    <w:rsid w:val="006C74F8"/>
    <w:rsid w:val="006D48D0"/>
    <w:rsid w:val="006D6F27"/>
    <w:rsid w:val="006E2F08"/>
    <w:rsid w:val="006F6091"/>
    <w:rsid w:val="0070076B"/>
    <w:rsid w:val="00703091"/>
    <w:rsid w:val="00703AE5"/>
    <w:rsid w:val="00707A81"/>
    <w:rsid w:val="0071062A"/>
    <w:rsid w:val="00711EC6"/>
    <w:rsid w:val="00714080"/>
    <w:rsid w:val="00714C1D"/>
    <w:rsid w:val="00721831"/>
    <w:rsid w:val="00721CFB"/>
    <w:rsid w:val="00725261"/>
    <w:rsid w:val="00735443"/>
    <w:rsid w:val="00743B4A"/>
    <w:rsid w:val="007441B4"/>
    <w:rsid w:val="00744F5C"/>
    <w:rsid w:val="0074770B"/>
    <w:rsid w:val="007525C4"/>
    <w:rsid w:val="007531E9"/>
    <w:rsid w:val="00757678"/>
    <w:rsid w:val="0076040B"/>
    <w:rsid w:val="00764E5F"/>
    <w:rsid w:val="00766DF5"/>
    <w:rsid w:val="007801C3"/>
    <w:rsid w:val="0079032E"/>
    <w:rsid w:val="00791D9C"/>
    <w:rsid w:val="007A599B"/>
    <w:rsid w:val="007B2661"/>
    <w:rsid w:val="007C74A5"/>
    <w:rsid w:val="007D1CC8"/>
    <w:rsid w:val="007D31B9"/>
    <w:rsid w:val="007D3C5A"/>
    <w:rsid w:val="007D665C"/>
    <w:rsid w:val="007D6ED8"/>
    <w:rsid w:val="007E2E4E"/>
    <w:rsid w:val="007E46EC"/>
    <w:rsid w:val="007E6B38"/>
    <w:rsid w:val="007F3497"/>
    <w:rsid w:val="007F36B0"/>
    <w:rsid w:val="008117BE"/>
    <w:rsid w:val="00826495"/>
    <w:rsid w:val="00830CE6"/>
    <w:rsid w:val="00833201"/>
    <w:rsid w:val="00834671"/>
    <w:rsid w:val="00841B59"/>
    <w:rsid w:val="00843ECC"/>
    <w:rsid w:val="00846C1E"/>
    <w:rsid w:val="0085556B"/>
    <w:rsid w:val="00874D19"/>
    <w:rsid w:val="0088163D"/>
    <w:rsid w:val="008817D2"/>
    <w:rsid w:val="00884E2C"/>
    <w:rsid w:val="0088518C"/>
    <w:rsid w:val="0089225F"/>
    <w:rsid w:val="00893230"/>
    <w:rsid w:val="0089407D"/>
    <w:rsid w:val="008968AC"/>
    <w:rsid w:val="008969E0"/>
    <w:rsid w:val="00897830"/>
    <w:rsid w:val="008A48FA"/>
    <w:rsid w:val="008A7767"/>
    <w:rsid w:val="008B4FE2"/>
    <w:rsid w:val="008C4F6D"/>
    <w:rsid w:val="008D1AD5"/>
    <w:rsid w:val="008D2FCB"/>
    <w:rsid w:val="008E16EB"/>
    <w:rsid w:val="008F1817"/>
    <w:rsid w:val="008F2BC0"/>
    <w:rsid w:val="00900D27"/>
    <w:rsid w:val="00904530"/>
    <w:rsid w:val="009050B6"/>
    <w:rsid w:val="00905A77"/>
    <w:rsid w:val="00914297"/>
    <w:rsid w:val="00926A06"/>
    <w:rsid w:val="009379F5"/>
    <w:rsid w:val="00937D33"/>
    <w:rsid w:val="00944CC7"/>
    <w:rsid w:val="00946E0E"/>
    <w:rsid w:val="009507FD"/>
    <w:rsid w:val="00952931"/>
    <w:rsid w:val="009547FE"/>
    <w:rsid w:val="00955AEC"/>
    <w:rsid w:val="0095706C"/>
    <w:rsid w:val="00961BAA"/>
    <w:rsid w:val="00962096"/>
    <w:rsid w:val="00974B73"/>
    <w:rsid w:val="00980341"/>
    <w:rsid w:val="00983BA9"/>
    <w:rsid w:val="009844A5"/>
    <w:rsid w:val="009859CB"/>
    <w:rsid w:val="0098773C"/>
    <w:rsid w:val="0099571A"/>
    <w:rsid w:val="009A58F7"/>
    <w:rsid w:val="009B45D8"/>
    <w:rsid w:val="009B4CAE"/>
    <w:rsid w:val="009C2C58"/>
    <w:rsid w:val="009D010A"/>
    <w:rsid w:val="009D57E3"/>
    <w:rsid w:val="009D7274"/>
    <w:rsid w:val="009F2867"/>
    <w:rsid w:val="009F4D9D"/>
    <w:rsid w:val="009F6463"/>
    <w:rsid w:val="00A0301E"/>
    <w:rsid w:val="00A04927"/>
    <w:rsid w:val="00A057EF"/>
    <w:rsid w:val="00A065D5"/>
    <w:rsid w:val="00A07BE8"/>
    <w:rsid w:val="00A1048D"/>
    <w:rsid w:val="00A15443"/>
    <w:rsid w:val="00A15948"/>
    <w:rsid w:val="00A16477"/>
    <w:rsid w:val="00A2061B"/>
    <w:rsid w:val="00A25282"/>
    <w:rsid w:val="00A4232C"/>
    <w:rsid w:val="00A42EA4"/>
    <w:rsid w:val="00A47CC8"/>
    <w:rsid w:val="00A55A51"/>
    <w:rsid w:val="00A61D3D"/>
    <w:rsid w:val="00A620A0"/>
    <w:rsid w:val="00A63A26"/>
    <w:rsid w:val="00A66DAF"/>
    <w:rsid w:val="00A70837"/>
    <w:rsid w:val="00A85379"/>
    <w:rsid w:val="00AA5237"/>
    <w:rsid w:val="00AB343E"/>
    <w:rsid w:val="00AB62A2"/>
    <w:rsid w:val="00AB76FD"/>
    <w:rsid w:val="00AC05CE"/>
    <w:rsid w:val="00AE1710"/>
    <w:rsid w:val="00AE2E63"/>
    <w:rsid w:val="00AF1CD4"/>
    <w:rsid w:val="00AF4216"/>
    <w:rsid w:val="00AF65CB"/>
    <w:rsid w:val="00B00303"/>
    <w:rsid w:val="00B022B7"/>
    <w:rsid w:val="00B1224B"/>
    <w:rsid w:val="00B17CC7"/>
    <w:rsid w:val="00B2019C"/>
    <w:rsid w:val="00B274B5"/>
    <w:rsid w:val="00B4739E"/>
    <w:rsid w:val="00B51518"/>
    <w:rsid w:val="00B567F0"/>
    <w:rsid w:val="00B63622"/>
    <w:rsid w:val="00B74801"/>
    <w:rsid w:val="00B7501D"/>
    <w:rsid w:val="00B76C27"/>
    <w:rsid w:val="00B77446"/>
    <w:rsid w:val="00B77F8D"/>
    <w:rsid w:val="00B856D8"/>
    <w:rsid w:val="00BB1FDB"/>
    <w:rsid w:val="00BB2CDF"/>
    <w:rsid w:val="00BB4149"/>
    <w:rsid w:val="00BC7613"/>
    <w:rsid w:val="00BD7925"/>
    <w:rsid w:val="00BE25CC"/>
    <w:rsid w:val="00C07F12"/>
    <w:rsid w:val="00C125E2"/>
    <w:rsid w:val="00C14239"/>
    <w:rsid w:val="00C203F1"/>
    <w:rsid w:val="00C25A69"/>
    <w:rsid w:val="00C41176"/>
    <w:rsid w:val="00C46BD1"/>
    <w:rsid w:val="00C47AB0"/>
    <w:rsid w:val="00C52B3B"/>
    <w:rsid w:val="00C53715"/>
    <w:rsid w:val="00C60EA2"/>
    <w:rsid w:val="00C7006B"/>
    <w:rsid w:val="00C8417C"/>
    <w:rsid w:val="00C90162"/>
    <w:rsid w:val="00C93DDC"/>
    <w:rsid w:val="00C94EF7"/>
    <w:rsid w:val="00CA16C7"/>
    <w:rsid w:val="00CA1C1D"/>
    <w:rsid w:val="00CB2300"/>
    <w:rsid w:val="00CC73F8"/>
    <w:rsid w:val="00CD3664"/>
    <w:rsid w:val="00CD58B3"/>
    <w:rsid w:val="00D056A8"/>
    <w:rsid w:val="00D0667F"/>
    <w:rsid w:val="00D06F74"/>
    <w:rsid w:val="00D13D3E"/>
    <w:rsid w:val="00D15A9D"/>
    <w:rsid w:val="00D15FD3"/>
    <w:rsid w:val="00D165F9"/>
    <w:rsid w:val="00D21A15"/>
    <w:rsid w:val="00D268AB"/>
    <w:rsid w:val="00D37BA5"/>
    <w:rsid w:val="00D4135A"/>
    <w:rsid w:val="00D523F6"/>
    <w:rsid w:val="00D5270D"/>
    <w:rsid w:val="00D54E1B"/>
    <w:rsid w:val="00D55B70"/>
    <w:rsid w:val="00D612B9"/>
    <w:rsid w:val="00D82140"/>
    <w:rsid w:val="00D84607"/>
    <w:rsid w:val="00D976A3"/>
    <w:rsid w:val="00DA708A"/>
    <w:rsid w:val="00DA743B"/>
    <w:rsid w:val="00DB54B6"/>
    <w:rsid w:val="00DD227E"/>
    <w:rsid w:val="00DD2D06"/>
    <w:rsid w:val="00DE2ABD"/>
    <w:rsid w:val="00DE2AF7"/>
    <w:rsid w:val="00DE5488"/>
    <w:rsid w:val="00DE5887"/>
    <w:rsid w:val="00DF23EA"/>
    <w:rsid w:val="00DF2FAB"/>
    <w:rsid w:val="00DF3124"/>
    <w:rsid w:val="00DF7027"/>
    <w:rsid w:val="00E02F2A"/>
    <w:rsid w:val="00E03DED"/>
    <w:rsid w:val="00E07819"/>
    <w:rsid w:val="00E4778C"/>
    <w:rsid w:val="00E5006E"/>
    <w:rsid w:val="00E5776C"/>
    <w:rsid w:val="00E65405"/>
    <w:rsid w:val="00E72508"/>
    <w:rsid w:val="00E7307F"/>
    <w:rsid w:val="00E74465"/>
    <w:rsid w:val="00E774D0"/>
    <w:rsid w:val="00E77A79"/>
    <w:rsid w:val="00E829A6"/>
    <w:rsid w:val="00E83ECA"/>
    <w:rsid w:val="00E84F91"/>
    <w:rsid w:val="00EA6D7A"/>
    <w:rsid w:val="00EA7D9D"/>
    <w:rsid w:val="00EB237B"/>
    <w:rsid w:val="00EC3323"/>
    <w:rsid w:val="00ED3605"/>
    <w:rsid w:val="00EE0281"/>
    <w:rsid w:val="00EE68CD"/>
    <w:rsid w:val="00EF347D"/>
    <w:rsid w:val="00F011A4"/>
    <w:rsid w:val="00F073B6"/>
    <w:rsid w:val="00F11455"/>
    <w:rsid w:val="00F2093E"/>
    <w:rsid w:val="00F24736"/>
    <w:rsid w:val="00F277B0"/>
    <w:rsid w:val="00F3002C"/>
    <w:rsid w:val="00F30820"/>
    <w:rsid w:val="00F41118"/>
    <w:rsid w:val="00F44755"/>
    <w:rsid w:val="00F528DE"/>
    <w:rsid w:val="00F55C03"/>
    <w:rsid w:val="00F61CD5"/>
    <w:rsid w:val="00F61D71"/>
    <w:rsid w:val="00F62B36"/>
    <w:rsid w:val="00F706BB"/>
    <w:rsid w:val="00F85669"/>
    <w:rsid w:val="00FA16DA"/>
    <w:rsid w:val="00FA42E5"/>
    <w:rsid w:val="00FA43E9"/>
    <w:rsid w:val="00FA6B46"/>
    <w:rsid w:val="00FA700E"/>
    <w:rsid w:val="00FA7E06"/>
    <w:rsid w:val="00FB45D1"/>
    <w:rsid w:val="00FD5625"/>
    <w:rsid w:val="00FD63A3"/>
    <w:rsid w:val="00FD65B5"/>
    <w:rsid w:val="7330421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27157"/>
  <w15:docId w15:val="{E1DF246D-5358-4457-8EC9-E10EEDBE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D71"/>
    <w:pPr>
      <w:spacing w:after="200" w:line="276" w:lineRule="auto"/>
    </w:pPr>
    <w:rPr>
      <w:sz w:val="22"/>
      <w:szCs w:val="22"/>
      <w:lang w:eastAsia="en-US"/>
    </w:rPr>
  </w:style>
  <w:style w:type="paragraph" w:styleId="Overskrift1">
    <w:name w:val="heading 1"/>
    <w:basedOn w:val="Normal"/>
    <w:next w:val="Normal"/>
    <w:link w:val="Overskrift1Tegn"/>
    <w:uiPriority w:val="9"/>
    <w:qFormat/>
    <w:rsid w:val="00645838"/>
    <w:pPr>
      <w:keepNext/>
      <w:spacing w:before="240" w:after="60"/>
      <w:outlineLvl w:val="0"/>
    </w:pPr>
    <w:rPr>
      <w:rFonts w:ascii="Calibri Light" w:eastAsia="Times New Roman" w:hAnsi="Calibri Light"/>
      <w:b/>
      <w:bCs/>
      <w:kern w:val="32"/>
      <w:sz w:val="32"/>
      <w:szCs w:val="32"/>
    </w:rPr>
  </w:style>
  <w:style w:type="paragraph" w:styleId="Overskrift2">
    <w:name w:val="heading 2"/>
    <w:basedOn w:val="Normal"/>
    <w:link w:val="Overskrift2Tegn"/>
    <w:uiPriority w:val="9"/>
    <w:qFormat/>
    <w:rsid w:val="00F62B36"/>
    <w:pPr>
      <w:spacing w:after="120" w:line="332" w:lineRule="atLeast"/>
      <w:outlineLvl w:val="1"/>
    </w:pPr>
    <w:rPr>
      <w:rFonts w:ascii="SohoGothicStd" w:eastAsia="Times New Roman" w:hAnsi="SohoGothicStd"/>
      <w:b/>
      <w:bCs/>
      <w:sz w:val="31"/>
      <w:szCs w:val="3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0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E7307F"/>
    <w:pPr>
      <w:spacing w:after="0" w:line="240" w:lineRule="auto"/>
    </w:pPr>
    <w:rPr>
      <w:rFonts w:ascii="Segoe UI" w:hAnsi="Segoe UI" w:cs="Segoe UI"/>
      <w:sz w:val="18"/>
      <w:szCs w:val="18"/>
    </w:rPr>
  </w:style>
  <w:style w:type="character" w:customStyle="1" w:styleId="BobletekstTegn">
    <w:name w:val="Bobletekst Tegn"/>
    <w:link w:val="Bobletekst"/>
    <w:uiPriority w:val="99"/>
    <w:semiHidden/>
    <w:rsid w:val="00E7307F"/>
    <w:rPr>
      <w:rFonts w:ascii="Segoe UI" w:hAnsi="Segoe UI" w:cs="Segoe UI"/>
      <w:sz w:val="18"/>
      <w:szCs w:val="18"/>
      <w:lang w:eastAsia="en-US"/>
    </w:rPr>
  </w:style>
  <w:style w:type="character" w:styleId="Hyperkobling">
    <w:name w:val="Hyperlink"/>
    <w:uiPriority w:val="99"/>
    <w:unhideWhenUsed/>
    <w:rsid w:val="00F62B36"/>
    <w:rPr>
      <w:color w:val="0563C1"/>
      <w:u w:val="single"/>
    </w:rPr>
  </w:style>
  <w:style w:type="character" w:customStyle="1" w:styleId="Ulstomtale1">
    <w:name w:val="Uløst omtale1"/>
    <w:uiPriority w:val="99"/>
    <w:semiHidden/>
    <w:unhideWhenUsed/>
    <w:rsid w:val="00F62B36"/>
    <w:rPr>
      <w:color w:val="808080"/>
      <w:shd w:val="clear" w:color="auto" w:fill="E6E6E6"/>
    </w:rPr>
  </w:style>
  <w:style w:type="character" w:customStyle="1" w:styleId="Overskrift2Tegn">
    <w:name w:val="Overskrift 2 Tegn"/>
    <w:link w:val="Overskrift2"/>
    <w:uiPriority w:val="9"/>
    <w:rsid w:val="00F62B36"/>
    <w:rPr>
      <w:rFonts w:ascii="SohoGothicStd" w:eastAsia="Times New Roman" w:hAnsi="SohoGothicStd"/>
      <w:b/>
      <w:bCs/>
      <w:sz w:val="31"/>
      <w:szCs w:val="31"/>
    </w:rPr>
  </w:style>
  <w:style w:type="paragraph" w:styleId="NormalWeb">
    <w:name w:val="Normal (Web)"/>
    <w:basedOn w:val="Normal"/>
    <w:uiPriority w:val="99"/>
    <w:unhideWhenUsed/>
    <w:rsid w:val="00F62B36"/>
    <w:pPr>
      <w:spacing w:after="166" w:line="240" w:lineRule="auto"/>
    </w:pPr>
    <w:rPr>
      <w:rFonts w:ascii="Times New Roman" w:eastAsia="Times New Roman" w:hAnsi="Times New Roman"/>
      <w:sz w:val="24"/>
      <w:szCs w:val="24"/>
      <w:lang w:eastAsia="nb-NO"/>
    </w:rPr>
  </w:style>
  <w:style w:type="character" w:styleId="Fulgthyperkobling">
    <w:name w:val="FollowedHyperlink"/>
    <w:uiPriority w:val="99"/>
    <w:semiHidden/>
    <w:unhideWhenUsed/>
    <w:rsid w:val="00F62B36"/>
    <w:rPr>
      <w:color w:val="954F72"/>
      <w:u w:val="single"/>
    </w:rPr>
  </w:style>
  <w:style w:type="character" w:customStyle="1" w:styleId="Overskrift1Tegn">
    <w:name w:val="Overskrift 1 Tegn"/>
    <w:link w:val="Overskrift1"/>
    <w:uiPriority w:val="9"/>
    <w:rsid w:val="00645838"/>
    <w:rPr>
      <w:rFonts w:ascii="Calibri Light" w:eastAsia="Times New Roman" w:hAnsi="Calibri Light" w:cs="Times New Roman"/>
      <w:b/>
      <w:bCs/>
      <w:kern w:val="32"/>
      <w:sz w:val="32"/>
      <w:szCs w:val="32"/>
      <w:lang w:eastAsia="en-US"/>
    </w:rPr>
  </w:style>
  <w:style w:type="character" w:styleId="Sterk">
    <w:name w:val="Strong"/>
    <w:uiPriority w:val="22"/>
    <w:qFormat/>
    <w:rsid w:val="00DD2D06"/>
    <w:rPr>
      <w:b/>
      <w:bCs/>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312">
      <w:bodyDiv w:val="1"/>
      <w:marLeft w:val="0"/>
      <w:marRight w:val="0"/>
      <w:marTop w:val="0"/>
      <w:marBottom w:val="0"/>
      <w:divBdr>
        <w:top w:val="none" w:sz="0" w:space="0" w:color="auto"/>
        <w:left w:val="none" w:sz="0" w:space="0" w:color="auto"/>
        <w:bottom w:val="none" w:sz="0" w:space="0" w:color="auto"/>
        <w:right w:val="none" w:sz="0" w:space="0" w:color="auto"/>
      </w:divBdr>
      <w:divsChild>
        <w:div w:id="2048411983">
          <w:marLeft w:val="446"/>
          <w:marRight w:val="0"/>
          <w:marTop w:val="0"/>
          <w:marBottom w:val="0"/>
          <w:divBdr>
            <w:top w:val="none" w:sz="0" w:space="0" w:color="auto"/>
            <w:left w:val="none" w:sz="0" w:space="0" w:color="auto"/>
            <w:bottom w:val="none" w:sz="0" w:space="0" w:color="auto"/>
            <w:right w:val="none" w:sz="0" w:space="0" w:color="auto"/>
          </w:divBdr>
        </w:div>
      </w:divsChild>
    </w:div>
    <w:div w:id="77558150">
      <w:bodyDiv w:val="1"/>
      <w:marLeft w:val="0"/>
      <w:marRight w:val="0"/>
      <w:marTop w:val="0"/>
      <w:marBottom w:val="0"/>
      <w:divBdr>
        <w:top w:val="none" w:sz="0" w:space="0" w:color="auto"/>
        <w:left w:val="none" w:sz="0" w:space="0" w:color="auto"/>
        <w:bottom w:val="none" w:sz="0" w:space="0" w:color="auto"/>
        <w:right w:val="none" w:sz="0" w:space="0" w:color="auto"/>
      </w:divBdr>
      <w:divsChild>
        <w:div w:id="1244024127">
          <w:marLeft w:val="0"/>
          <w:marRight w:val="0"/>
          <w:marTop w:val="0"/>
          <w:marBottom w:val="0"/>
          <w:divBdr>
            <w:top w:val="none" w:sz="0" w:space="0" w:color="auto"/>
            <w:left w:val="none" w:sz="0" w:space="0" w:color="auto"/>
            <w:bottom w:val="none" w:sz="0" w:space="0" w:color="auto"/>
            <w:right w:val="none" w:sz="0" w:space="0" w:color="auto"/>
          </w:divBdr>
          <w:divsChild>
            <w:div w:id="783379896">
              <w:marLeft w:val="0"/>
              <w:marRight w:val="0"/>
              <w:marTop w:val="0"/>
              <w:marBottom w:val="0"/>
              <w:divBdr>
                <w:top w:val="none" w:sz="0" w:space="0" w:color="auto"/>
                <w:left w:val="none" w:sz="0" w:space="0" w:color="auto"/>
                <w:bottom w:val="none" w:sz="0" w:space="0" w:color="auto"/>
                <w:right w:val="none" w:sz="0" w:space="0" w:color="auto"/>
              </w:divBdr>
              <w:divsChild>
                <w:div w:id="1702433905">
                  <w:marLeft w:val="0"/>
                  <w:marRight w:val="0"/>
                  <w:marTop w:val="0"/>
                  <w:marBottom w:val="0"/>
                  <w:divBdr>
                    <w:top w:val="none" w:sz="0" w:space="0" w:color="auto"/>
                    <w:left w:val="none" w:sz="0" w:space="0" w:color="auto"/>
                    <w:bottom w:val="none" w:sz="0" w:space="0" w:color="auto"/>
                    <w:right w:val="none" w:sz="0" w:space="0" w:color="auto"/>
                  </w:divBdr>
                  <w:divsChild>
                    <w:div w:id="19518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54356">
      <w:bodyDiv w:val="1"/>
      <w:marLeft w:val="0"/>
      <w:marRight w:val="0"/>
      <w:marTop w:val="0"/>
      <w:marBottom w:val="0"/>
      <w:divBdr>
        <w:top w:val="none" w:sz="0" w:space="0" w:color="auto"/>
        <w:left w:val="none" w:sz="0" w:space="0" w:color="auto"/>
        <w:bottom w:val="none" w:sz="0" w:space="0" w:color="auto"/>
        <w:right w:val="none" w:sz="0" w:space="0" w:color="auto"/>
      </w:divBdr>
      <w:divsChild>
        <w:div w:id="1885824619">
          <w:marLeft w:val="446"/>
          <w:marRight w:val="0"/>
          <w:marTop w:val="0"/>
          <w:marBottom w:val="0"/>
          <w:divBdr>
            <w:top w:val="none" w:sz="0" w:space="0" w:color="auto"/>
            <w:left w:val="none" w:sz="0" w:space="0" w:color="auto"/>
            <w:bottom w:val="none" w:sz="0" w:space="0" w:color="auto"/>
            <w:right w:val="none" w:sz="0" w:space="0" w:color="auto"/>
          </w:divBdr>
        </w:div>
        <w:div w:id="1305428159">
          <w:marLeft w:val="446"/>
          <w:marRight w:val="0"/>
          <w:marTop w:val="0"/>
          <w:marBottom w:val="0"/>
          <w:divBdr>
            <w:top w:val="none" w:sz="0" w:space="0" w:color="auto"/>
            <w:left w:val="none" w:sz="0" w:space="0" w:color="auto"/>
            <w:bottom w:val="none" w:sz="0" w:space="0" w:color="auto"/>
            <w:right w:val="none" w:sz="0" w:space="0" w:color="auto"/>
          </w:divBdr>
        </w:div>
        <w:div w:id="884871136">
          <w:marLeft w:val="446"/>
          <w:marRight w:val="0"/>
          <w:marTop w:val="0"/>
          <w:marBottom w:val="0"/>
          <w:divBdr>
            <w:top w:val="none" w:sz="0" w:space="0" w:color="auto"/>
            <w:left w:val="none" w:sz="0" w:space="0" w:color="auto"/>
            <w:bottom w:val="none" w:sz="0" w:space="0" w:color="auto"/>
            <w:right w:val="none" w:sz="0" w:space="0" w:color="auto"/>
          </w:divBdr>
        </w:div>
      </w:divsChild>
    </w:div>
    <w:div w:id="427506919">
      <w:bodyDiv w:val="1"/>
      <w:marLeft w:val="0"/>
      <w:marRight w:val="0"/>
      <w:marTop w:val="0"/>
      <w:marBottom w:val="0"/>
      <w:divBdr>
        <w:top w:val="none" w:sz="0" w:space="0" w:color="auto"/>
        <w:left w:val="none" w:sz="0" w:space="0" w:color="auto"/>
        <w:bottom w:val="none" w:sz="0" w:space="0" w:color="auto"/>
        <w:right w:val="none" w:sz="0" w:space="0" w:color="auto"/>
      </w:divBdr>
      <w:divsChild>
        <w:div w:id="502862273">
          <w:marLeft w:val="547"/>
          <w:marRight w:val="0"/>
          <w:marTop w:val="120"/>
          <w:marBottom w:val="0"/>
          <w:divBdr>
            <w:top w:val="none" w:sz="0" w:space="0" w:color="auto"/>
            <w:left w:val="none" w:sz="0" w:space="0" w:color="auto"/>
            <w:bottom w:val="none" w:sz="0" w:space="0" w:color="auto"/>
            <w:right w:val="none" w:sz="0" w:space="0" w:color="auto"/>
          </w:divBdr>
        </w:div>
      </w:divsChild>
    </w:div>
    <w:div w:id="466320890">
      <w:bodyDiv w:val="1"/>
      <w:marLeft w:val="0"/>
      <w:marRight w:val="0"/>
      <w:marTop w:val="0"/>
      <w:marBottom w:val="0"/>
      <w:divBdr>
        <w:top w:val="none" w:sz="0" w:space="0" w:color="auto"/>
        <w:left w:val="none" w:sz="0" w:space="0" w:color="auto"/>
        <w:bottom w:val="none" w:sz="0" w:space="0" w:color="auto"/>
        <w:right w:val="none" w:sz="0" w:space="0" w:color="auto"/>
      </w:divBdr>
    </w:div>
    <w:div w:id="477768459">
      <w:bodyDiv w:val="1"/>
      <w:marLeft w:val="0"/>
      <w:marRight w:val="0"/>
      <w:marTop w:val="0"/>
      <w:marBottom w:val="0"/>
      <w:divBdr>
        <w:top w:val="none" w:sz="0" w:space="0" w:color="auto"/>
        <w:left w:val="none" w:sz="0" w:space="0" w:color="auto"/>
        <w:bottom w:val="none" w:sz="0" w:space="0" w:color="auto"/>
        <w:right w:val="none" w:sz="0" w:space="0" w:color="auto"/>
      </w:divBdr>
    </w:div>
    <w:div w:id="560214774">
      <w:bodyDiv w:val="1"/>
      <w:marLeft w:val="0"/>
      <w:marRight w:val="0"/>
      <w:marTop w:val="0"/>
      <w:marBottom w:val="0"/>
      <w:divBdr>
        <w:top w:val="none" w:sz="0" w:space="0" w:color="auto"/>
        <w:left w:val="none" w:sz="0" w:space="0" w:color="auto"/>
        <w:bottom w:val="none" w:sz="0" w:space="0" w:color="auto"/>
        <w:right w:val="none" w:sz="0" w:space="0" w:color="auto"/>
      </w:divBdr>
      <w:divsChild>
        <w:div w:id="1405646854">
          <w:marLeft w:val="547"/>
          <w:marRight w:val="0"/>
          <w:marTop w:val="134"/>
          <w:marBottom w:val="0"/>
          <w:divBdr>
            <w:top w:val="none" w:sz="0" w:space="0" w:color="auto"/>
            <w:left w:val="none" w:sz="0" w:space="0" w:color="auto"/>
            <w:bottom w:val="none" w:sz="0" w:space="0" w:color="auto"/>
            <w:right w:val="none" w:sz="0" w:space="0" w:color="auto"/>
          </w:divBdr>
        </w:div>
      </w:divsChild>
    </w:div>
    <w:div w:id="689260657">
      <w:bodyDiv w:val="1"/>
      <w:marLeft w:val="0"/>
      <w:marRight w:val="0"/>
      <w:marTop w:val="0"/>
      <w:marBottom w:val="0"/>
      <w:divBdr>
        <w:top w:val="none" w:sz="0" w:space="0" w:color="auto"/>
        <w:left w:val="none" w:sz="0" w:space="0" w:color="auto"/>
        <w:bottom w:val="none" w:sz="0" w:space="0" w:color="auto"/>
        <w:right w:val="none" w:sz="0" w:space="0" w:color="auto"/>
      </w:divBdr>
    </w:div>
    <w:div w:id="1040087742">
      <w:bodyDiv w:val="1"/>
      <w:marLeft w:val="0"/>
      <w:marRight w:val="0"/>
      <w:marTop w:val="0"/>
      <w:marBottom w:val="0"/>
      <w:divBdr>
        <w:top w:val="none" w:sz="0" w:space="0" w:color="auto"/>
        <w:left w:val="none" w:sz="0" w:space="0" w:color="auto"/>
        <w:bottom w:val="none" w:sz="0" w:space="0" w:color="auto"/>
        <w:right w:val="none" w:sz="0" w:space="0" w:color="auto"/>
      </w:divBdr>
      <w:divsChild>
        <w:div w:id="1541018570">
          <w:marLeft w:val="446"/>
          <w:marRight w:val="0"/>
          <w:marTop w:val="0"/>
          <w:marBottom w:val="0"/>
          <w:divBdr>
            <w:top w:val="none" w:sz="0" w:space="0" w:color="auto"/>
            <w:left w:val="none" w:sz="0" w:space="0" w:color="auto"/>
            <w:bottom w:val="none" w:sz="0" w:space="0" w:color="auto"/>
            <w:right w:val="none" w:sz="0" w:space="0" w:color="auto"/>
          </w:divBdr>
        </w:div>
      </w:divsChild>
    </w:div>
    <w:div w:id="1333677782">
      <w:bodyDiv w:val="1"/>
      <w:marLeft w:val="0"/>
      <w:marRight w:val="0"/>
      <w:marTop w:val="0"/>
      <w:marBottom w:val="0"/>
      <w:divBdr>
        <w:top w:val="none" w:sz="0" w:space="0" w:color="auto"/>
        <w:left w:val="none" w:sz="0" w:space="0" w:color="auto"/>
        <w:bottom w:val="none" w:sz="0" w:space="0" w:color="auto"/>
        <w:right w:val="none" w:sz="0" w:space="0" w:color="auto"/>
      </w:divBdr>
    </w:div>
    <w:div w:id="1627850564">
      <w:bodyDiv w:val="1"/>
      <w:marLeft w:val="0"/>
      <w:marRight w:val="0"/>
      <w:marTop w:val="0"/>
      <w:marBottom w:val="0"/>
      <w:divBdr>
        <w:top w:val="none" w:sz="0" w:space="0" w:color="auto"/>
        <w:left w:val="none" w:sz="0" w:space="0" w:color="auto"/>
        <w:bottom w:val="none" w:sz="0" w:space="0" w:color="auto"/>
        <w:right w:val="none" w:sz="0" w:space="0" w:color="auto"/>
      </w:divBdr>
    </w:div>
    <w:div w:id="1960993529">
      <w:bodyDiv w:val="1"/>
      <w:marLeft w:val="0"/>
      <w:marRight w:val="0"/>
      <w:marTop w:val="0"/>
      <w:marBottom w:val="0"/>
      <w:divBdr>
        <w:top w:val="none" w:sz="0" w:space="0" w:color="auto"/>
        <w:left w:val="none" w:sz="0" w:space="0" w:color="auto"/>
        <w:bottom w:val="none" w:sz="0" w:space="0" w:color="auto"/>
        <w:right w:val="none" w:sz="0" w:space="0" w:color="auto"/>
      </w:divBdr>
    </w:div>
    <w:div w:id="2058165464">
      <w:bodyDiv w:val="1"/>
      <w:marLeft w:val="0"/>
      <w:marRight w:val="0"/>
      <w:marTop w:val="0"/>
      <w:marBottom w:val="0"/>
      <w:divBdr>
        <w:top w:val="none" w:sz="0" w:space="0" w:color="auto"/>
        <w:left w:val="none" w:sz="0" w:space="0" w:color="auto"/>
        <w:bottom w:val="none" w:sz="0" w:space="0" w:color="auto"/>
        <w:right w:val="none" w:sz="0" w:space="0" w:color="auto"/>
      </w:divBdr>
      <w:divsChild>
        <w:div w:id="1044406588">
          <w:marLeft w:val="547"/>
          <w:marRight w:val="0"/>
          <w:marTop w:val="134"/>
          <w:marBottom w:val="0"/>
          <w:divBdr>
            <w:top w:val="none" w:sz="0" w:space="0" w:color="auto"/>
            <w:left w:val="none" w:sz="0" w:space="0" w:color="auto"/>
            <w:bottom w:val="none" w:sz="0" w:space="0" w:color="auto"/>
            <w:right w:val="none" w:sz="0" w:space="0" w:color="auto"/>
          </w:divBdr>
        </w:div>
        <w:div w:id="1767339773">
          <w:marLeft w:val="547"/>
          <w:marRight w:val="0"/>
          <w:marTop w:val="134"/>
          <w:marBottom w:val="0"/>
          <w:divBdr>
            <w:top w:val="none" w:sz="0" w:space="0" w:color="auto"/>
            <w:left w:val="none" w:sz="0" w:space="0" w:color="auto"/>
            <w:bottom w:val="none" w:sz="0" w:space="0" w:color="auto"/>
            <w:right w:val="none" w:sz="0" w:space="0" w:color="auto"/>
          </w:divBdr>
        </w:div>
      </w:divsChild>
    </w:div>
    <w:div w:id="2080125811">
      <w:bodyDiv w:val="1"/>
      <w:marLeft w:val="0"/>
      <w:marRight w:val="0"/>
      <w:marTop w:val="0"/>
      <w:marBottom w:val="0"/>
      <w:divBdr>
        <w:top w:val="none" w:sz="0" w:space="0" w:color="auto"/>
        <w:left w:val="none" w:sz="0" w:space="0" w:color="auto"/>
        <w:bottom w:val="none" w:sz="0" w:space="0" w:color="auto"/>
        <w:right w:val="none" w:sz="0" w:space="0" w:color="auto"/>
      </w:divBdr>
      <w:divsChild>
        <w:div w:id="88598989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minbarnehage.no/hundvag/seksjon/19807"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96AE-C9E2-214D-9FA2-A2184A62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864</Words>
  <Characters>4582</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Fe10345</dc:creator>
  <cp:keywords/>
  <cp:lastModifiedBy>Houria Hazermoshar</cp:lastModifiedBy>
  <cp:revision>6</cp:revision>
  <cp:lastPrinted>2019-09-11T18:48:00Z</cp:lastPrinted>
  <dcterms:created xsi:type="dcterms:W3CDTF">2023-04-26T11:16:00Z</dcterms:created>
  <dcterms:modified xsi:type="dcterms:W3CDTF">2023-05-03T10:08:00Z</dcterms:modified>
</cp:coreProperties>
</file>