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F797" w14:textId="0848796E" w:rsidR="00665D31" w:rsidRDefault="00EB022C">
      <w:r>
        <w:t>OKTOBER OG</w:t>
      </w:r>
      <w:r w:rsidR="00994DB0">
        <w:t xml:space="preserve"> NOVEMBE</w:t>
      </w:r>
      <w:r w:rsidR="00342C97">
        <w:t>R</w:t>
      </w:r>
      <w:r w:rsidR="00994DB0">
        <w:t xml:space="preserve"> </w:t>
      </w:r>
      <w:r w:rsidR="002776FA">
        <w:t xml:space="preserve">PÅ </w:t>
      </w:r>
      <w:r w:rsidR="00BE7291">
        <w:t>SKONNERTEN</w:t>
      </w:r>
      <w:r w:rsidR="00120281">
        <w:t xml:space="preserve"> 202</w:t>
      </w:r>
      <w:r w:rsidR="00AF3DE4"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4"/>
        <w:gridCol w:w="1668"/>
        <w:gridCol w:w="1546"/>
        <w:gridCol w:w="1778"/>
        <w:gridCol w:w="1696"/>
        <w:gridCol w:w="1690"/>
      </w:tblGrid>
      <w:tr w:rsidR="009F4154" w14:paraId="7B81E919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BBB36E5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835BD44" w14:textId="77777777" w:rsidR="002776FA" w:rsidRDefault="002776FA">
            <w:r>
              <w:t>Mandag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AABDE2" w14:textId="77777777" w:rsidR="002776FA" w:rsidRDefault="002776FA">
            <w:r>
              <w:t>Tirsdag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1435B52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01338EC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0C7B914D" w14:textId="77777777" w:rsidR="002776FA" w:rsidRDefault="002776FA">
            <w:r>
              <w:t>Fredag</w:t>
            </w:r>
          </w:p>
        </w:tc>
      </w:tr>
      <w:tr w:rsidR="009F4154" w14:paraId="52ED76CD" w14:textId="77777777" w:rsidTr="00AF5A7C">
        <w:trPr>
          <w:trHeight w:val="2094"/>
        </w:trPr>
        <w:tc>
          <w:tcPr>
            <w:tcW w:w="704" w:type="dxa"/>
            <w:shd w:val="clear" w:color="auto" w:fill="8EAADB" w:themeFill="accent1" w:themeFillTint="99"/>
          </w:tcPr>
          <w:p w14:paraId="41D851C7" w14:textId="77777777" w:rsidR="002776FA" w:rsidRDefault="002776FA"/>
          <w:p w14:paraId="22C61623" w14:textId="333AB2E7" w:rsidR="00120281" w:rsidRDefault="00994DB0">
            <w:r>
              <w:t>40</w:t>
            </w:r>
          </w:p>
        </w:tc>
        <w:tc>
          <w:tcPr>
            <w:tcW w:w="1701" w:type="dxa"/>
          </w:tcPr>
          <w:p w14:paraId="244C0433" w14:textId="0582AF86" w:rsidR="002776FA" w:rsidRDefault="001D4997">
            <w:r>
              <w:t>2.</w:t>
            </w:r>
          </w:p>
          <w:p w14:paraId="000A3B39" w14:textId="77777777" w:rsidR="002776FA" w:rsidRDefault="00994DB0" w:rsidP="001B3C37">
            <w:r>
              <w:t>Språkgrupper</w:t>
            </w:r>
          </w:p>
          <w:p w14:paraId="1349D6F2" w14:textId="1FE055B4" w:rsidR="00A63E59" w:rsidRDefault="00C62D9D" w:rsidP="001B3C37">
            <w:r>
              <w:t>Gutten som hadde vondt.</w:t>
            </w:r>
          </w:p>
        </w:tc>
        <w:tc>
          <w:tcPr>
            <w:tcW w:w="1559" w:type="dxa"/>
          </w:tcPr>
          <w:p w14:paraId="12C7C128" w14:textId="1305D95B" w:rsidR="002776FA" w:rsidRDefault="001D4997">
            <w:r>
              <w:t>3.</w:t>
            </w:r>
          </w:p>
          <w:p w14:paraId="7269773B" w14:textId="15F1933F" w:rsidR="002776FA" w:rsidRDefault="00F34717">
            <w:r>
              <w:t>Møtedag Felles</w:t>
            </w:r>
            <w:r w:rsidR="00994DB0">
              <w:t xml:space="preserve"> lek med </w:t>
            </w:r>
            <w:r w:rsidR="00A136B6">
              <w:t>F</w:t>
            </w:r>
            <w:r w:rsidR="00994DB0">
              <w:t xml:space="preserve">regatten </w:t>
            </w:r>
          </w:p>
          <w:p w14:paraId="10087733" w14:textId="77777777" w:rsidR="00994DB0" w:rsidRDefault="00994DB0"/>
          <w:p w14:paraId="163ADC74" w14:textId="77777777" w:rsidR="00106427" w:rsidRDefault="00106427"/>
          <w:p w14:paraId="77E726AC" w14:textId="77777777" w:rsidR="00106427" w:rsidRDefault="00106427"/>
          <w:p w14:paraId="1449DAB3" w14:textId="54E27780" w:rsidR="00106427" w:rsidRDefault="00106427">
            <w:r w:rsidRPr="00106427">
              <w:rPr>
                <w:color w:val="FF0000"/>
              </w:rPr>
              <w:t>Foreldremøte</w:t>
            </w:r>
          </w:p>
        </w:tc>
        <w:tc>
          <w:tcPr>
            <w:tcW w:w="1701" w:type="dxa"/>
          </w:tcPr>
          <w:p w14:paraId="1073E3B0" w14:textId="077D6344" w:rsidR="007D2753" w:rsidRDefault="001D4997">
            <w:r>
              <w:t>4</w:t>
            </w:r>
            <w:r w:rsidR="007D2753">
              <w:t>.</w:t>
            </w:r>
          </w:p>
          <w:p w14:paraId="64C2F0BE" w14:textId="70251CCB" w:rsidR="007D2753" w:rsidRDefault="007D2753"/>
          <w:p w14:paraId="3DEC976F" w14:textId="352B3F2B" w:rsidR="00C16BCB" w:rsidRDefault="00A874BB">
            <w:r>
              <w:t xml:space="preserve">Formingsaktivitet </w:t>
            </w:r>
          </w:p>
          <w:p w14:paraId="342523C0" w14:textId="77777777" w:rsidR="007D2753" w:rsidRDefault="007D2753"/>
          <w:p w14:paraId="71248D5B" w14:textId="433F204E" w:rsidR="007D2753" w:rsidRDefault="007D2753"/>
          <w:p w14:paraId="7057BD39" w14:textId="3920A014" w:rsidR="007D2753" w:rsidRDefault="007D2753"/>
        </w:tc>
        <w:tc>
          <w:tcPr>
            <w:tcW w:w="1701" w:type="dxa"/>
          </w:tcPr>
          <w:p w14:paraId="71031663" w14:textId="678AA242" w:rsidR="002776FA" w:rsidRDefault="001D4997">
            <w:r>
              <w:t>5.</w:t>
            </w:r>
          </w:p>
          <w:p w14:paraId="43217C2C" w14:textId="11211302" w:rsidR="007E2A0F" w:rsidRDefault="008B46CE">
            <w:r>
              <w:t>Lekegruppe</w:t>
            </w:r>
          </w:p>
          <w:p w14:paraId="24B482BD" w14:textId="1E89DC6A" w:rsidR="003B7C93" w:rsidRDefault="00AF5A7C">
            <w:r>
              <w:rPr>
                <w:noProof/>
              </w:rPr>
              <w:drawing>
                <wp:inline distT="0" distB="0" distL="0" distR="0" wp14:anchorId="29D97E9D" wp14:editId="17DB180B">
                  <wp:extent cx="914400" cy="914400"/>
                  <wp:effectExtent l="0" t="0" r="0" b="0"/>
                  <wp:docPr id="754374126" name="Grafikk 754374126" descr="En gruppe trær med Bushes og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En gruppe trær med Bushes og blomst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63AD6" w14:textId="557B12C4" w:rsidR="002776FA" w:rsidRDefault="002776FA"/>
        </w:tc>
        <w:tc>
          <w:tcPr>
            <w:tcW w:w="1696" w:type="dxa"/>
          </w:tcPr>
          <w:p w14:paraId="1BAC2106" w14:textId="7CF0232F" w:rsidR="00120281" w:rsidRDefault="001D4997">
            <w:r>
              <w:t>6</w:t>
            </w:r>
            <w:r w:rsidR="007D2753">
              <w:t>.</w:t>
            </w:r>
          </w:p>
          <w:p w14:paraId="24AC0622" w14:textId="6E40E6BA" w:rsidR="007D2753" w:rsidRDefault="00633023">
            <w:r>
              <w:t>Varmmat</w:t>
            </w:r>
            <w:r w:rsidR="002A4565">
              <w:t>/tur</w:t>
            </w:r>
          </w:p>
          <w:p w14:paraId="2A9C8D82" w14:textId="4AE051D3" w:rsidR="001B3C37" w:rsidRDefault="003B71A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59945D" wp14:editId="5E0F108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290830</wp:posOffset>
                  </wp:positionV>
                  <wp:extent cx="713741" cy="44005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754" y="20571"/>
                      <wp:lineTo x="20754" y="0"/>
                      <wp:lineTo x="0" y="0"/>
                    </wp:wrapPolygon>
                  </wp:wrapTight>
                  <wp:docPr id="688477353" name="Bilde 688477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3741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154" w14:paraId="54B37A8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7AF36C00" w14:textId="77777777" w:rsidR="002776FA" w:rsidRDefault="002776FA"/>
          <w:p w14:paraId="67833622" w14:textId="49C06BBC" w:rsidR="00120281" w:rsidRDefault="00120281">
            <w:r>
              <w:t>4</w:t>
            </w:r>
            <w:r w:rsidR="00994DB0">
              <w:t>1</w:t>
            </w:r>
          </w:p>
          <w:p w14:paraId="2FC09330" w14:textId="77777777" w:rsidR="00B5096C" w:rsidRDefault="00B5096C"/>
          <w:p w14:paraId="09DB744E" w14:textId="7CEDA587" w:rsidR="00B5096C" w:rsidRDefault="00B5096C"/>
        </w:tc>
        <w:tc>
          <w:tcPr>
            <w:tcW w:w="1701" w:type="dxa"/>
          </w:tcPr>
          <w:p w14:paraId="5DE5DCAB" w14:textId="08DF79BC" w:rsidR="00120281" w:rsidRDefault="00557460">
            <w:r>
              <w:t>9</w:t>
            </w:r>
            <w:r w:rsidR="007D2753">
              <w:t>.</w:t>
            </w:r>
          </w:p>
          <w:p w14:paraId="38D7AE4B" w14:textId="77777777" w:rsidR="00493A6E" w:rsidRDefault="00994DB0">
            <w:r>
              <w:t>Skolens</w:t>
            </w:r>
          </w:p>
          <w:p w14:paraId="60B44F19" w14:textId="21C8CB41" w:rsidR="003B7C93" w:rsidRDefault="00994DB0">
            <w:r>
              <w:t>høstferi</w:t>
            </w:r>
            <w:r w:rsidR="00FC2A26">
              <w:t>e</w:t>
            </w:r>
          </w:p>
          <w:p w14:paraId="564F6476" w14:textId="77777777" w:rsidR="002776FA" w:rsidRDefault="002776FA" w:rsidP="001B3C37"/>
        </w:tc>
        <w:tc>
          <w:tcPr>
            <w:tcW w:w="1559" w:type="dxa"/>
          </w:tcPr>
          <w:p w14:paraId="140C38B9" w14:textId="4C153779" w:rsidR="003B7C93" w:rsidRDefault="00557460">
            <w:r>
              <w:t>10</w:t>
            </w:r>
            <w:r w:rsidR="007D2753">
              <w:t>.</w:t>
            </w:r>
          </w:p>
          <w:p w14:paraId="4C9864C9" w14:textId="77777777" w:rsidR="002776FA" w:rsidRDefault="008B46CE">
            <w:r>
              <w:t>Møtedag</w:t>
            </w:r>
          </w:p>
          <w:p w14:paraId="685C3757" w14:textId="77777777" w:rsidR="00A136B6" w:rsidRDefault="00A136B6">
            <w:r>
              <w:t xml:space="preserve">Felles lek med </w:t>
            </w:r>
          </w:p>
          <w:p w14:paraId="72B0F21F" w14:textId="7078B82D" w:rsidR="00A136B6" w:rsidRDefault="00A136B6">
            <w:r>
              <w:t>Fregatten</w:t>
            </w:r>
          </w:p>
        </w:tc>
        <w:tc>
          <w:tcPr>
            <w:tcW w:w="1701" w:type="dxa"/>
          </w:tcPr>
          <w:p w14:paraId="4A53345C" w14:textId="5E1E312D" w:rsidR="00120281" w:rsidRDefault="00211142">
            <w:r>
              <w:t>1</w:t>
            </w:r>
            <w:r w:rsidR="00557460">
              <w:t>1</w:t>
            </w:r>
            <w:r w:rsidR="007D2753">
              <w:t>.</w:t>
            </w:r>
          </w:p>
          <w:p w14:paraId="148FDCBC" w14:textId="5BFA343F" w:rsidR="00577831" w:rsidRDefault="00577831"/>
          <w:p w14:paraId="750C8A7B" w14:textId="60C7B061" w:rsidR="00120281" w:rsidRDefault="00300657">
            <w:r>
              <w:t xml:space="preserve">FN aktivitet </w:t>
            </w:r>
          </w:p>
          <w:p w14:paraId="7D298173" w14:textId="77777777" w:rsidR="00120281" w:rsidRDefault="00120281"/>
          <w:p w14:paraId="3C5800DA" w14:textId="77777777" w:rsidR="00120281" w:rsidRDefault="00120281"/>
          <w:p w14:paraId="7A945919" w14:textId="682799EA" w:rsidR="00120281" w:rsidRDefault="00120281"/>
        </w:tc>
        <w:tc>
          <w:tcPr>
            <w:tcW w:w="1701" w:type="dxa"/>
          </w:tcPr>
          <w:p w14:paraId="18DE1906" w14:textId="1C6988A9" w:rsidR="00B5096C" w:rsidRDefault="00211142">
            <w:r>
              <w:t>1</w:t>
            </w:r>
            <w:r w:rsidR="00557460">
              <w:t>2</w:t>
            </w:r>
            <w:r w:rsidR="007D2753">
              <w:t>.</w:t>
            </w:r>
          </w:p>
          <w:p w14:paraId="0B1081C2" w14:textId="0E67252D" w:rsidR="00577831" w:rsidRDefault="005906AE">
            <w:r>
              <w:t xml:space="preserve">Gymsalen </w:t>
            </w:r>
          </w:p>
          <w:p w14:paraId="4067573F" w14:textId="69B5A668" w:rsidR="00120281" w:rsidRDefault="00120281"/>
        </w:tc>
        <w:tc>
          <w:tcPr>
            <w:tcW w:w="1696" w:type="dxa"/>
          </w:tcPr>
          <w:p w14:paraId="345C26B6" w14:textId="4C8AF9AB" w:rsidR="006D727B" w:rsidRDefault="00211142">
            <w:r>
              <w:t>1</w:t>
            </w:r>
            <w:r w:rsidR="00557460">
              <w:t>3</w:t>
            </w:r>
            <w:r w:rsidR="007D2753">
              <w:t>.</w:t>
            </w:r>
          </w:p>
          <w:p w14:paraId="7B0C10E6" w14:textId="5C208A17" w:rsidR="00577831" w:rsidRDefault="002A4565">
            <w:r>
              <w:t>Varmmat</w:t>
            </w:r>
          </w:p>
          <w:p w14:paraId="2F8AA53F" w14:textId="771EDE20" w:rsidR="006D5E6A" w:rsidRDefault="006D5E6A">
            <w:r>
              <w:t xml:space="preserve">Tur </w:t>
            </w:r>
          </w:p>
          <w:p w14:paraId="2CA518C1" w14:textId="00DF25EC" w:rsidR="001B3C37" w:rsidRDefault="001B3C37"/>
        </w:tc>
      </w:tr>
      <w:tr w:rsidR="009F4154" w14:paraId="3B624A71" w14:textId="77777777" w:rsidTr="002D161B">
        <w:trPr>
          <w:trHeight w:val="2332"/>
        </w:trPr>
        <w:tc>
          <w:tcPr>
            <w:tcW w:w="704" w:type="dxa"/>
            <w:shd w:val="clear" w:color="auto" w:fill="8EAADB" w:themeFill="accent1" w:themeFillTint="99"/>
          </w:tcPr>
          <w:p w14:paraId="046F9144" w14:textId="77777777" w:rsidR="002776FA" w:rsidRDefault="002776FA"/>
          <w:p w14:paraId="47248E7B" w14:textId="56978E29" w:rsidR="007D2753" w:rsidRDefault="00120281">
            <w:r>
              <w:t>4</w:t>
            </w:r>
            <w:r w:rsidR="00211142">
              <w:t>2</w:t>
            </w:r>
          </w:p>
        </w:tc>
        <w:tc>
          <w:tcPr>
            <w:tcW w:w="1701" w:type="dxa"/>
          </w:tcPr>
          <w:p w14:paraId="607AE809" w14:textId="26DDB302" w:rsidR="002776FA" w:rsidRDefault="007D2753">
            <w:r>
              <w:t>1</w:t>
            </w:r>
            <w:r w:rsidR="00557460">
              <w:t>6</w:t>
            </w:r>
            <w:r>
              <w:t>.</w:t>
            </w:r>
          </w:p>
          <w:p w14:paraId="257EBA33" w14:textId="3FBEE0C5" w:rsidR="00120281" w:rsidRDefault="000B20DE">
            <w:r>
              <w:t>Språkgrupper</w:t>
            </w:r>
          </w:p>
          <w:p w14:paraId="18C1B3CB" w14:textId="7FC3FB94" w:rsidR="00D1184D" w:rsidRDefault="00D1184D">
            <w:r>
              <w:t>F</w:t>
            </w:r>
            <w:r w:rsidR="00ED6702">
              <w:t xml:space="preserve">N </w:t>
            </w:r>
            <w:r>
              <w:t>uke hele uken</w:t>
            </w:r>
            <w:r w:rsidR="008B1B5B">
              <w:t>-tegne</w:t>
            </w:r>
            <w:r w:rsidR="00ED6702">
              <w:t xml:space="preserve">, </w:t>
            </w:r>
            <w:r w:rsidR="008B1B5B">
              <w:t>male aktivitet</w:t>
            </w:r>
            <w:r w:rsidR="00AF2F6D">
              <w:t>er.</w:t>
            </w:r>
          </w:p>
          <w:p w14:paraId="09BA0DF9" w14:textId="77777777" w:rsidR="00120281" w:rsidRDefault="00120281"/>
          <w:p w14:paraId="73BDC705" w14:textId="77777777" w:rsidR="002776FA" w:rsidRDefault="002776FA" w:rsidP="001B3C37"/>
        </w:tc>
        <w:tc>
          <w:tcPr>
            <w:tcW w:w="1559" w:type="dxa"/>
          </w:tcPr>
          <w:p w14:paraId="5288FC7B" w14:textId="1E6A4082" w:rsidR="002776FA" w:rsidRDefault="00120281">
            <w:r>
              <w:t>1</w:t>
            </w:r>
            <w:r w:rsidR="00557460">
              <w:t>7</w:t>
            </w:r>
            <w:r w:rsidR="007D2753">
              <w:t>.</w:t>
            </w:r>
          </w:p>
          <w:p w14:paraId="6B82430B" w14:textId="77777777" w:rsidR="00342500" w:rsidRDefault="00342500">
            <w:r>
              <w:t>Møtedag</w:t>
            </w:r>
          </w:p>
          <w:p w14:paraId="7DB728E9" w14:textId="7DB6D4AF" w:rsidR="00577831" w:rsidRDefault="00577831">
            <w:r>
              <w:t>Felles lek</w:t>
            </w:r>
            <w:r w:rsidR="00A63E59">
              <w:t xml:space="preserve"> </w:t>
            </w:r>
            <w:r>
              <w:t xml:space="preserve">med </w:t>
            </w:r>
            <w:r w:rsidR="00A136B6">
              <w:t>F</w:t>
            </w:r>
            <w:r>
              <w:t xml:space="preserve">regatten </w:t>
            </w:r>
          </w:p>
          <w:p w14:paraId="2554B04E" w14:textId="3CFC6785" w:rsidR="00577831" w:rsidRDefault="00577831"/>
          <w:p w14:paraId="3A1C2239" w14:textId="0F4B8BF1" w:rsidR="00577831" w:rsidRDefault="00577831"/>
          <w:p w14:paraId="4C6ED0C0" w14:textId="2FA25F17" w:rsidR="002776FA" w:rsidRDefault="002776FA"/>
        </w:tc>
        <w:tc>
          <w:tcPr>
            <w:tcW w:w="1701" w:type="dxa"/>
          </w:tcPr>
          <w:p w14:paraId="524B34C2" w14:textId="20A27DA2" w:rsidR="002776FA" w:rsidRDefault="00557460">
            <w:r>
              <w:t>18</w:t>
            </w:r>
            <w:r w:rsidR="007D2753">
              <w:t>.</w:t>
            </w:r>
          </w:p>
          <w:p w14:paraId="22A2EFE4" w14:textId="00B2CEE1" w:rsidR="00120281" w:rsidRDefault="00AF2F6D">
            <w:r>
              <w:t xml:space="preserve">Vi blir kjent med </w:t>
            </w:r>
            <w:r w:rsidR="00DB60D3">
              <w:t>flagget</w:t>
            </w:r>
            <w:r>
              <w:t xml:space="preserve"> fra Nepal</w:t>
            </w:r>
          </w:p>
          <w:p w14:paraId="5FD9BF8A" w14:textId="77777777" w:rsidR="00B5096C" w:rsidRDefault="00B5096C">
            <w:r>
              <w:rPr>
                <w:noProof/>
              </w:rPr>
              <w:drawing>
                <wp:inline distT="0" distB="0" distL="0" distR="0" wp14:anchorId="3ACF85CF" wp14:editId="464D1CDB">
                  <wp:extent cx="790899" cy="78994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-and-girls-vector-clipa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92" cy="8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5F670" w14:textId="60C17674" w:rsidR="002776FA" w:rsidRDefault="00557460">
            <w:r>
              <w:t>19</w:t>
            </w:r>
            <w:r w:rsidR="007D2753">
              <w:t>.</w:t>
            </w:r>
          </w:p>
          <w:p w14:paraId="771BF057" w14:textId="65182A3A" w:rsidR="00B5096C" w:rsidRDefault="00755D0E">
            <w:r>
              <w:t xml:space="preserve">Lekegrupper </w:t>
            </w:r>
          </w:p>
          <w:p w14:paraId="28AA1020" w14:textId="6F25142F" w:rsidR="00AF2F6D" w:rsidRDefault="00AF2F6D"/>
          <w:p w14:paraId="038449A4" w14:textId="77777777" w:rsidR="002776FA" w:rsidRDefault="002776FA"/>
        </w:tc>
        <w:tc>
          <w:tcPr>
            <w:tcW w:w="1696" w:type="dxa"/>
          </w:tcPr>
          <w:p w14:paraId="0509CA2F" w14:textId="48274187" w:rsidR="002776FA" w:rsidRDefault="00D1184D">
            <w:r>
              <w:t>2</w:t>
            </w:r>
            <w:r w:rsidR="00557460">
              <w:t>0</w:t>
            </w:r>
            <w:r w:rsidR="007D2753">
              <w:t>.</w:t>
            </w:r>
          </w:p>
          <w:p w14:paraId="4461F042" w14:textId="7C4AEA5E" w:rsidR="00577831" w:rsidRDefault="00577831"/>
          <w:p w14:paraId="610E028B" w14:textId="0070D0F5" w:rsidR="00577831" w:rsidRDefault="00DE2C7D">
            <w:r>
              <w:t xml:space="preserve">Lager mat inspirert fra </w:t>
            </w:r>
            <w:r w:rsidR="00354EF7">
              <w:t>Malawi</w:t>
            </w:r>
          </w:p>
          <w:p w14:paraId="094CD71A" w14:textId="77777777" w:rsidR="00ED6702" w:rsidRDefault="00ED6702"/>
          <w:p w14:paraId="56FCC03C" w14:textId="18916D9D" w:rsidR="00ED6702" w:rsidRDefault="00ED6702">
            <w:r>
              <w:t xml:space="preserve">Tur </w:t>
            </w:r>
          </w:p>
          <w:p w14:paraId="10A5956E" w14:textId="7622DD0C" w:rsidR="001B3C37" w:rsidRDefault="001B3C37"/>
        </w:tc>
      </w:tr>
      <w:tr w:rsidR="009F4154" w14:paraId="7C15284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4CEB4B5" w14:textId="77777777" w:rsidR="002776FA" w:rsidRDefault="002776FA"/>
          <w:p w14:paraId="5DB1BC9D" w14:textId="178BEB78" w:rsidR="00B5096C" w:rsidRDefault="00120281">
            <w:r>
              <w:t>4</w:t>
            </w:r>
            <w:r w:rsidR="00211142">
              <w:t>3</w:t>
            </w:r>
          </w:p>
        </w:tc>
        <w:tc>
          <w:tcPr>
            <w:tcW w:w="1701" w:type="dxa"/>
          </w:tcPr>
          <w:p w14:paraId="35786C7A" w14:textId="004A7928" w:rsidR="00D1184D" w:rsidRDefault="00D1184D">
            <w:r>
              <w:t>2</w:t>
            </w:r>
            <w:r w:rsidR="00557460">
              <w:t>3</w:t>
            </w:r>
            <w:r w:rsidR="00514C79">
              <w:t>.</w:t>
            </w:r>
          </w:p>
          <w:p w14:paraId="24A60B0A" w14:textId="31A0120F" w:rsidR="002776FA" w:rsidRDefault="00ED6702" w:rsidP="001B3C37">
            <w:r>
              <w:t xml:space="preserve">Språkgrupper </w:t>
            </w:r>
          </w:p>
        </w:tc>
        <w:tc>
          <w:tcPr>
            <w:tcW w:w="1559" w:type="dxa"/>
          </w:tcPr>
          <w:p w14:paraId="11023555" w14:textId="33F50AB2" w:rsidR="002776FA" w:rsidRDefault="00D1184D">
            <w:r>
              <w:t>2</w:t>
            </w:r>
            <w:r w:rsidR="00557460">
              <w:t>4</w:t>
            </w:r>
            <w:r w:rsidR="00514C79">
              <w:t>.</w:t>
            </w:r>
          </w:p>
          <w:p w14:paraId="22C8F3B3" w14:textId="487FF01C" w:rsidR="002776FA" w:rsidRDefault="00CA3393">
            <w:r>
              <w:t>Vi feirer FN dagen, mer info kommer</w:t>
            </w:r>
          </w:p>
        </w:tc>
        <w:tc>
          <w:tcPr>
            <w:tcW w:w="1701" w:type="dxa"/>
          </w:tcPr>
          <w:p w14:paraId="1239D945" w14:textId="618826FA" w:rsidR="002776FA" w:rsidRDefault="00120281">
            <w:r>
              <w:t>2</w:t>
            </w:r>
            <w:r w:rsidR="00342500">
              <w:t>5</w:t>
            </w:r>
            <w:r w:rsidR="007D2753">
              <w:t>.</w:t>
            </w:r>
          </w:p>
          <w:p w14:paraId="0EC8E8B6" w14:textId="2FAD0A4D" w:rsidR="00577831" w:rsidRDefault="00577831"/>
          <w:p w14:paraId="5050EB3B" w14:textId="1798F4D3" w:rsidR="00B5096C" w:rsidRDefault="009F4154">
            <w:r>
              <w:t>Språkgrupper/</w:t>
            </w:r>
          </w:p>
          <w:p w14:paraId="0C962D0B" w14:textId="3135543B" w:rsidR="009F4154" w:rsidRDefault="009F4154">
            <w:r>
              <w:t>lekegrupper</w:t>
            </w:r>
          </w:p>
          <w:p w14:paraId="4B5D14FE" w14:textId="2E6D2339" w:rsidR="00120281" w:rsidRDefault="00120281"/>
        </w:tc>
        <w:tc>
          <w:tcPr>
            <w:tcW w:w="1701" w:type="dxa"/>
          </w:tcPr>
          <w:p w14:paraId="4CFB36F4" w14:textId="6B938DC3" w:rsidR="002776FA" w:rsidRDefault="00120281">
            <w:r>
              <w:t>2</w:t>
            </w:r>
            <w:r w:rsidR="00342500">
              <w:t>6</w:t>
            </w:r>
            <w:r w:rsidR="007D2753">
              <w:t>.</w:t>
            </w:r>
          </w:p>
          <w:p w14:paraId="0ED616D4" w14:textId="463685A0" w:rsidR="00577831" w:rsidRDefault="00577831"/>
          <w:p w14:paraId="052EF9BF" w14:textId="093E8C50" w:rsidR="00151226" w:rsidRDefault="00CA3393">
            <w:r>
              <w:t xml:space="preserve">Gymsal </w:t>
            </w:r>
          </w:p>
        </w:tc>
        <w:tc>
          <w:tcPr>
            <w:tcW w:w="1696" w:type="dxa"/>
          </w:tcPr>
          <w:p w14:paraId="762FC217" w14:textId="57355D16" w:rsidR="002776FA" w:rsidRDefault="00120281">
            <w:r>
              <w:t>2</w:t>
            </w:r>
            <w:r w:rsidR="00342500">
              <w:t>7</w:t>
            </w:r>
            <w:r w:rsidR="00D1184D">
              <w:t>.</w:t>
            </w:r>
          </w:p>
          <w:p w14:paraId="2BCD5821" w14:textId="6CFCC850" w:rsidR="00151226" w:rsidRDefault="00CA3393">
            <w:r>
              <w:t xml:space="preserve">Varmmat </w:t>
            </w:r>
          </w:p>
          <w:p w14:paraId="52819AC7" w14:textId="77777777" w:rsidR="00ED6702" w:rsidRDefault="00ED6702"/>
          <w:p w14:paraId="2DF57459" w14:textId="491B31BD" w:rsidR="00ED6702" w:rsidRDefault="00ED6702">
            <w:r>
              <w:t xml:space="preserve">Tur </w:t>
            </w:r>
          </w:p>
          <w:p w14:paraId="101E7903" w14:textId="22B49629" w:rsidR="001B3C37" w:rsidRDefault="001B3C37"/>
        </w:tc>
      </w:tr>
      <w:tr w:rsidR="009F4154" w14:paraId="3298C343" w14:textId="77777777" w:rsidTr="00120281">
        <w:tc>
          <w:tcPr>
            <w:tcW w:w="704" w:type="dxa"/>
            <w:shd w:val="clear" w:color="auto" w:fill="8EAADB" w:themeFill="accent1" w:themeFillTint="99"/>
          </w:tcPr>
          <w:p w14:paraId="52B8055D" w14:textId="77777777" w:rsidR="002776FA" w:rsidRDefault="002776FA"/>
          <w:p w14:paraId="78B29022" w14:textId="77777777" w:rsidR="00120281" w:rsidRDefault="00120281"/>
          <w:p w14:paraId="75504FE6" w14:textId="2F17B057" w:rsidR="00120281" w:rsidRDefault="00120281">
            <w:r>
              <w:t>4</w:t>
            </w:r>
            <w:r w:rsidR="000D34BD">
              <w:t>4</w:t>
            </w:r>
          </w:p>
        </w:tc>
        <w:tc>
          <w:tcPr>
            <w:tcW w:w="1701" w:type="dxa"/>
          </w:tcPr>
          <w:p w14:paraId="25162BF5" w14:textId="3C2F5B0D" w:rsidR="002776FA" w:rsidRDefault="00D1184D">
            <w:r>
              <w:t>3</w:t>
            </w:r>
            <w:r w:rsidR="00342500">
              <w:t>0</w:t>
            </w:r>
            <w:r w:rsidR="002D161B">
              <w:t>.</w:t>
            </w:r>
          </w:p>
          <w:p w14:paraId="27938CBD" w14:textId="77777777" w:rsidR="000B20DE" w:rsidRDefault="000B20DE"/>
          <w:p w14:paraId="5EA12427" w14:textId="4718E90C" w:rsidR="00B5096C" w:rsidRDefault="000B20DE">
            <w:r>
              <w:t>Språkgrupper</w:t>
            </w:r>
          </w:p>
          <w:p w14:paraId="66F4D750" w14:textId="77777777" w:rsidR="002776FA" w:rsidRDefault="002776FA" w:rsidP="001B3C37"/>
        </w:tc>
        <w:tc>
          <w:tcPr>
            <w:tcW w:w="1559" w:type="dxa"/>
          </w:tcPr>
          <w:p w14:paraId="59F50E86" w14:textId="34B0702A" w:rsidR="002776FA" w:rsidRDefault="00342500">
            <w:r>
              <w:t>3</w:t>
            </w:r>
            <w:r w:rsidR="00D1184D">
              <w:t>1.</w:t>
            </w:r>
          </w:p>
          <w:p w14:paraId="76411FF9" w14:textId="00B9C8B0" w:rsidR="003D7B7F" w:rsidRDefault="00342500">
            <w:r>
              <w:t xml:space="preserve">Møtedag </w:t>
            </w:r>
            <w:r w:rsidR="00B5096C">
              <w:t xml:space="preserve">Felleslek </w:t>
            </w:r>
            <w:r w:rsidR="00A63E59">
              <w:t xml:space="preserve">med </w:t>
            </w:r>
            <w:r w:rsidR="00A136B6">
              <w:t>F</w:t>
            </w:r>
            <w:r w:rsidR="00A63E59">
              <w:t>regatten</w:t>
            </w:r>
          </w:p>
          <w:p w14:paraId="215F621F" w14:textId="77777777" w:rsidR="002776FA" w:rsidRDefault="002776FA"/>
        </w:tc>
        <w:tc>
          <w:tcPr>
            <w:tcW w:w="1701" w:type="dxa"/>
          </w:tcPr>
          <w:p w14:paraId="634412CE" w14:textId="7AF163C9" w:rsidR="002776FA" w:rsidRDefault="00342500">
            <w:r>
              <w:t>1</w:t>
            </w:r>
            <w:r w:rsidR="00D1184D">
              <w:t>.</w:t>
            </w:r>
          </w:p>
          <w:p w14:paraId="459256FB" w14:textId="1C5A416C" w:rsidR="00120281" w:rsidRDefault="003B71A5">
            <w:r>
              <w:t xml:space="preserve">Maleaktivitet </w:t>
            </w:r>
          </w:p>
          <w:p w14:paraId="1A1FB57A" w14:textId="77777777" w:rsidR="00120281" w:rsidRDefault="00120281"/>
        </w:tc>
        <w:tc>
          <w:tcPr>
            <w:tcW w:w="1701" w:type="dxa"/>
          </w:tcPr>
          <w:p w14:paraId="4D81B813" w14:textId="777682CD" w:rsidR="002776FA" w:rsidRDefault="00342500">
            <w:r>
              <w:t>2</w:t>
            </w:r>
            <w:r w:rsidR="00D1184D">
              <w:t>.</w:t>
            </w:r>
          </w:p>
          <w:p w14:paraId="69C8D422" w14:textId="1771BFFE" w:rsidR="00577831" w:rsidRDefault="00755D0E">
            <w:r>
              <w:t xml:space="preserve">Lekegrupper </w:t>
            </w:r>
          </w:p>
          <w:p w14:paraId="2DF455EF" w14:textId="77777777" w:rsidR="002776FA" w:rsidRDefault="002776FA"/>
        </w:tc>
        <w:tc>
          <w:tcPr>
            <w:tcW w:w="1696" w:type="dxa"/>
          </w:tcPr>
          <w:p w14:paraId="11918ED0" w14:textId="3D8FDD7E" w:rsidR="002776FA" w:rsidRDefault="00342500">
            <w:r>
              <w:t>3</w:t>
            </w:r>
            <w:r w:rsidR="00D1184D">
              <w:t>.</w:t>
            </w:r>
          </w:p>
          <w:p w14:paraId="18208500" w14:textId="6E5D3BBB" w:rsidR="00B5096C" w:rsidRDefault="00CA3393">
            <w:r>
              <w:t xml:space="preserve">Varmmat </w:t>
            </w:r>
          </w:p>
          <w:p w14:paraId="1F31A904" w14:textId="77777777" w:rsidR="00ED6702" w:rsidRDefault="00ED6702"/>
          <w:p w14:paraId="2C2E8E29" w14:textId="3B89FC9B" w:rsidR="00ED6702" w:rsidRDefault="00ED6702">
            <w:r>
              <w:t xml:space="preserve">Tur </w:t>
            </w:r>
          </w:p>
          <w:p w14:paraId="13BF7283" w14:textId="77777777" w:rsidR="001B3C37" w:rsidRDefault="001B3C37"/>
        </w:tc>
      </w:tr>
      <w:tr w:rsidR="009F4154" w14:paraId="64036600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28BE312" w14:textId="77777777" w:rsidR="00994DB0" w:rsidRDefault="00994DB0"/>
          <w:p w14:paraId="7D1BA9C7" w14:textId="0E2E7737" w:rsidR="00994DB0" w:rsidRDefault="000D34BD">
            <w:r>
              <w:t>45</w:t>
            </w:r>
          </w:p>
          <w:p w14:paraId="54E80877" w14:textId="6B92E302" w:rsidR="00994DB0" w:rsidRDefault="00994DB0"/>
        </w:tc>
        <w:tc>
          <w:tcPr>
            <w:tcW w:w="1701" w:type="dxa"/>
          </w:tcPr>
          <w:p w14:paraId="48C2E23D" w14:textId="1882841E" w:rsidR="00994DB0" w:rsidRDefault="00342500">
            <w:r>
              <w:t>6</w:t>
            </w:r>
            <w:r w:rsidR="000D34BD">
              <w:t>.</w:t>
            </w:r>
          </w:p>
          <w:p w14:paraId="5678DFB6" w14:textId="3743ECC0" w:rsidR="000D34BD" w:rsidRDefault="008B1B5B">
            <w:r>
              <w:t>Språkgrupper</w:t>
            </w:r>
          </w:p>
          <w:p w14:paraId="740AB315" w14:textId="77777777" w:rsidR="000D34BD" w:rsidRDefault="000D34BD"/>
          <w:p w14:paraId="6499B125" w14:textId="762B3E87" w:rsidR="000D34BD" w:rsidRDefault="000D34BD"/>
        </w:tc>
        <w:tc>
          <w:tcPr>
            <w:tcW w:w="1559" w:type="dxa"/>
          </w:tcPr>
          <w:p w14:paraId="1B6DEB3E" w14:textId="162F45F8" w:rsidR="00994DB0" w:rsidRDefault="00342500">
            <w:r>
              <w:t>7</w:t>
            </w:r>
            <w:r w:rsidR="000D34BD">
              <w:t>.</w:t>
            </w:r>
          </w:p>
          <w:p w14:paraId="36CCAB22" w14:textId="3508E151" w:rsidR="008B1B5B" w:rsidRDefault="00E86F42">
            <w:r>
              <w:t xml:space="preserve">Møtedag </w:t>
            </w:r>
            <w:r w:rsidR="008B1B5B">
              <w:t xml:space="preserve">Felleslek </w:t>
            </w:r>
            <w:r w:rsidR="00A63E59">
              <w:t xml:space="preserve">med </w:t>
            </w:r>
            <w:r w:rsidR="00A136B6">
              <w:t>F</w:t>
            </w:r>
            <w:r w:rsidR="00A63E59">
              <w:t>regatten</w:t>
            </w:r>
          </w:p>
          <w:p w14:paraId="772DB234" w14:textId="1BCC5151" w:rsidR="006D6EC5" w:rsidRDefault="006D6EC5"/>
        </w:tc>
        <w:tc>
          <w:tcPr>
            <w:tcW w:w="1701" w:type="dxa"/>
          </w:tcPr>
          <w:p w14:paraId="7673DEBD" w14:textId="2AE23B4A" w:rsidR="00994DB0" w:rsidRDefault="00402ECC">
            <w:r>
              <w:t>8</w:t>
            </w:r>
            <w:r w:rsidR="000D34BD">
              <w:t>.</w:t>
            </w:r>
          </w:p>
          <w:p w14:paraId="2F1A65F5" w14:textId="6F51798D" w:rsidR="008B1B5B" w:rsidRDefault="003B71A5">
            <w:r>
              <w:t xml:space="preserve">Maleaktivitet </w:t>
            </w:r>
          </w:p>
        </w:tc>
        <w:tc>
          <w:tcPr>
            <w:tcW w:w="1701" w:type="dxa"/>
          </w:tcPr>
          <w:p w14:paraId="5B84404A" w14:textId="72856875" w:rsidR="00994DB0" w:rsidRDefault="00402ECC">
            <w:r>
              <w:t>9</w:t>
            </w:r>
            <w:r w:rsidR="000D34BD">
              <w:t>.</w:t>
            </w:r>
          </w:p>
          <w:p w14:paraId="22C64597" w14:textId="46629660" w:rsidR="008B1B5B" w:rsidRDefault="003B71A5">
            <w:r>
              <w:t xml:space="preserve">Gymsal </w:t>
            </w:r>
          </w:p>
        </w:tc>
        <w:tc>
          <w:tcPr>
            <w:tcW w:w="1696" w:type="dxa"/>
          </w:tcPr>
          <w:p w14:paraId="0A6AD330" w14:textId="7BD6BA04" w:rsidR="00994DB0" w:rsidRDefault="000D34BD">
            <w:r>
              <w:t>1</w:t>
            </w:r>
            <w:r w:rsidR="00402ECC">
              <w:t>0</w:t>
            </w:r>
            <w:r>
              <w:t>.</w:t>
            </w:r>
          </w:p>
          <w:p w14:paraId="08AB1AF9" w14:textId="77777777" w:rsidR="00151226" w:rsidRDefault="00A64D1A">
            <w:r>
              <w:t xml:space="preserve">Varmmat </w:t>
            </w:r>
          </w:p>
          <w:p w14:paraId="2B6886AD" w14:textId="59F34233" w:rsidR="006D5E6A" w:rsidRDefault="006D5E6A">
            <w:r>
              <w:t xml:space="preserve">Tur </w:t>
            </w:r>
          </w:p>
        </w:tc>
      </w:tr>
      <w:tr w:rsidR="009F4154" w14:paraId="2566BB30" w14:textId="77777777" w:rsidTr="002A4771">
        <w:tc>
          <w:tcPr>
            <w:tcW w:w="704" w:type="dxa"/>
            <w:shd w:val="clear" w:color="auto" w:fill="8EAADB" w:themeFill="accent1" w:themeFillTint="99"/>
          </w:tcPr>
          <w:p w14:paraId="3927D290" w14:textId="47B0CC59" w:rsidR="00994DB0" w:rsidRDefault="000D34BD">
            <w:r>
              <w:t>46</w:t>
            </w:r>
          </w:p>
        </w:tc>
        <w:tc>
          <w:tcPr>
            <w:tcW w:w="1701" w:type="dxa"/>
          </w:tcPr>
          <w:p w14:paraId="6CA7516A" w14:textId="7AB9EBAB" w:rsidR="00994DB0" w:rsidRDefault="000D34BD">
            <w:r>
              <w:t>1</w:t>
            </w:r>
            <w:r w:rsidR="00402ECC">
              <w:t>3</w:t>
            </w:r>
            <w:r>
              <w:t>.</w:t>
            </w:r>
          </w:p>
          <w:p w14:paraId="44780103" w14:textId="59936037" w:rsidR="008B1B5B" w:rsidRDefault="008B1B5B">
            <w:r>
              <w:t>Språkgrupper</w:t>
            </w:r>
          </w:p>
          <w:p w14:paraId="03386CA0" w14:textId="77777777" w:rsidR="000D34BD" w:rsidRDefault="000D34BD"/>
          <w:p w14:paraId="61FC5CD1" w14:textId="77777777" w:rsidR="000D34BD" w:rsidRDefault="000D34BD"/>
          <w:p w14:paraId="47C5B0E2" w14:textId="59851826" w:rsidR="000D34BD" w:rsidRDefault="000D34BD"/>
        </w:tc>
        <w:tc>
          <w:tcPr>
            <w:tcW w:w="1559" w:type="dxa"/>
          </w:tcPr>
          <w:p w14:paraId="577F8AE2" w14:textId="270F2843" w:rsidR="00994DB0" w:rsidRDefault="0094600E">
            <w:r>
              <w:t>1</w:t>
            </w:r>
            <w:r w:rsidR="00402ECC">
              <w:t>4</w:t>
            </w:r>
            <w:r>
              <w:t>.</w:t>
            </w:r>
          </w:p>
          <w:p w14:paraId="42977588" w14:textId="77777777" w:rsidR="00E86F42" w:rsidRDefault="00E86F42">
            <w:r>
              <w:t>Møtedag</w:t>
            </w:r>
          </w:p>
          <w:p w14:paraId="7E1A7258" w14:textId="35E64162" w:rsidR="008B1B5B" w:rsidRDefault="008B1B5B">
            <w:r>
              <w:t xml:space="preserve">Felles lek </w:t>
            </w:r>
            <w:r w:rsidR="00A63E59">
              <w:t xml:space="preserve">med </w:t>
            </w:r>
            <w:r w:rsidR="00A136B6">
              <w:t>F</w:t>
            </w:r>
            <w:r w:rsidR="00A63E59">
              <w:t>regatten</w:t>
            </w:r>
          </w:p>
          <w:p w14:paraId="061FAE63" w14:textId="4B92E421" w:rsidR="008B1B5B" w:rsidRDefault="008B1B5B"/>
        </w:tc>
        <w:tc>
          <w:tcPr>
            <w:tcW w:w="1701" w:type="dxa"/>
          </w:tcPr>
          <w:p w14:paraId="315DFE68" w14:textId="0B7454D8" w:rsidR="00994DB0" w:rsidRDefault="0094600E">
            <w:r>
              <w:t>1</w:t>
            </w:r>
            <w:r w:rsidR="00402ECC">
              <w:t>5</w:t>
            </w:r>
            <w:r>
              <w:t>.</w:t>
            </w:r>
          </w:p>
          <w:p w14:paraId="0871CF1B" w14:textId="4D28E892" w:rsidR="008B1B5B" w:rsidRDefault="003B71A5">
            <w:r>
              <w:t xml:space="preserve">Maleaktivitet </w:t>
            </w:r>
          </w:p>
        </w:tc>
        <w:tc>
          <w:tcPr>
            <w:tcW w:w="1701" w:type="dxa"/>
            <w:shd w:val="clear" w:color="auto" w:fill="FF0000"/>
          </w:tcPr>
          <w:p w14:paraId="7B31043A" w14:textId="379B54A6" w:rsidR="008B1B5B" w:rsidRDefault="002A4771">
            <w:r>
              <w:t>1</w:t>
            </w:r>
            <w:r w:rsidR="00402ECC">
              <w:t>6</w:t>
            </w:r>
          </w:p>
          <w:p w14:paraId="1122E8B2" w14:textId="0276BCD3" w:rsidR="002A4771" w:rsidRDefault="002A4771">
            <w:r>
              <w:t>Planleggingsdag barnehagen stengt</w:t>
            </w:r>
          </w:p>
        </w:tc>
        <w:tc>
          <w:tcPr>
            <w:tcW w:w="1696" w:type="dxa"/>
            <w:shd w:val="clear" w:color="auto" w:fill="FF0000"/>
          </w:tcPr>
          <w:p w14:paraId="741E2B1B" w14:textId="0FC6EC5F" w:rsidR="00994DB0" w:rsidRDefault="0094600E">
            <w:r>
              <w:t>1</w:t>
            </w:r>
            <w:r w:rsidR="00402ECC">
              <w:t>7</w:t>
            </w:r>
            <w:r>
              <w:t>.</w:t>
            </w:r>
          </w:p>
          <w:p w14:paraId="16243C75" w14:textId="77777777" w:rsidR="00151226" w:rsidRDefault="002A4771">
            <w:r>
              <w:t>Planleggingsdag</w:t>
            </w:r>
          </w:p>
          <w:p w14:paraId="0345BCC0" w14:textId="17F2BBDE" w:rsidR="002A4771" w:rsidRDefault="002A4771">
            <w:r>
              <w:t>Barnehagen stengt</w:t>
            </w:r>
          </w:p>
        </w:tc>
      </w:tr>
      <w:tr w:rsidR="009F4154" w14:paraId="44465612" w14:textId="77777777" w:rsidTr="00120281">
        <w:tc>
          <w:tcPr>
            <w:tcW w:w="704" w:type="dxa"/>
            <w:shd w:val="clear" w:color="auto" w:fill="8EAADB" w:themeFill="accent1" w:themeFillTint="99"/>
          </w:tcPr>
          <w:p w14:paraId="1C2520E0" w14:textId="5A20514B" w:rsidR="00994DB0" w:rsidRDefault="000D34BD">
            <w:r>
              <w:t>47</w:t>
            </w:r>
          </w:p>
        </w:tc>
        <w:tc>
          <w:tcPr>
            <w:tcW w:w="1701" w:type="dxa"/>
          </w:tcPr>
          <w:p w14:paraId="01F529C1" w14:textId="485969A4" w:rsidR="00994DB0" w:rsidRDefault="000D34BD">
            <w:r>
              <w:t>2</w:t>
            </w:r>
            <w:r w:rsidR="00402ECC">
              <w:t>0</w:t>
            </w:r>
            <w:r>
              <w:t>.</w:t>
            </w:r>
          </w:p>
          <w:p w14:paraId="59DB16A9" w14:textId="1F4FED10" w:rsidR="008B1B5B" w:rsidRDefault="008B1B5B">
            <w:r>
              <w:t>Språkgrupper</w:t>
            </w:r>
          </w:p>
          <w:p w14:paraId="43B8C7E5" w14:textId="77777777" w:rsidR="000D34BD" w:rsidRDefault="000D34BD"/>
          <w:p w14:paraId="705C75AF" w14:textId="77777777" w:rsidR="000D34BD" w:rsidRDefault="000D34BD"/>
          <w:p w14:paraId="10B99764" w14:textId="77777777" w:rsidR="000D34BD" w:rsidRDefault="000D34BD"/>
          <w:p w14:paraId="576AEFDD" w14:textId="261BB9F4" w:rsidR="000D34BD" w:rsidRDefault="000D34BD"/>
        </w:tc>
        <w:tc>
          <w:tcPr>
            <w:tcW w:w="1559" w:type="dxa"/>
          </w:tcPr>
          <w:p w14:paraId="6784085A" w14:textId="2D204A1B" w:rsidR="00994DB0" w:rsidRDefault="000D34BD">
            <w:r>
              <w:t>2</w:t>
            </w:r>
            <w:r w:rsidR="00402ECC">
              <w:t>1</w:t>
            </w:r>
            <w:r>
              <w:t>.</w:t>
            </w:r>
          </w:p>
          <w:p w14:paraId="1BA3058B" w14:textId="3BA3BCE7" w:rsidR="00E86F42" w:rsidRDefault="00E86F42">
            <w:r>
              <w:t>Møtedag</w:t>
            </w:r>
          </w:p>
          <w:p w14:paraId="25009E02" w14:textId="559CF85D" w:rsidR="008B1B5B" w:rsidRDefault="008B1B5B">
            <w:r>
              <w:t xml:space="preserve">Felleslek </w:t>
            </w:r>
            <w:r w:rsidR="00A63E59">
              <w:t xml:space="preserve">lek med </w:t>
            </w:r>
            <w:r w:rsidR="00A136B6">
              <w:t>F</w:t>
            </w:r>
            <w:r w:rsidR="00A63E59">
              <w:t>regatten</w:t>
            </w:r>
          </w:p>
          <w:p w14:paraId="3C80DDDB" w14:textId="7B4CFF88" w:rsidR="006D6EC5" w:rsidRDefault="006D6EC5"/>
        </w:tc>
        <w:tc>
          <w:tcPr>
            <w:tcW w:w="1701" w:type="dxa"/>
          </w:tcPr>
          <w:p w14:paraId="68599CB1" w14:textId="6B0136F8" w:rsidR="00994DB0" w:rsidRDefault="000D34BD">
            <w:r>
              <w:t>2</w:t>
            </w:r>
            <w:r w:rsidR="00402ECC">
              <w:t>2</w:t>
            </w:r>
            <w:r>
              <w:t>.</w:t>
            </w:r>
          </w:p>
          <w:p w14:paraId="36CBFBF7" w14:textId="2A8C68B6" w:rsidR="008B1B5B" w:rsidRDefault="003B71A5">
            <w:r>
              <w:t xml:space="preserve">Maleaktivitet </w:t>
            </w:r>
          </w:p>
        </w:tc>
        <w:tc>
          <w:tcPr>
            <w:tcW w:w="1701" w:type="dxa"/>
          </w:tcPr>
          <w:p w14:paraId="4BE8D5AF" w14:textId="1EF4D917" w:rsidR="00994DB0" w:rsidRDefault="000D34BD">
            <w:r>
              <w:t>2</w:t>
            </w:r>
            <w:r w:rsidR="00402ECC">
              <w:t>3</w:t>
            </w:r>
            <w:r>
              <w:t>.</w:t>
            </w:r>
          </w:p>
          <w:p w14:paraId="4A8E11AA" w14:textId="5DB5A4DC" w:rsidR="008B1B5B" w:rsidRDefault="003B71A5">
            <w:r>
              <w:t xml:space="preserve">Gymsal </w:t>
            </w:r>
          </w:p>
        </w:tc>
        <w:tc>
          <w:tcPr>
            <w:tcW w:w="1696" w:type="dxa"/>
          </w:tcPr>
          <w:p w14:paraId="70CACAE8" w14:textId="4F77297D" w:rsidR="00994DB0" w:rsidRDefault="000D34BD">
            <w:r>
              <w:t>2</w:t>
            </w:r>
            <w:r w:rsidR="00402ECC">
              <w:t>4</w:t>
            </w:r>
            <w:r>
              <w:t>.</w:t>
            </w:r>
          </w:p>
          <w:p w14:paraId="756BF81D" w14:textId="77777777" w:rsidR="00151226" w:rsidRDefault="003B71A5">
            <w:r>
              <w:t xml:space="preserve">Varmmat </w:t>
            </w:r>
          </w:p>
          <w:p w14:paraId="737233AF" w14:textId="77777777" w:rsidR="006D5E6A" w:rsidRDefault="006D5E6A"/>
          <w:p w14:paraId="474885EB" w14:textId="42421F77" w:rsidR="006D5E6A" w:rsidRDefault="006D5E6A">
            <w:r>
              <w:t xml:space="preserve">Tur </w:t>
            </w:r>
          </w:p>
        </w:tc>
      </w:tr>
    </w:tbl>
    <w:p w14:paraId="2987B99B" w14:textId="3F33E7AF" w:rsidR="002776FA" w:rsidRDefault="002776FA"/>
    <w:p w14:paraId="454C0455" w14:textId="104F0FF7" w:rsidR="00B24228" w:rsidRDefault="00B24228"/>
    <w:p w14:paraId="44243D76" w14:textId="77777777" w:rsidR="00B24228" w:rsidRDefault="00B24228"/>
    <w:p w14:paraId="2822CA4A" w14:textId="63B25C94" w:rsidR="002776FA" w:rsidRPr="00493A6E" w:rsidRDefault="009C7296" w:rsidP="007678A1">
      <w:pPr>
        <w:jc w:val="center"/>
        <w:rPr>
          <w:rFonts w:ascii="Comic Sans MS" w:hAnsi="Comic Sans MS"/>
          <w:b/>
          <w:bCs/>
        </w:rPr>
      </w:pPr>
      <w:r w:rsidRPr="00493A6E">
        <w:rPr>
          <w:rFonts w:ascii="Comic Sans MS" w:hAnsi="Comic Sans MS"/>
          <w:b/>
          <w:bCs/>
        </w:rPr>
        <w:t xml:space="preserve">OKTOBER </w:t>
      </w:r>
      <w:r w:rsidR="00151226" w:rsidRPr="00493A6E">
        <w:rPr>
          <w:rFonts w:ascii="Comic Sans MS" w:hAnsi="Comic Sans MS"/>
          <w:b/>
          <w:bCs/>
        </w:rPr>
        <w:t>OG NOVEMBER BREV</w:t>
      </w:r>
    </w:p>
    <w:p w14:paraId="15707AA7" w14:textId="171E1357" w:rsidR="006D2D16" w:rsidRPr="004978BA" w:rsidRDefault="006D2D16">
      <w:pPr>
        <w:rPr>
          <w:rFonts w:ascii="Comic Sans MS" w:hAnsi="Comic Sans MS"/>
        </w:rPr>
      </w:pPr>
    </w:p>
    <w:p w14:paraId="77D8ACB2" w14:textId="67C07803" w:rsidR="006D2D16" w:rsidRPr="004978BA" w:rsidRDefault="006D2D16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 xml:space="preserve">Da </w:t>
      </w:r>
      <w:r w:rsidR="0091452F">
        <w:rPr>
          <w:rFonts w:ascii="Comic Sans MS" w:hAnsi="Comic Sans MS"/>
        </w:rPr>
        <w:t>er vi ferdige med september</w:t>
      </w:r>
      <w:r w:rsidR="00170A2B" w:rsidRPr="004978BA">
        <w:rPr>
          <w:rFonts w:ascii="Comic Sans MS" w:hAnsi="Comic Sans MS"/>
        </w:rPr>
        <w:t xml:space="preserve">. </w:t>
      </w:r>
      <w:r w:rsidR="00151226" w:rsidRPr="004978BA">
        <w:rPr>
          <w:rFonts w:ascii="Comic Sans MS" w:hAnsi="Comic Sans MS"/>
        </w:rPr>
        <w:t>Vi har mange nye barn og foreldre som vi har begynt å bli</w:t>
      </w:r>
      <w:r w:rsidR="006D6EC5" w:rsidRPr="004978BA">
        <w:rPr>
          <w:rFonts w:ascii="Comic Sans MS" w:hAnsi="Comic Sans MS"/>
        </w:rPr>
        <w:t xml:space="preserve"> godt</w:t>
      </w:r>
      <w:r w:rsidR="00151226" w:rsidRPr="004978BA">
        <w:rPr>
          <w:rFonts w:ascii="Comic Sans MS" w:hAnsi="Comic Sans MS"/>
        </w:rPr>
        <w:t xml:space="preserve"> kjent med</w:t>
      </w:r>
      <w:r w:rsidR="00237BCF" w:rsidRPr="004978BA">
        <w:rPr>
          <w:rFonts w:ascii="Comic Sans MS" w:hAnsi="Comic Sans MS"/>
        </w:rPr>
        <w:t xml:space="preserve">, </w:t>
      </w:r>
      <w:r w:rsidR="00151226" w:rsidRPr="004978BA">
        <w:rPr>
          <w:rFonts w:ascii="Comic Sans MS" w:hAnsi="Comic Sans MS"/>
        </w:rPr>
        <w:t xml:space="preserve">vi gleder oss til å bli enda bedre </w:t>
      </w:r>
      <w:r w:rsidR="0063376D" w:rsidRPr="004978BA">
        <w:rPr>
          <w:rFonts w:ascii="Comic Sans MS" w:hAnsi="Comic Sans MS"/>
        </w:rPr>
        <w:t>kjent. Vi</w:t>
      </w:r>
      <w:r w:rsidR="00151226" w:rsidRPr="004978BA">
        <w:rPr>
          <w:rFonts w:ascii="Comic Sans MS" w:hAnsi="Comic Sans MS"/>
        </w:rPr>
        <w:t xml:space="preserve"> har starta med språkgrupper,</w:t>
      </w:r>
      <w:r w:rsidR="00237BCF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>vi har v</w:t>
      </w:r>
      <w:r w:rsidR="00291100" w:rsidRPr="004978BA">
        <w:rPr>
          <w:rFonts w:ascii="Comic Sans MS" w:hAnsi="Comic Sans MS"/>
        </w:rPr>
        <w:t>æ</w:t>
      </w:r>
      <w:r w:rsidRPr="004978BA">
        <w:rPr>
          <w:rFonts w:ascii="Comic Sans MS" w:hAnsi="Comic Sans MS"/>
        </w:rPr>
        <w:t>rt på turer,</w:t>
      </w:r>
      <w:r w:rsidR="0063376D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>laget varm</w:t>
      </w:r>
      <w:r w:rsidR="00B24228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>mat, lekt og blitt</w:t>
      </w:r>
      <w:r w:rsidR="00B24228" w:rsidRPr="004978BA">
        <w:rPr>
          <w:rFonts w:ascii="Comic Sans MS" w:hAnsi="Comic Sans MS"/>
        </w:rPr>
        <w:t xml:space="preserve"> godt kjent med hverandre.</w:t>
      </w:r>
      <w:r w:rsidR="0063376D" w:rsidRPr="004978BA">
        <w:rPr>
          <w:rFonts w:ascii="Comic Sans MS" w:hAnsi="Comic Sans MS"/>
        </w:rPr>
        <w:t xml:space="preserve"> V</w:t>
      </w:r>
      <w:r w:rsidR="00B24228" w:rsidRPr="004978BA">
        <w:rPr>
          <w:rFonts w:ascii="Comic Sans MS" w:hAnsi="Comic Sans MS"/>
        </w:rPr>
        <w:t xml:space="preserve">i har lært om brannvern </w:t>
      </w:r>
      <w:r w:rsidR="0063376D" w:rsidRPr="004978BA">
        <w:rPr>
          <w:rFonts w:ascii="Comic Sans MS" w:hAnsi="Comic Sans MS"/>
        </w:rPr>
        <w:t xml:space="preserve">og </w:t>
      </w:r>
      <w:r w:rsidR="006D6EC5" w:rsidRPr="004978BA">
        <w:rPr>
          <w:rFonts w:ascii="Comic Sans MS" w:hAnsi="Comic Sans MS"/>
        </w:rPr>
        <w:t xml:space="preserve">vi har hatt brannøvelse </w:t>
      </w:r>
      <w:r w:rsidR="00B24228" w:rsidRPr="004978BA">
        <w:rPr>
          <w:rFonts w:ascii="Comic Sans MS" w:hAnsi="Comic Sans MS"/>
        </w:rPr>
        <w:t xml:space="preserve">og hørt </w:t>
      </w:r>
      <w:r w:rsidR="00717FC5" w:rsidRPr="004978BA">
        <w:rPr>
          <w:rFonts w:ascii="Comic Sans MS" w:hAnsi="Comic Sans MS"/>
        </w:rPr>
        <w:t>mye om Bjørnis og hørt sangene hans.</w:t>
      </w:r>
    </w:p>
    <w:p w14:paraId="697CFD7A" w14:textId="7DA4BC7D" w:rsidR="006D6EC5" w:rsidRPr="004978BA" w:rsidRDefault="00AA5777">
      <w:pPr>
        <w:rPr>
          <w:rFonts w:ascii="Comic Sans MS" w:hAnsi="Comic Sans MS"/>
        </w:rPr>
      </w:pPr>
      <w:r>
        <w:rPr>
          <w:rFonts w:ascii="Comic Sans MS" w:hAnsi="Comic Sans MS"/>
        </w:rPr>
        <w:t>I språkgruppene har vi jobbet med</w:t>
      </w:r>
      <w:r w:rsidR="00FC7FD2">
        <w:rPr>
          <w:rFonts w:ascii="Comic Sans MS" w:hAnsi="Comic Sans MS"/>
        </w:rPr>
        <w:t xml:space="preserve"> «</w:t>
      </w:r>
      <w:r w:rsidR="0091126B">
        <w:rPr>
          <w:rFonts w:ascii="Comic Sans MS" w:hAnsi="Comic Sans MS"/>
        </w:rPr>
        <w:t>Gutten som hadde vondt»</w:t>
      </w:r>
      <w:r w:rsidR="00D24674">
        <w:rPr>
          <w:rFonts w:ascii="Comic Sans MS" w:hAnsi="Comic Sans MS"/>
        </w:rPr>
        <w:t xml:space="preserve"> </w:t>
      </w:r>
      <w:r w:rsidR="006D6EC5" w:rsidRPr="004978BA">
        <w:rPr>
          <w:rFonts w:ascii="Comic Sans MS" w:hAnsi="Comic Sans MS"/>
        </w:rPr>
        <w:t>Vi har og jobba med «meg selv og kroppen min»</w:t>
      </w:r>
      <w:r w:rsidR="00DB4436">
        <w:rPr>
          <w:rFonts w:ascii="Comic Sans MS" w:hAnsi="Comic Sans MS"/>
        </w:rPr>
        <w:t xml:space="preserve">. </w:t>
      </w:r>
      <w:r w:rsidR="006D6EC5" w:rsidRPr="004978BA">
        <w:rPr>
          <w:rFonts w:ascii="Comic Sans MS" w:hAnsi="Comic Sans MS"/>
        </w:rPr>
        <w:t xml:space="preserve"> </w:t>
      </w:r>
      <w:r w:rsidR="00DB4436">
        <w:rPr>
          <w:rFonts w:ascii="Comic Sans MS" w:hAnsi="Comic Sans MS"/>
        </w:rPr>
        <w:t>V</w:t>
      </w:r>
      <w:r w:rsidR="001A521B" w:rsidRPr="004978BA">
        <w:rPr>
          <w:rFonts w:ascii="Comic Sans MS" w:hAnsi="Comic Sans MS"/>
        </w:rPr>
        <w:t xml:space="preserve">i har </w:t>
      </w:r>
      <w:r w:rsidR="00DB4436">
        <w:rPr>
          <w:rFonts w:ascii="Comic Sans MS" w:hAnsi="Comic Sans MS"/>
        </w:rPr>
        <w:t xml:space="preserve">også </w:t>
      </w:r>
      <w:r w:rsidR="001A521B" w:rsidRPr="004978BA">
        <w:rPr>
          <w:rFonts w:ascii="Comic Sans MS" w:hAnsi="Comic Sans MS"/>
        </w:rPr>
        <w:t>brukt «min bok»</w:t>
      </w:r>
      <w:r w:rsidR="008E798C" w:rsidRPr="004978BA">
        <w:rPr>
          <w:rFonts w:ascii="Comic Sans MS" w:hAnsi="Comic Sans MS"/>
        </w:rPr>
        <w:t xml:space="preserve">. Vi har </w:t>
      </w:r>
      <w:r w:rsidR="001A521B" w:rsidRPr="004978BA">
        <w:rPr>
          <w:rFonts w:ascii="Comic Sans MS" w:hAnsi="Comic Sans MS"/>
        </w:rPr>
        <w:t xml:space="preserve">jobba med dette i små språkgrupper og gjennom hverdagene </w:t>
      </w:r>
      <w:r w:rsidR="00D5699B" w:rsidRPr="004978BA">
        <w:rPr>
          <w:rFonts w:ascii="Comic Sans MS" w:hAnsi="Comic Sans MS"/>
        </w:rPr>
        <w:t>våre</w:t>
      </w:r>
      <w:r w:rsidR="001A521B" w:rsidRPr="004978BA">
        <w:rPr>
          <w:rFonts w:ascii="Comic Sans MS" w:hAnsi="Comic Sans MS"/>
        </w:rPr>
        <w:t>.</w:t>
      </w:r>
    </w:p>
    <w:p w14:paraId="0AE7C1B6" w14:textId="51B43B25" w:rsidR="00425B09" w:rsidRPr="004978BA" w:rsidRDefault="00425B09">
      <w:pPr>
        <w:rPr>
          <w:rFonts w:ascii="Comic Sans MS" w:hAnsi="Comic Sans MS"/>
        </w:rPr>
      </w:pPr>
    </w:p>
    <w:p w14:paraId="05C3D833" w14:textId="77777777" w:rsidR="001A521B" w:rsidRPr="00AB1130" w:rsidRDefault="001A521B">
      <w:pPr>
        <w:rPr>
          <w:rFonts w:ascii="Comic Sans MS" w:hAnsi="Comic Sans MS"/>
          <w:b/>
          <w:bCs/>
        </w:rPr>
      </w:pPr>
    </w:p>
    <w:p w14:paraId="6D091930" w14:textId="1A9B85EC" w:rsidR="00B24228" w:rsidRPr="004978BA" w:rsidRDefault="00B24228">
      <w:pPr>
        <w:rPr>
          <w:rFonts w:ascii="Comic Sans MS" w:hAnsi="Comic Sans MS"/>
        </w:rPr>
      </w:pPr>
      <w:r w:rsidRPr="00AB1130">
        <w:rPr>
          <w:rFonts w:ascii="Comic Sans MS" w:hAnsi="Comic Sans MS"/>
          <w:b/>
          <w:bCs/>
        </w:rPr>
        <w:t xml:space="preserve">Nå ser vi frem til en kjekk oktober </w:t>
      </w:r>
      <w:r w:rsidR="00151226" w:rsidRPr="00AB1130">
        <w:rPr>
          <w:rFonts w:ascii="Comic Sans MS" w:hAnsi="Comic Sans MS"/>
          <w:b/>
          <w:bCs/>
        </w:rPr>
        <w:t xml:space="preserve">og november </w:t>
      </w:r>
      <w:r w:rsidRPr="00AB1130">
        <w:rPr>
          <w:rFonts w:ascii="Comic Sans MS" w:hAnsi="Comic Sans MS"/>
          <w:b/>
          <w:bCs/>
        </w:rPr>
        <w:t>måned</w:t>
      </w:r>
      <w:r w:rsidRPr="004978BA">
        <w:rPr>
          <w:rFonts w:ascii="Comic Sans MS" w:hAnsi="Comic Sans MS"/>
        </w:rPr>
        <w:t>.</w:t>
      </w:r>
    </w:p>
    <w:p w14:paraId="6698BE75" w14:textId="77777777" w:rsidR="00CD5319" w:rsidRPr="004978BA" w:rsidRDefault="00CD5319">
      <w:pPr>
        <w:rPr>
          <w:rFonts w:ascii="Comic Sans MS" w:hAnsi="Comic Sans MS"/>
        </w:rPr>
      </w:pPr>
    </w:p>
    <w:p w14:paraId="3E774484" w14:textId="33E0060A" w:rsidR="00A01ADB" w:rsidRPr="004978BA" w:rsidRDefault="001D5FBE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Vi har brukt og bruker fortsatt god tid for at barna skal bli trygg</w:t>
      </w:r>
      <w:r w:rsidR="000E0CD7" w:rsidRPr="004978BA">
        <w:rPr>
          <w:rFonts w:ascii="Comic Sans MS" w:hAnsi="Comic Sans MS"/>
        </w:rPr>
        <w:t>e</w:t>
      </w:r>
      <w:r w:rsidR="00151226" w:rsidRPr="004978BA">
        <w:rPr>
          <w:rFonts w:ascii="Comic Sans MS" w:hAnsi="Comic Sans MS"/>
        </w:rPr>
        <w:t>.</w:t>
      </w:r>
      <w:r w:rsidR="008E798C" w:rsidRPr="004978BA">
        <w:rPr>
          <w:rFonts w:ascii="Comic Sans MS" w:hAnsi="Comic Sans MS"/>
        </w:rPr>
        <w:t xml:space="preserve"> </w:t>
      </w:r>
      <w:r w:rsidR="00151226" w:rsidRPr="004978BA">
        <w:rPr>
          <w:rFonts w:ascii="Comic Sans MS" w:hAnsi="Comic Sans MS"/>
        </w:rPr>
        <w:t>Vi er til stede</w:t>
      </w:r>
      <w:r w:rsidR="00D5699B">
        <w:rPr>
          <w:rFonts w:ascii="Comic Sans MS" w:hAnsi="Comic Sans MS"/>
        </w:rPr>
        <w:t>,</w:t>
      </w:r>
      <w:r w:rsidR="00151226" w:rsidRPr="004978BA">
        <w:rPr>
          <w:rFonts w:ascii="Comic Sans MS" w:hAnsi="Comic Sans MS"/>
        </w:rPr>
        <w:t xml:space="preserve"> møter barna når de kommer og har faste plasser.</w:t>
      </w:r>
    </w:p>
    <w:p w14:paraId="0C9E93B9" w14:textId="5A8A0440" w:rsidR="00C559FA" w:rsidRPr="004978BA" w:rsidRDefault="00E55809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Vi bruker</w:t>
      </w:r>
      <w:r w:rsidR="00C559FA" w:rsidRPr="004978BA">
        <w:rPr>
          <w:rFonts w:ascii="Comic Sans MS" w:hAnsi="Comic Sans MS"/>
        </w:rPr>
        <w:t xml:space="preserve"> mye tid på faste rutiner</w:t>
      </w:r>
      <w:r w:rsidR="0078128C" w:rsidRPr="004978BA">
        <w:rPr>
          <w:rFonts w:ascii="Comic Sans MS" w:hAnsi="Comic Sans MS"/>
        </w:rPr>
        <w:t>.</w:t>
      </w:r>
      <w:r w:rsidRPr="004978BA">
        <w:rPr>
          <w:rFonts w:ascii="Comic Sans MS" w:hAnsi="Comic Sans MS"/>
        </w:rPr>
        <w:t xml:space="preserve"> </w:t>
      </w:r>
      <w:r w:rsidR="0078128C" w:rsidRPr="004978BA">
        <w:rPr>
          <w:rFonts w:ascii="Comic Sans MS" w:hAnsi="Comic Sans MS"/>
        </w:rPr>
        <w:t xml:space="preserve">Vi vet at små barn trenger faste rutiner for å føle trygghet </w:t>
      </w:r>
      <w:r w:rsidR="00001E26" w:rsidRPr="004978BA">
        <w:rPr>
          <w:rFonts w:ascii="Comic Sans MS" w:hAnsi="Comic Sans MS"/>
        </w:rPr>
        <w:t>og for å lære trenger barn trygghet</w:t>
      </w:r>
      <w:r w:rsidR="007E1A39" w:rsidRPr="004978BA">
        <w:rPr>
          <w:rFonts w:ascii="Comic Sans MS" w:hAnsi="Comic Sans MS"/>
        </w:rPr>
        <w:t>.</w:t>
      </w:r>
    </w:p>
    <w:p w14:paraId="6A6FED32" w14:textId="62EB7B1E" w:rsidR="006D2D16" w:rsidRPr="004978BA" w:rsidRDefault="006D2D16">
      <w:pPr>
        <w:rPr>
          <w:rFonts w:ascii="Comic Sans MS" w:hAnsi="Comic Sans MS"/>
        </w:rPr>
      </w:pPr>
    </w:p>
    <w:p w14:paraId="7EDF1393" w14:textId="74D694E8" w:rsidR="006D2D16" w:rsidRPr="00DA613B" w:rsidRDefault="006D2D16">
      <w:pPr>
        <w:rPr>
          <w:rFonts w:ascii="Comic Sans MS" w:hAnsi="Comic Sans MS"/>
          <w:b/>
          <w:bCs/>
        </w:rPr>
      </w:pPr>
      <w:r w:rsidRPr="00DA613B">
        <w:rPr>
          <w:rFonts w:ascii="Comic Sans MS" w:hAnsi="Comic Sans MS"/>
          <w:b/>
          <w:bCs/>
        </w:rPr>
        <w:t>«</w:t>
      </w:r>
      <w:r w:rsidR="00E324AB" w:rsidRPr="00DA613B">
        <w:rPr>
          <w:rFonts w:ascii="Comic Sans MS" w:hAnsi="Comic Sans MS"/>
          <w:b/>
          <w:bCs/>
        </w:rPr>
        <w:t>SAMMEN MED DEG SKAPER VI VEI</w:t>
      </w:r>
      <w:r w:rsidRPr="00DA613B">
        <w:rPr>
          <w:rFonts w:ascii="Comic Sans MS" w:hAnsi="Comic Sans MS"/>
          <w:b/>
          <w:bCs/>
        </w:rPr>
        <w:t>»</w:t>
      </w:r>
    </w:p>
    <w:p w14:paraId="09707FB7" w14:textId="3BE04A3A" w:rsidR="007E1A39" w:rsidRPr="004978BA" w:rsidRDefault="007E1A39">
      <w:pPr>
        <w:rPr>
          <w:rFonts w:ascii="Comic Sans MS" w:hAnsi="Comic Sans MS"/>
        </w:rPr>
      </w:pPr>
    </w:p>
    <w:p w14:paraId="1F278976" w14:textId="4AEBDCEA" w:rsidR="006D2D16" w:rsidRPr="004978BA" w:rsidRDefault="007E1A39">
      <w:pPr>
        <w:rPr>
          <w:rFonts w:ascii="Comic Sans MS" w:hAnsi="Comic Sans MS"/>
        </w:rPr>
      </w:pPr>
      <w:r w:rsidRPr="00493A6E">
        <w:rPr>
          <w:rFonts w:ascii="Comic Sans MS" w:hAnsi="Comic Sans MS"/>
          <w:b/>
          <w:bCs/>
        </w:rPr>
        <w:t>SOSIALKOMPETANSE:</w:t>
      </w:r>
      <w:r w:rsidR="000912D1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>alle jobber nå med å finne sin plass i gruppen</w:t>
      </w:r>
      <w:r w:rsidR="003E1364" w:rsidRPr="004978BA">
        <w:rPr>
          <w:rFonts w:ascii="Comic Sans MS" w:hAnsi="Comic Sans MS"/>
        </w:rPr>
        <w:t>,</w:t>
      </w:r>
      <w:r w:rsidR="000912D1" w:rsidRPr="004978BA">
        <w:rPr>
          <w:rFonts w:ascii="Comic Sans MS" w:hAnsi="Comic Sans MS"/>
        </w:rPr>
        <w:t xml:space="preserve"> </w:t>
      </w:r>
      <w:r w:rsidR="003E1364" w:rsidRPr="004978BA">
        <w:rPr>
          <w:rFonts w:ascii="Comic Sans MS" w:hAnsi="Comic Sans MS"/>
        </w:rPr>
        <w:t xml:space="preserve">vennskap og relasjoner skal </w:t>
      </w:r>
      <w:r w:rsidR="000912D1" w:rsidRPr="004978BA">
        <w:rPr>
          <w:rFonts w:ascii="Comic Sans MS" w:hAnsi="Comic Sans MS"/>
        </w:rPr>
        <w:t>etableres. Vi</w:t>
      </w:r>
      <w:r w:rsidR="003E1364" w:rsidRPr="004978BA">
        <w:rPr>
          <w:rFonts w:ascii="Comic Sans MS" w:hAnsi="Comic Sans MS"/>
        </w:rPr>
        <w:t xml:space="preserve"> jobber</w:t>
      </w:r>
      <w:r w:rsidR="00E324AB" w:rsidRPr="004978BA">
        <w:rPr>
          <w:rFonts w:ascii="Comic Sans MS" w:hAnsi="Comic Sans MS"/>
        </w:rPr>
        <w:t xml:space="preserve"> mye</w:t>
      </w:r>
      <w:r w:rsidR="003E1364" w:rsidRPr="004978BA">
        <w:rPr>
          <w:rFonts w:ascii="Comic Sans MS" w:hAnsi="Comic Sans MS"/>
        </w:rPr>
        <w:t xml:space="preserve"> med vennskap </w:t>
      </w:r>
      <w:r w:rsidR="0065617F" w:rsidRPr="004978BA">
        <w:rPr>
          <w:rFonts w:ascii="Comic Sans MS" w:hAnsi="Comic Sans MS"/>
        </w:rPr>
        <w:t xml:space="preserve">gjennom dagens </w:t>
      </w:r>
      <w:r w:rsidR="000912D1" w:rsidRPr="004978BA">
        <w:rPr>
          <w:rFonts w:ascii="Comic Sans MS" w:hAnsi="Comic Sans MS"/>
        </w:rPr>
        <w:t>aktiviteter.</w:t>
      </w:r>
    </w:p>
    <w:p w14:paraId="268C5622" w14:textId="64F4D1F5" w:rsidR="007E1A39" w:rsidRPr="004978BA" w:rsidRDefault="0065617F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Vi tilbyr ulike leker og rom til å leke i både inne og ute</w:t>
      </w:r>
      <w:r w:rsidR="007C64F2" w:rsidRPr="004978BA">
        <w:rPr>
          <w:rFonts w:ascii="Comic Sans MS" w:hAnsi="Comic Sans MS"/>
        </w:rPr>
        <w:t xml:space="preserve">. </w:t>
      </w:r>
    </w:p>
    <w:p w14:paraId="010E678A" w14:textId="18266DA9" w:rsidR="007C64F2" w:rsidRPr="004978BA" w:rsidRDefault="007C64F2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En god metode vi bruker ofte er små grupper-språkgrupper,</w:t>
      </w:r>
      <w:r w:rsidR="002828C8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>lekegrupper</w:t>
      </w:r>
      <w:r w:rsidR="006D2D16" w:rsidRPr="004978BA">
        <w:rPr>
          <w:rFonts w:ascii="Comic Sans MS" w:hAnsi="Comic Sans MS"/>
        </w:rPr>
        <w:t>,</w:t>
      </w:r>
      <w:r w:rsidR="002828C8" w:rsidRPr="004978BA">
        <w:rPr>
          <w:rFonts w:ascii="Comic Sans MS" w:hAnsi="Comic Sans MS"/>
        </w:rPr>
        <w:t xml:space="preserve"> </w:t>
      </w:r>
      <w:r w:rsidR="006D2D16" w:rsidRPr="004978BA">
        <w:rPr>
          <w:rFonts w:ascii="Comic Sans MS" w:hAnsi="Comic Sans MS"/>
        </w:rPr>
        <w:t>matgrupper og turgrupper.</w:t>
      </w:r>
      <w:r w:rsidRPr="004978BA">
        <w:rPr>
          <w:rFonts w:ascii="Comic Sans MS" w:hAnsi="Comic Sans MS"/>
        </w:rPr>
        <w:t xml:space="preserve"> </w:t>
      </w:r>
    </w:p>
    <w:p w14:paraId="183F4F72" w14:textId="77777777" w:rsidR="006D2D16" w:rsidRPr="004978BA" w:rsidRDefault="006D2D16">
      <w:pPr>
        <w:rPr>
          <w:rFonts w:ascii="Comic Sans MS" w:hAnsi="Comic Sans MS"/>
        </w:rPr>
      </w:pPr>
    </w:p>
    <w:p w14:paraId="1041CC5B" w14:textId="559FF526" w:rsidR="000B2BA6" w:rsidRPr="004978BA" w:rsidRDefault="000B2BA6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Vi voksne vil se,</w:t>
      </w:r>
      <w:r w:rsidR="002828C8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>respondere og bekrefte barnets signaler</w:t>
      </w:r>
      <w:r w:rsidR="00513135" w:rsidRPr="004978BA">
        <w:rPr>
          <w:rFonts w:ascii="Comic Sans MS" w:hAnsi="Comic Sans MS"/>
        </w:rPr>
        <w:t>.</w:t>
      </w:r>
      <w:r w:rsidR="002828C8" w:rsidRPr="004978BA">
        <w:rPr>
          <w:rFonts w:ascii="Comic Sans MS" w:hAnsi="Comic Sans MS"/>
        </w:rPr>
        <w:t xml:space="preserve"> </w:t>
      </w:r>
      <w:r w:rsidR="00513135" w:rsidRPr="004978BA">
        <w:rPr>
          <w:rFonts w:ascii="Comic Sans MS" w:hAnsi="Comic Sans MS"/>
        </w:rPr>
        <w:t xml:space="preserve">Vi vil være voksne som er til stede for barna </w:t>
      </w:r>
      <w:r w:rsidR="000F1A80" w:rsidRPr="004978BA">
        <w:rPr>
          <w:rFonts w:ascii="Comic Sans MS" w:hAnsi="Comic Sans MS"/>
        </w:rPr>
        <w:t>og kan hjelpe og veilede de</w:t>
      </w:r>
      <w:r w:rsidR="00AC6DA6" w:rsidRPr="004978BA">
        <w:rPr>
          <w:rFonts w:ascii="Comic Sans MS" w:hAnsi="Comic Sans MS"/>
        </w:rPr>
        <w:t>.</w:t>
      </w:r>
      <w:r w:rsidR="00D03F94" w:rsidRPr="004978BA">
        <w:rPr>
          <w:rFonts w:ascii="Comic Sans MS" w:hAnsi="Comic Sans MS"/>
        </w:rPr>
        <w:t xml:space="preserve"> </w:t>
      </w:r>
      <w:r w:rsidR="00AC6DA6" w:rsidRPr="004978BA">
        <w:rPr>
          <w:rFonts w:ascii="Comic Sans MS" w:hAnsi="Comic Sans MS"/>
        </w:rPr>
        <w:t>Vi ønsker også å være voksne som kan se</w:t>
      </w:r>
      <w:r w:rsidR="00CB7295" w:rsidRPr="004978BA">
        <w:rPr>
          <w:rFonts w:ascii="Comic Sans MS" w:hAnsi="Comic Sans MS"/>
        </w:rPr>
        <w:t>,</w:t>
      </w:r>
      <w:r w:rsidR="00AC6DA6" w:rsidRPr="004978BA">
        <w:rPr>
          <w:rFonts w:ascii="Comic Sans MS" w:hAnsi="Comic Sans MS"/>
        </w:rPr>
        <w:t xml:space="preserve"> forebygge og stoppe uheldige</w:t>
      </w:r>
      <w:r w:rsidR="00CB7295" w:rsidRPr="004978BA">
        <w:rPr>
          <w:rFonts w:ascii="Comic Sans MS" w:hAnsi="Comic Sans MS"/>
        </w:rPr>
        <w:t xml:space="preserve"> samspillsmønster.</w:t>
      </w:r>
    </w:p>
    <w:p w14:paraId="19EC3DAA" w14:textId="77777777" w:rsidR="006D2D16" w:rsidRPr="004978BA" w:rsidRDefault="006D2D16">
      <w:pPr>
        <w:rPr>
          <w:rFonts w:ascii="Comic Sans MS" w:hAnsi="Comic Sans MS"/>
        </w:rPr>
      </w:pPr>
    </w:p>
    <w:p w14:paraId="59B73F3D" w14:textId="53802E28" w:rsidR="00B5096C" w:rsidRPr="004978BA" w:rsidRDefault="00B5096C">
      <w:pPr>
        <w:rPr>
          <w:rFonts w:ascii="Comic Sans MS" w:hAnsi="Comic Sans MS"/>
        </w:rPr>
      </w:pPr>
      <w:r w:rsidRPr="004978BA">
        <w:rPr>
          <w:rFonts w:ascii="Comic Sans MS" w:hAnsi="Comic Sans MS"/>
          <w:b/>
          <w:bCs/>
        </w:rPr>
        <w:t>LE</w:t>
      </w:r>
      <w:r w:rsidRPr="004978BA">
        <w:rPr>
          <w:rFonts w:ascii="Comic Sans MS" w:hAnsi="Comic Sans MS"/>
        </w:rPr>
        <w:t>K:</w:t>
      </w:r>
      <w:r w:rsidR="00D03F94" w:rsidRPr="004978BA">
        <w:rPr>
          <w:rFonts w:ascii="Comic Sans MS" w:hAnsi="Comic Sans MS"/>
        </w:rPr>
        <w:t xml:space="preserve"> </w:t>
      </w:r>
      <w:r w:rsidR="00D623D8" w:rsidRPr="004978BA">
        <w:rPr>
          <w:rFonts w:ascii="Comic Sans MS" w:hAnsi="Comic Sans MS"/>
        </w:rPr>
        <w:t>Leken har en sentral plass i barnas hverdag</w:t>
      </w:r>
      <w:r w:rsidR="00D03F94" w:rsidRPr="004978BA">
        <w:rPr>
          <w:rFonts w:ascii="Comic Sans MS" w:hAnsi="Comic Sans MS"/>
        </w:rPr>
        <w:t>. V</w:t>
      </w:r>
      <w:r w:rsidR="0089649B" w:rsidRPr="004978BA">
        <w:rPr>
          <w:rFonts w:ascii="Comic Sans MS" w:hAnsi="Comic Sans MS"/>
        </w:rPr>
        <w:t xml:space="preserve">i vil at barna skal </w:t>
      </w:r>
      <w:r w:rsidR="006D2D16" w:rsidRPr="004978BA">
        <w:rPr>
          <w:rFonts w:ascii="Comic Sans MS" w:hAnsi="Comic Sans MS"/>
        </w:rPr>
        <w:t xml:space="preserve">oppleve </w:t>
      </w:r>
      <w:r w:rsidR="0089649B" w:rsidRPr="004978BA">
        <w:rPr>
          <w:rFonts w:ascii="Comic Sans MS" w:hAnsi="Comic Sans MS"/>
        </w:rPr>
        <w:t>gled</w:t>
      </w:r>
      <w:r w:rsidR="006D2D16" w:rsidRPr="004978BA">
        <w:rPr>
          <w:rFonts w:ascii="Comic Sans MS" w:hAnsi="Comic Sans MS"/>
        </w:rPr>
        <w:t>e</w:t>
      </w:r>
      <w:r w:rsidR="0089649B" w:rsidRPr="004978BA">
        <w:rPr>
          <w:rFonts w:ascii="Comic Sans MS" w:hAnsi="Comic Sans MS"/>
        </w:rPr>
        <w:t xml:space="preserve"> og utvikling</w:t>
      </w:r>
      <w:r w:rsidR="00BA3BB7" w:rsidRPr="004978BA">
        <w:rPr>
          <w:rFonts w:ascii="Comic Sans MS" w:hAnsi="Comic Sans MS"/>
        </w:rPr>
        <w:t xml:space="preserve"> gjennom leken</w:t>
      </w:r>
      <w:r w:rsidR="006D2D16" w:rsidRPr="004978BA">
        <w:rPr>
          <w:rFonts w:ascii="Comic Sans MS" w:hAnsi="Comic Sans MS"/>
        </w:rPr>
        <w:t>.</w:t>
      </w:r>
    </w:p>
    <w:p w14:paraId="02B38BD0" w14:textId="1EE5C6D9" w:rsidR="006B032A" w:rsidRPr="004978BA" w:rsidRDefault="006B032A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Vi er fortsatt i en tilvenningsfase</w:t>
      </w:r>
      <w:r w:rsidR="009161A7" w:rsidRPr="004978BA">
        <w:rPr>
          <w:rFonts w:ascii="Comic Sans MS" w:hAnsi="Comic Sans MS"/>
        </w:rPr>
        <w:t xml:space="preserve"> så dermed er det også viktig at vi voksne legger til rette </w:t>
      </w:r>
      <w:r w:rsidR="006A422E" w:rsidRPr="004978BA">
        <w:rPr>
          <w:rFonts w:ascii="Comic Sans MS" w:hAnsi="Comic Sans MS"/>
        </w:rPr>
        <w:t xml:space="preserve">for god </w:t>
      </w:r>
      <w:r w:rsidR="007C40C0" w:rsidRPr="004978BA">
        <w:rPr>
          <w:rFonts w:ascii="Comic Sans MS" w:hAnsi="Comic Sans MS"/>
        </w:rPr>
        <w:t>lek, vi</w:t>
      </w:r>
      <w:r w:rsidR="006A422E" w:rsidRPr="004978BA">
        <w:rPr>
          <w:rFonts w:ascii="Comic Sans MS" w:hAnsi="Comic Sans MS"/>
        </w:rPr>
        <w:t xml:space="preserve"> vil også tilby </w:t>
      </w:r>
      <w:r w:rsidR="003F11B8" w:rsidRPr="004978BA">
        <w:rPr>
          <w:rFonts w:ascii="Comic Sans MS" w:hAnsi="Comic Sans MS"/>
        </w:rPr>
        <w:t>barna ulike lekematerialer.</w:t>
      </w:r>
    </w:p>
    <w:p w14:paraId="6601F680" w14:textId="77777777" w:rsidR="00F8357D" w:rsidRPr="004978BA" w:rsidRDefault="00F8357D">
      <w:pPr>
        <w:rPr>
          <w:rFonts w:ascii="Comic Sans MS" w:hAnsi="Comic Sans MS"/>
        </w:rPr>
      </w:pPr>
    </w:p>
    <w:p w14:paraId="745A898D" w14:textId="7C2F31A3" w:rsidR="00F8357D" w:rsidRPr="004978BA" w:rsidRDefault="00F8357D">
      <w:pPr>
        <w:rPr>
          <w:rFonts w:ascii="Comic Sans MS" w:hAnsi="Comic Sans MS"/>
        </w:rPr>
      </w:pPr>
      <w:r w:rsidRPr="004978BA">
        <w:rPr>
          <w:rFonts w:ascii="Comic Sans MS" w:hAnsi="Comic Sans MS"/>
          <w:b/>
          <w:bCs/>
        </w:rPr>
        <w:t>SPRÅKGRUPPER</w:t>
      </w:r>
      <w:r w:rsidRPr="004978BA">
        <w:rPr>
          <w:rFonts w:ascii="Comic Sans MS" w:hAnsi="Comic Sans MS"/>
        </w:rPr>
        <w:t>:</w:t>
      </w:r>
      <w:r w:rsidR="007C40C0" w:rsidRPr="004978BA">
        <w:rPr>
          <w:rFonts w:ascii="Comic Sans MS" w:hAnsi="Comic Sans MS"/>
        </w:rPr>
        <w:t xml:space="preserve"> </w:t>
      </w:r>
      <w:r w:rsidR="00CD2ACA" w:rsidRPr="004978BA">
        <w:rPr>
          <w:rFonts w:ascii="Comic Sans MS" w:hAnsi="Comic Sans MS"/>
        </w:rPr>
        <w:t xml:space="preserve">Når vi jobber med språk i barnehagen er det viktig at dette arbeidet er </w:t>
      </w:r>
      <w:r w:rsidR="0064328F" w:rsidRPr="004978BA">
        <w:rPr>
          <w:rFonts w:ascii="Comic Sans MS" w:hAnsi="Comic Sans MS"/>
        </w:rPr>
        <w:t>planlagt og blir jevnlig evaluert.</w:t>
      </w:r>
    </w:p>
    <w:p w14:paraId="12220676" w14:textId="0512BE7F" w:rsidR="000E0CD7" w:rsidRPr="004978BA" w:rsidRDefault="0064328F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 xml:space="preserve">Vi har stort fokus på </w:t>
      </w:r>
      <w:r w:rsidR="00FA438B" w:rsidRPr="004978BA">
        <w:rPr>
          <w:rFonts w:ascii="Comic Sans MS" w:hAnsi="Comic Sans MS"/>
        </w:rPr>
        <w:t>hverdags og dagligspråket på avdelingen.</w:t>
      </w:r>
      <w:r w:rsidR="007C40C0" w:rsidRPr="004978BA">
        <w:rPr>
          <w:rFonts w:ascii="Comic Sans MS" w:hAnsi="Comic Sans MS"/>
        </w:rPr>
        <w:t xml:space="preserve"> </w:t>
      </w:r>
      <w:r w:rsidR="00FA438B" w:rsidRPr="004978BA">
        <w:rPr>
          <w:rFonts w:ascii="Comic Sans MS" w:hAnsi="Comic Sans MS"/>
        </w:rPr>
        <w:t>Vi vil at barna skal få et rikt</w:t>
      </w:r>
      <w:r w:rsidR="00643CE1" w:rsidRPr="004978BA">
        <w:rPr>
          <w:rFonts w:ascii="Comic Sans MS" w:hAnsi="Comic Sans MS"/>
        </w:rPr>
        <w:t xml:space="preserve"> og godt språkmiljø.</w:t>
      </w:r>
      <w:r w:rsidR="00ED2640" w:rsidRPr="004978BA">
        <w:rPr>
          <w:rFonts w:ascii="Comic Sans MS" w:hAnsi="Comic Sans MS"/>
        </w:rPr>
        <w:t xml:space="preserve"> </w:t>
      </w:r>
      <w:r w:rsidR="00643CE1" w:rsidRPr="004978BA">
        <w:rPr>
          <w:rFonts w:ascii="Comic Sans MS" w:hAnsi="Comic Sans MS"/>
        </w:rPr>
        <w:t xml:space="preserve">Vi voksne er bevisste på </w:t>
      </w:r>
      <w:r w:rsidR="00765174" w:rsidRPr="004978BA">
        <w:rPr>
          <w:rFonts w:ascii="Comic Sans MS" w:hAnsi="Comic Sans MS"/>
        </w:rPr>
        <w:t>ord som vi sier og måten vi sier det på,</w:t>
      </w:r>
      <w:r w:rsidR="00ED2640" w:rsidRPr="004978BA">
        <w:rPr>
          <w:rFonts w:ascii="Comic Sans MS" w:hAnsi="Comic Sans MS"/>
        </w:rPr>
        <w:t xml:space="preserve"> </w:t>
      </w:r>
      <w:r w:rsidR="00765174" w:rsidRPr="004978BA">
        <w:rPr>
          <w:rFonts w:ascii="Comic Sans MS" w:hAnsi="Comic Sans MS"/>
        </w:rPr>
        <w:t xml:space="preserve">vi oppmuntrer også barna til </w:t>
      </w:r>
      <w:r w:rsidR="004E190F" w:rsidRPr="004978BA">
        <w:rPr>
          <w:rFonts w:ascii="Comic Sans MS" w:hAnsi="Comic Sans MS"/>
        </w:rPr>
        <w:t>å bruke sine egne ord og sitt eget språk</w:t>
      </w:r>
      <w:r w:rsidR="00962249" w:rsidRPr="004978BA">
        <w:rPr>
          <w:rFonts w:ascii="Comic Sans MS" w:hAnsi="Comic Sans MS"/>
        </w:rPr>
        <w:t xml:space="preserve"> </w:t>
      </w:r>
      <w:r w:rsidR="00B03AE7" w:rsidRPr="004978BA">
        <w:rPr>
          <w:rFonts w:ascii="Comic Sans MS" w:hAnsi="Comic Sans MS"/>
        </w:rPr>
        <w:t>f.eks.</w:t>
      </w:r>
      <w:r w:rsidR="00DB430F" w:rsidRPr="004978BA">
        <w:rPr>
          <w:rFonts w:ascii="Comic Sans MS" w:hAnsi="Comic Sans MS"/>
        </w:rPr>
        <w:t xml:space="preserve"> peking eller kroppsspråk.</w:t>
      </w:r>
    </w:p>
    <w:p w14:paraId="28449BE9" w14:textId="6B1E1415" w:rsidR="00CD5319" w:rsidRPr="004978BA" w:rsidRDefault="00CD5319">
      <w:pPr>
        <w:rPr>
          <w:rFonts w:ascii="Comic Sans MS" w:hAnsi="Comic Sans MS"/>
        </w:rPr>
      </w:pPr>
    </w:p>
    <w:p w14:paraId="7BF54CAE" w14:textId="77777777" w:rsidR="00CD5319" w:rsidRPr="004978BA" w:rsidRDefault="00CD5319">
      <w:pPr>
        <w:rPr>
          <w:rFonts w:ascii="Comic Sans MS" w:hAnsi="Comic Sans MS"/>
        </w:rPr>
      </w:pPr>
    </w:p>
    <w:p w14:paraId="2AB9A583" w14:textId="14381667" w:rsidR="002A7D21" w:rsidRPr="004978BA" w:rsidRDefault="002A7D21">
      <w:pPr>
        <w:rPr>
          <w:rFonts w:ascii="Comic Sans MS" w:hAnsi="Comic Sans MS"/>
        </w:rPr>
      </w:pPr>
      <w:r w:rsidRPr="004978BA">
        <w:rPr>
          <w:rFonts w:ascii="Comic Sans MS" w:hAnsi="Comic Sans MS"/>
          <w:b/>
          <w:bCs/>
        </w:rPr>
        <w:t>SKOLENS HØSTFERI</w:t>
      </w:r>
      <w:r w:rsidRPr="004978BA">
        <w:rPr>
          <w:rFonts w:ascii="Comic Sans MS" w:hAnsi="Comic Sans MS"/>
        </w:rPr>
        <w:t>:</w:t>
      </w:r>
      <w:r w:rsidR="00DB430F" w:rsidRPr="004978BA">
        <w:rPr>
          <w:rFonts w:ascii="Comic Sans MS" w:hAnsi="Comic Sans MS"/>
        </w:rPr>
        <w:t xml:space="preserve"> </w:t>
      </w:r>
      <w:r w:rsidR="00BC0DD7" w:rsidRPr="004978BA">
        <w:rPr>
          <w:rFonts w:ascii="Comic Sans MS" w:hAnsi="Comic Sans MS"/>
        </w:rPr>
        <w:t>uke 41 er skolens</w:t>
      </w:r>
      <w:r w:rsidR="00367554" w:rsidRPr="004978BA">
        <w:rPr>
          <w:rFonts w:ascii="Comic Sans MS" w:hAnsi="Comic Sans MS"/>
        </w:rPr>
        <w:t xml:space="preserve"> </w:t>
      </w:r>
      <w:r w:rsidR="00DB430F" w:rsidRPr="004978BA">
        <w:rPr>
          <w:rFonts w:ascii="Comic Sans MS" w:hAnsi="Comic Sans MS"/>
        </w:rPr>
        <w:t>høstferie, denne</w:t>
      </w:r>
      <w:r w:rsidR="00E324AB" w:rsidRPr="004978BA">
        <w:rPr>
          <w:rFonts w:ascii="Comic Sans MS" w:hAnsi="Comic Sans MS"/>
        </w:rPr>
        <w:t xml:space="preserve"> uken går vi litt utenom den vanlige ukerytmen.</w:t>
      </w:r>
    </w:p>
    <w:p w14:paraId="46D52BA3" w14:textId="77777777" w:rsidR="00367554" w:rsidRPr="004978BA" w:rsidRDefault="00367554">
      <w:pPr>
        <w:rPr>
          <w:rFonts w:ascii="Comic Sans MS" w:hAnsi="Comic Sans MS"/>
        </w:rPr>
      </w:pPr>
    </w:p>
    <w:p w14:paraId="718C8ACB" w14:textId="1D65D9A7" w:rsidR="00F8357D" w:rsidRPr="004978BA" w:rsidRDefault="00F8357D">
      <w:pPr>
        <w:rPr>
          <w:rFonts w:ascii="Comic Sans MS" w:hAnsi="Comic Sans MS"/>
        </w:rPr>
      </w:pPr>
      <w:r w:rsidRPr="004978BA">
        <w:rPr>
          <w:rFonts w:ascii="Comic Sans MS" w:hAnsi="Comic Sans MS"/>
          <w:b/>
          <w:bCs/>
        </w:rPr>
        <w:t>FN</w:t>
      </w:r>
      <w:r w:rsidR="00E324AB" w:rsidRPr="004978BA">
        <w:rPr>
          <w:rFonts w:ascii="Comic Sans MS" w:hAnsi="Comic Sans MS"/>
          <w:b/>
          <w:bCs/>
        </w:rPr>
        <w:t xml:space="preserve"> UKE OG FEIRING AV FN DAGEN</w:t>
      </w:r>
      <w:r w:rsidRPr="004978BA">
        <w:rPr>
          <w:rFonts w:ascii="Comic Sans MS" w:hAnsi="Comic Sans MS"/>
          <w:b/>
          <w:bCs/>
        </w:rPr>
        <w:t>:</w:t>
      </w:r>
      <w:r w:rsidRPr="004978BA">
        <w:rPr>
          <w:rFonts w:ascii="Comic Sans MS" w:hAnsi="Comic Sans MS"/>
        </w:rPr>
        <w:t xml:space="preserve"> vi bruker hele uke</w:t>
      </w:r>
      <w:r w:rsidR="00E324AB" w:rsidRPr="004978BA">
        <w:rPr>
          <w:rFonts w:ascii="Comic Sans MS" w:hAnsi="Comic Sans MS"/>
        </w:rPr>
        <w:t xml:space="preserve"> </w:t>
      </w:r>
      <w:r w:rsidR="00DB430F" w:rsidRPr="004978BA">
        <w:rPr>
          <w:rFonts w:ascii="Comic Sans MS" w:hAnsi="Comic Sans MS"/>
        </w:rPr>
        <w:t>42 til</w:t>
      </w:r>
      <w:r w:rsidR="00E324AB" w:rsidRPr="004978BA">
        <w:rPr>
          <w:rFonts w:ascii="Comic Sans MS" w:hAnsi="Comic Sans MS"/>
        </w:rPr>
        <w:t xml:space="preserve"> forberedelser av </w:t>
      </w:r>
      <w:r w:rsidR="00DB430F" w:rsidRPr="004978BA">
        <w:rPr>
          <w:rFonts w:ascii="Comic Sans MS" w:hAnsi="Comic Sans MS"/>
        </w:rPr>
        <w:t>FN</w:t>
      </w:r>
      <w:r w:rsidR="00E324AB" w:rsidRPr="004978BA">
        <w:rPr>
          <w:rFonts w:ascii="Comic Sans MS" w:hAnsi="Comic Sans MS"/>
        </w:rPr>
        <w:t xml:space="preserve"> dagen</w:t>
      </w:r>
      <w:r w:rsidR="00301212" w:rsidRPr="004978BA">
        <w:rPr>
          <w:rFonts w:ascii="Comic Sans MS" w:hAnsi="Comic Sans MS"/>
        </w:rPr>
        <w:t>.</w:t>
      </w:r>
      <w:r w:rsidR="00307456" w:rsidRPr="004978BA">
        <w:rPr>
          <w:rFonts w:ascii="Comic Sans MS" w:hAnsi="Comic Sans MS"/>
        </w:rPr>
        <w:t xml:space="preserve"> Vi kommer til å markere </w:t>
      </w:r>
      <w:r w:rsidR="00301212" w:rsidRPr="004978BA">
        <w:rPr>
          <w:rFonts w:ascii="Comic Sans MS" w:hAnsi="Comic Sans MS"/>
        </w:rPr>
        <w:t xml:space="preserve">FN </w:t>
      </w:r>
      <w:r w:rsidR="00307456" w:rsidRPr="004978BA">
        <w:rPr>
          <w:rFonts w:ascii="Comic Sans MS" w:hAnsi="Comic Sans MS"/>
        </w:rPr>
        <w:t xml:space="preserve">dagen </w:t>
      </w:r>
      <w:r w:rsidR="00071D68" w:rsidRPr="004978BA">
        <w:rPr>
          <w:rFonts w:ascii="Comic Sans MS" w:hAnsi="Comic Sans MS"/>
        </w:rPr>
        <w:t>tirsdag</w:t>
      </w:r>
      <w:r w:rsidR="00301212" w:rsidRPr="004978BA">
        <w:rPr>
          <w:rFonts w:ascii="Comic Sans MS" w:hAnsi="Comic Sans MS"/>
        </w:rPr>
        <w:t xml:space="preserve"> </w:t>
      </w:r>
      <w:r w:rsidR="000E0CD7" w:rsidRPr="004978BA">
        <w:rPr>
          <w:rFonts w:ascii="Comic Sans MS" w:hAnsi="Comic Sans MS"/>
        </w:rPr>
        <w:t>24</w:t>
      </w:r>
      <w:r w:rsidR="002222FA" w:rsidRPr="004978BA">
        <w:rPr>
          <w:rFonts w:ascii="Comic Sans MS" w:hAnsi="Comic Sans MS"/>
        </w:rPr>
        <w:t>.</w:t>
      </w:r>
      <w:r w:rsidR="00307456" w:rsidRPr="004978BA">
        <w:rPr>
          <w:rFonts w:ascii="Comic Sans MS" w:hAnsi="Comic Sans MS"/>
        </w:rPr>
        <w:t>oktober</w:t>
      </w:r>
      <w:r w:rsidR="000E0CD7" w:rsidRPr="004978BA">
        <w:rPr>
          <w:rFonts w:ascii="Comic Sans MS" w:hAnsi="Comic Sans MS"/>
        </w:rPr>
        <w:t>,</w:t>
      </w:r>
      <w:r w:rsidR="00307456" w:rsidRPr="004978BA">
        <w:rPr>
          <w:rFonts w:ascii="Comic Sans MS" w:hAnsi="Comic Sans MS"/>
        </w:rPr>
        <w:t xml:space="preserve"> denne dagen vil vi invitere til en sporløype her i barnehagen</w:t>
      </w:r>
      <w:r w:rsidR="00C43C34" w:rsidRPr="004978BA">
        <w:rPr>
          <w:rFonts w:ascii="Comic Sans MS" w:hAnsi="Comic Sans MS"/>
        </w:rPr>
        <w:t>.</w:t>
      </w:r>
      <w:r w:rsidR="00307456" w:rsidRPr="004978BA">
        <w:rPr>
          <w:rFonts w:ascii="Comic Sans MS" w:hAnsi="Comic Sans MS"/>
        </w:rPr>
        <w:t xml:space="preserve"> </w:t>
      </w:r>
      <w:r w:rsidR="00525742" w:rsidRPr="004978BA">
        <w:rPr>
          <w:rFonts w:ascii="Comic Sans MS" w:hAnsi="Comic Sans MS"/>
        </w:rPr>
        <w:t>D</w:t>
      </w:r>
      <w:r w:rsidR="00307456" w:rsidRPr="004978BA">
        <w:rPr>
          <w:rFonts w:ascii="Comic Sans MS" w:hAnsi="Comic Sans MS"/>
        </w:rPr>
        <w:t>ette vil være kl</w:t>
      </w:r>
      <w:r w:rsidR="00071D68">
        <w:rPr>
          <w:rFonts w:ascii="Comic Sans MS" w:hAnsi="Comic Sans MS"/>
        </w:rPr>
        <w:t>.</w:t>
      </w:r>
      <w:r w:rsidR="00307456" w:rsidRPr="004978BA">
        <w:rPr>
          <w:rFonts w:ascii="Comic Sans MS" w:hAnsi="Comic Sans MS"/>
        </w:rPr>
        <w:t xml:space="preserve"> 15-16.30.</w:t>
      </w:r>
      <w:r w:rsidR="00C43C34" w:rsidRPr="004978BA">
        <w:rPr>
          <w:rFonts w:ascii="Comic Sans MS" w:hAnsi="Comic Sans MS"/>
        </w:rPr>
        <w:t xml:space="preserve"> Mer info kommer.</w:t>
      </w:r>
    </w:p>
    <w:p w14:paraId="1F953E90" w14:textId="06C1202E" w:rsidR="00FB6DB3" w:rsidRPr="004978BA" w:rsidRDefault="002222FA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Vi ønsker å hjelpe barn i andre land derfor har vi en innsamlingsaksjon denne dagen.</w:t>
      </w:r>
      <w:r w:rsidR="00FA1B7E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 xml:space="preserve">Vi kommer til å bruke materialet fra </w:t>
      </w:r>
      <w:r w:rsidR="00FA1B7E" w:rsidRPr="004978BA">
        <w:rPr>
          <w:rFonts w:ascii="Comic Sans MS" w:hAnsi="Comic Sans MS"/>
        </w:rPr>
        <w:t>F</w:t>
      </w:r>
      <w:r w:rsidRPr="004978BA">
        <w:rPr>
          <w:rFonts w:ascii="Comic Sans MS" w:hAnsi="Comic Sans MS"/>
        </w:rPr>
        <w:t>orut sin barneaksjon</w:t>
      </w:r>
      <w:r w:rsidR="00FA1B7E" w:rsidRPr="004978BA">
        <w:rPr>
          <w:rFonts w:ascii="Comic Sans MS" w:hAnsi="Comic Sans MS"/>
        </w:rPr>
        <w:t xml:space="preserve">. Dette er </w:t>
      </w:r>
      <w:r w:rsidRPr="004978BA">
        <w:rPr>
          <w:rFonts w:ascii="Comic Sans MS" w:hAnsi="Comic Sans MS"/>
        </w:rPr>
        <w:t>et pedagogisk opplegg der barn i Norge hjelper barn i andre land.</w:t>
      </w:r>
    </w:p>
    <w:p w14:paraId="29F54103" w14:textId="464E80AB" w:rsidR="009E5E04" w:rsidRDefault="009E5E04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 xml:space="preserve">Denne gangen er det </w:t>
      </w:r>
      <w:r w:rsidR="00534C86" w:rsidRPr="004978BA">
        <w:rPr>
          <w:rFonts w:ascii="Comic Sans MS" w:hAnsi="Comic Sans MS"/>
        </w:rPr>
        <w:t>Hamphless</w:t>
      </w:r>
      <w:r w:rsidRPr="004978BA">
        <w:rPr>
          <w:rFonts w:ascii="Comic Sans MS" w:hAnsi="Comic Sans MS"/>
        </w:rPr>
        <w:t xml:space="preserve"> fra </w:t>
      </w:r>
      <w:r w:rsidR="00534C86" w:rsidRPr="004978BA">
        <w:rPr>
          <w:rFonts w:ascii="Comic Sans MS" w:hAnsi="Comic Sans MS"/>
        </w:rPr>
        <w:t>Malawi</w:t>
      </w:r>
      <w:r w:rsidR="00BA3239" w:rsidRPr="004978BA">
        <w:rPr>
          <w:rFonts w:ascii="Comic Sans MS" w:hAnsi="Comic Sans MS"/>
        </w:rPr>
        <w:t xml:space="preserve"> </w:t>
      </w:r>
      <w:r w:rsidRPr="004978BA">
        <w:rPr>
          <w:rFonts w:ascii="Comic Sans MS" w:hAnsi="Comic Sans MS"/>
        </w:rPr>
        <w:t xml:space="preserve"> og de</w:t>
      </w:r>
      <w:r w:rsidR="00BA3239" w:rsidRPr="004978BA">
        <w:rPr>
          <w:rFonts w:ascii="Comic Sans MS" w:hAnsi="Comic Sans MS"/>
        </w:rPr>
        <w:t>t varme hjertet</w:t>
      </w:r>
      <w:r w:rsidRPr="004978BA">
        <w:rPr>
          <w:rFonts w:ascii="Comic Sans MS" w:hAnsi="Comic Sans MS"/>
        </w:rPr>
        <w:t xml:space="preserve"> vi blir kjent </w:t>
      </w:r>
      <w:r w:rsidR="00A63E59" w:rsidRPr="004978BA">
        <w:rPr>
          <w:rFonts w:ascii="Comic Sans MS" w:hAnsi="Comic Sans MS"/>
        </w:rPr>
        <w:t xml:space="preserve">med </w:t>
      </w:r>
      <w:r w:rsidRPr="004978BA">
        <w:rPr>
          <w:rFonts w:ascii="Comic Sans MS" w:hAnsi="Comic Sans MS"/>
        </w:rPr>
        <w:t xml:space="preserve">gjennom </w:t>
      </w:r>
      <w:r w:rsidR="00582BE4" w:rsidRPr="004978BA">
        <w:rPr>
          <w:rFonts w:ascii="Comic Sans MS" w:hAnsi="Comic Sans MS"/>
        </w:rPr>
        <w:t>F</w:t>
      </w:r>
      <w:r w:rsidRPr="004978BA">
        <w:rPr>
          <w:rFonts w:ascii="Comic Sans MS" w:hAnsi="Comic Sans MS"/>
        </w:rPr>
        <w:t>orut sitt opplegg for barnehager</w:t>
      </w:r>
      <w:r w:rsidR="00C16BCB" w:rsidRPr="004978BA">
        <w:rPr>
          <w:rFonts w:ascii="Comic Sans MS" w:hAnsi="Comic Sans MS"/>
        </w:rPr>
        <w:t>.</w:t>
      </w:r>
    </w:p>
    <w:p w14:paraId="432AFE3D" w14:textId="77777777" w:rsidR="004F1416" w:rsidRPr="004978BA" w:rsidRDefault="004F1416">
      <w:pPr>
        <w:rPr>
          <w:rFonts w:ascii="Comic Sans MS" w:hAnsi="Comic Sans MS"/>
        </w:rPr>
      </w:pPr>
    </w:p>
    <w:p w14:paraId="4DC2C606" w14:textId="048FBEA6" w:rsidR="00FB6DB3" w:rsidRDefault="00300EE0">
      <w:pPr>
        <w:rPr>
          <w:rFonts w:ascii="Comic Sans MS" w:hAnsi="Comic Sans MS"/>
        </w:rPr>
      </w:pPr>
      <w:r w:rsidRPr="00493A6E">
        <w:rPr>
          <w:rFonts w:ascii="Comic Sans MS" w:hAnsi="Comic Sans MS"/>
          <w:b/>
          <w:bCs/>
        </w:rPr>
        <w:t>M</w:t>
      </w:r>
      <w:r w:rsidR="004978BA" w:rsidRPr="00493A6E">
        <w:rPr>
          <w:rFonts w:ascii="Comic Sans MS" w:hAnsi="Comic Sans MS"/>
          <w:b/>
          <w:bCs/>
        </w:rPr>
        <w:t>ALEAKTIVITET</w:t>
      </w:r>
      <w:r w:rsidRPr="00493A6E">
        <w:rPr>
          <w:rFonts w:ascii="Comic Sans MS" w:hAnsi="Comic Sans MS"/>
          <w:b/>
          <w:bCs/>
        </w:rPr>
        <w:t>:</w:t>
      </w:r>
      <w:r w:rsidRPr="004978BA">
        <w:rPr>
          <w:rFonts w:ascii="Comic Sans MS" w:hAnsi="Comic Sans MS"/>
        </w:rPr>
        <w:t xml:space="preserve"> Vi skal i november ha fire onsdager med maling. Her skal vi </w:t>
      </w:r>
      <w:r w:rsidR="0032267F" w:rsidRPr="004978BA">
        <w:rPr>
          <w:rFonts w:ascii="Comic Sans MS" w:hAnsi="Comic Sans MS"/>
        </w:rPr>
        <w:t>eksperimentere med</w:t>
      </w:r>
      <w:r w:rsidRPr="004978BA">
        <w:rPr>
          <w:rFonts w:ascii="Comic Sans MS" w:hAnsi="Comic Sans MS"/>
        </w:rPr>
        <w:t xml:space="preserve"> </w:t>
      </w:r>
      <w:r w:rsidR="00D01C67" w:rsidRPr="004978BA">
        <w:rPr>
          <w:rFonts w:ascii="Comic Sans MS" w:hAnsi="Comic Sans MS"/>
        </w:rPr>
        <w:t>forskjellige måter å male med</w:t>
      </w:r>
      <w:r w:rsidR="00EE17F9" w:rsidRPr="004978BA">
        <w:rPr>
          <w:rFonts w:ascii="Comic Sans MS" w:hAnsi="Comic Sans MS"/>
        </w:rPr>
        <w:t xml:space="preserve">. </w:t>
      </w:r>
      <w:r w:rsidR="00F21862" w:rsidRPr="004978BA">
        <w:rPr>
          <w:rFonts w:ascii="Comic Sans MS" w:hAnsi="Comic Sans MS"/>
        </w:rPr>
        <w:t xml:space="preserve">Vi skal </w:t>
      </w:r>
      <w:r w:rsidR="006F3B50" w:rsidRPr="006F3B50">
        <w:rPr>
          <w:rFonts w:ascii="Comic Sans MS" w:hAnsi="Comic Sans MS"/>
          <w:b/>
          <w:bCs/>
        </w:rPr>
        <w:t>IKKE</w:t>
      </w:r>
      <w:r w:rsidR="006F3B50">
        <w:rPr>
          <w:rFonts w:ascii="Comic Sans MS" w:hAnsi="Comic Sans MS"/>
        </w:rPr>
        <w:t xml:space="preserve"> </w:t>
      </w:r>
      <w:r w:rsidR="00EE17F9" w:rsidRPr="004978BA">
        <w:rPr>
          <w:rFonts w:ascii="Comic Sans MS" w:hAnsi="Comic Sans MS"/>
        </w:rPr>
        <w:t xml:space="preserve">bruke pensel. </w:t>
      </w:r>
      <w:r w:rsidR="00F21862" w:rsidRPr="004978BA">
        <w:rPr>
          <w:rFonts w:ascii="Comic Sans MS" w:hAnsi="Comic Sans MS"/>
        </w:rPr>
        <w:t>Vi kan f.eks. bruke gaffel, bil</w:t>
      </w:r>
      <w:r w:rsidR="003E79A5" w:rsidRPr="004978BA">
        <w:rPr>
          <w:rFonts w:ascii="Comic Sans MS" w:hAnsi="Comic Sans MS"/>
        </w:rPr>
        <w:t xml:space="preserve">er, bobleplast og mye annet vi finner på. </w:t>
      </w:r>
    </w:p>
    <w:p w14:paraId="32550AD8" w14:textId="77777777" w:rsidR="00071D68" w:rsidRDefault="00071D68">
      <w:pPr>
        <w:rPr>
          <w:rFonts w:ascii="Comic Sans MS" w:hAnsi="Comic Sans MS"/>
        </w:rPr>
      </w:pPr>
    </w:p>
    <w:p w14:paraId="013B658A" w14:textId="77777777" w:rsidR="006F3B50" w:rsidRDefault="006F3B50">
      <w:pPr>
        <w:rPr>
          <w:rFonts w:ascii="Comic Sans MS" w:hAnsi="Comic Sans MS"/>
        </w:rPr>
      </w:pPr>
    </w:p>
    <w:p w14:paraId="70034826" w14:textId="77777777" w:rsidR="00071D68" w:rsidRDefault="00071D68">
      <w:pPr>
        <w:rPr>
          <w:rFonts w:ascii="Comic Sans MS" w:hAnsi="Comic Sans MS"/>
        </w:rPr>
      </w:pPr>
    </w:p>
    <w:p w14:paraId="6F638EAC" w14:textId="77777777" w:rsidR="00DA65F8" w:rsidRPr="004978BA" w:rsidRDefault="00DA65F8">
      <w:pPr>
        <w:rPr>
          <w:rFonts w:ascii="Comic Sans MS" w:hAnsi="Comic Sans MS"/>
        </w:rPr>
      </w:pPr>
    </w:p>
    <w:p w14:paraId="412E6313" w14:textId="1263FD14" w:rsidR="00531A45" w:rsidRPr="00DA65F8" w:rsidRDefault="00FC2A26">
      <w:pPr>
        <w:rPr>
          <w:rFonts w:ascii="Comic Sans MS" w:hAnsi="Comic Sans MS"/>
          <w:b/>
          <w:bCs/>
        </w:rPr>
      </w:pPr>
      <w:r w:rsidRPr="00DA65F8">
        <w:rPr>
          <w:rFonts w:ascii="Comic Sans MS" w:hAnsi="Comic Sans MS"/>
          <w:b/>
          <w:bCs/>
        </w:rPr>
        <w:lastRenderedPageBreak/>
        <w:t>VIKTIGE DATOER:</w:t>
      </w:r>
    </w:p>
    <w:p w14:paraId="4CA45664" w14:textId="77777777" w:rsidR="00FC2A26" w:rsidRDefault="00FC2A26">
      <w:pPr>
        <w:rPr>
          <w:rFonts w:ascii="Comic Sans MS" w:hAnsi="Comic Sans MS"/>
        </w:rPr>
      </w:pPr>
    </w:p>
    <w:p w14:paraId="2673FE00" w14:textId="2C7B9FF7" w:rsidR="00B25CAC" w:rsidRDefault="00B25CAC">
      <w:pPr>
        <w:rPr>
          <w:rFonts w:ascii="Comic Sans MS" w:hAnsi="Comic Sans MS"/>
        </w:rPr>
      </w:pPr>
      <w:r>
        <w:rPr>
          <w:rFonts w:ascii="Comic Sans MS" w:hAnsi="Comic Sans MS"/>
        </w:rPr>
        <w:t>3 OKTOBER FORELDREMØTE</w:t>
      </w:r>
      <w:r w:rsidR="00A57528">
        <w:rPr>
          <w:rFonts w:ascii="Comic Sans MS" w:hAnsi="Comic Sans MS"/>
        </w:rPr>
        <w:t xml:space="preserve"> KL</w:t>
      </w:r>
      <w:r w:rsidR="00F22326">
        <w:rPr>
          <w:rFonts w:ascii="Comic Sans MS" w:hAnsi="Comic Sans MS"/>
        </w:rPr>
        <w:t>OKKEN 1800 – 1900</w:t>
      </w:r>
      <w:r w:rsidR="00D17102">
        <w:rPr>
          <w:rFonts w:ascii="Comic Sans MS" w:hAnsi="Comic Sans MS"/>
        </w:rPr>
        <w:t>.</w:t>
      </w:r>
      <w:r w:rsidR="00E93291">
        <w:rPr>
          <w:rFonts w:ascii="Comic Sans MS" w:hAnsi="Comic Sans MS"/>
        </w:rPr>
        <w:t xml:space="preserve"> Skriv dere opp på lappen på døren vis dere kommer.</w:t>
      </w:r>
    </w:p>
    <w:p w14:paraId="3F3EDA5B" w14:textId="6E6F0738" w:rsidR="00801FE1" w:rsidRDefault="006F7DF5">
      <w:pPr>
        <w:rPr>
          <w:rFonts w:ascii="Comic Sans MS" w:hAnsi="Comic Sans MS"/>
        </w:rPr>
      </w:pPr>
      <w:r>
        <w:rPr>
          <w:rFonts w:ascii="Comic Sans MS" w:hAnsi="Comic Sans MS"/>
        </w:rPr>
        <w:t>24 OKTOBER – FN MARKERING I BARNEHAGEN</w:t>
      </w:r>
      <w:r w:rsidR="00D17102">
        <w:rPr>
          <w:rFonts w:ascii="Comic Sans MS" w:hAnsi="Comic Sans MS"/>
        </w:rPr>
        <w:t>.</w:t>
      </w:r>
    </w:p>
    <w:p w14:paraId="28FA60D3" w14:textId="738BC550" w:rsidR="00F22326" w:rsidRPr="00071D68" w:rsidRDefault="00F22326">
      <w:pPr>
        <w:rPr>
          <w:rFonts w:ascii="Comic Sans MS" w:hAnsi="Comic Sans MS"/>
          <w:color w:val="FF0000"/>
        </w:rPr>
      </w:pPr>
      <w:r w:rsidRPr="00071D68">
        <w:rPr>
          <w:rFonts w:ascii="Comic Sans MS" w:hAnsi="Comic Sans MS"/>
          <w:color w:val="FF0000"/>
        </w:rPr>
        <w:t>TORSDAG 16 NOVEMBER – PLANLEGGINGSDAG, BARNEHAGEN ER STENGT.</w:t>
      </w:r>
    </w:p>
    <w:p w14:paraId="0CB3DAC8" w14:textId="3DE7E913" w:rsidR="00F22326" w:rsidRDefault="00F22326">
      <w:pPr>
        <w:rPr>
          <w:rFonts w:ascii="Comic Sans MS" w:hAnsi="Comic Sans MS"/>
          <w:color w:val="FF0000"/>
        </w:rPr>
      </w:pPr>
      <w:r w:rsidRPr="00071D68">
        <w:rPr>
          <w:rFonts w:ascii="Comic Sans MS" w:hAnsi="Comic Sans MS"/>
          <w:color w:val="FF0000"/>
        </w:rPr>
        <w:t xml:space="preserve">FREDAG 17 NOVEMBER – PLANLEGGINGSDAG, </w:t>
      </w:r>
      <w:r w:rsidR="00DA65F8" w:rsidRPr="00071D68">
        <w:rPr>
          <w:rFonts w:ascii="Comic Sans MS" w:hAnsi="Comic Sans MS"/>
          <w:color w:val="FF0000"/>
        </w:rPr>
        <w:t>BARNEHAGEN ER STENGT.</w:t>
      </w:r>
    </w:p>
    <w:p w14:paraId="4E164F70" w14:textId="77777777" w:rsidR="00071D68" w:rsidRPr="00071D68" w:rsidRDefault="00071D68">
      <w:pPr>
        <w:rPr>
          <w:rFonts w:ascii="Comic Sans MS" w:hAnsi="Comic Sans MS"/>
          <w:color w:val="FF0000"/>
        </w:rPr>
      </w:pPr>
    </w:p>
    <w:p w14:paraId="2A73D8CD" w14:textId="77777777" w:rsidR="003E79A5" w:rsidRPr="004978BA" w:rsidRDefault="00531A45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>Ta kontakt dersom dere lurer på noe</w:t>
      </w:r>
      <w:r w:rsidR="003E79A5" w:rsidRPr="004978BA">
        <w:rPr>
          <w:rFonts w:ascii="Comic Sans MS" w:hAnsi="Comic Sans MS"/>
        </w:rPr>
        <w:t>.</w:t>
      </w:r>
    </w:p>
    <w:p w14:paraId="7079451C" w14:textId="77777777" w:rsidR="003E79A5" w:rsidRPr="004978BA" w:rsidRDefault="003E79A5">
      <w:pPr>
        <w:rPr>
          <w:rFonts w:ascii="Comic Sans MS" w:hAnsi="Comic Sans MS"/>
        </w:rPr>
      </w:pPr>
    </w:p>
    <w:p w14:paraId="4D060D0B" w14:textId="77777777" w:rsidR="003E79A5" w:rsidRPr="004978BA" w:rsidRDefault="003E79A5">
      <w:pPr>
        <w:rPr>
          <w:rFonts w:ascii="Comic Sans MS" w:hAnsi="Comic Sans MS"/>
        </w:rPr>
      </w:pPr>
    </w:p>
    <w:p w14:paraId="0CE5BA0B" w14:textId="15866F2D" w:rsidR="00531A45" w:rsidRPr="004978BA" w:rsidRDefault="00531A45">
      <w:pPr>
        <w:rPr>
          <w:rFonts w:ascii="Comic Sans MS" w:hAnsi="Comic Sans MS"/>
        </w:rPr>
      </w:pPr>
      <w:r w:rsidRPr="004978BA">
        <w:rPr>
          <w:rFonts w:ascii="Comic Sans MS" w:hAnsi="Comic Sans MS"/>
        </w:rPr>
        <w:t xml:space="preserve">   </w:t>
      </w:r>
      <w:r w:rsidR="00163751" w:rsidRPr="004978BA">
        <w:rPr>
          <w:rFonts w:ascii="Comic Sans MS" w:hAnsi="Comic Sans MS"/>
        </w:rPr>
        <w:t>Else Marie</w:t>
      </w:r>
      <w:r w:rsidR="00071D68">
        <w:rPr>
          <w:rFonts w:ascii="Comic Sans MS" w:hAnsi="Comic Sans MS"/>
        </w:rPr>
        <w:t>,</w:t>
      </w:r>
      <w:r w:rsidR="0083121C" w:rsidRPr="004978BA">
        <w:rPr>
          <w:rFonts w:ascii="Comic Sans MS" w:hAnsi="Comic Sans MS"/>
        </w:rPr>
        <w:t xml:space="preserve"> </w:t>
      </w:r>
      <w:r w:rsidR="00307456" w:rsidRPr="004978BA">
        <w:rPr>
          <w:rFonts w:ascii="Comic Sans MS" w:hAnsi="Comic Sans MS"/>
        </w:rPr>
        <w:t>Therese</w:t>
      </w:r>
      <w:r w:rsidR="0083121C" w:rsidRPr="004978BA">
        <w:rPr>
          <w:rFonts w:ascii="Comic Sans MS" w:hAnsi="Comic Sans MS"/>
        </w:rPr>
        <w:t>, Cecilie</w:t>
      </w:r>
      <w:r w:rsidR="00071D68">
        <w:rPr>
          <w:rFonts w:ascii="Comic Sans MS" w:hAnsi="Comic Sans MS"/>
        </w:rPr>
        <w:t>, Sara</w:t>
      </w:r>
      <w:r w:rsidR="0083121C" w:rsidRPr="004978BA">
        <w:rPr>
          <w:rFonts w:ascii="Comic Sans MS" w:hAnsi="Comic Sans MS"/>
        </w:rPr>
        <w:t xml:space="preserve"> </w:t>
      </w:r>
      <w:r w:rsidR="000E0CD7" w:rsidRPr="004978BA">
        <w:rPr>
          <w:rFonts w:ascii="Comic Sans MS" w:hAnsi="Comic Sans MS"/>
        </w:rPr>
        <w:t xml:space="preserve">og </w:t>
      </w:r>
      <w:r w:rsidR="00071D68">
        <w:rPr>
          <w:rFonts w:ascii="Comic Sans MS" w:hAnsi="Comic Sans MS"/>
        </w:rPr>
        <w:t>Hilde.</w:t>
      </w:r>
    </w:p>
    <w:p w14:paraId="37B5729A" w14:textId="77777777" w:rsidR="00F8357D" w:rsidRPr="004978BA" w:rsidRDefault="00F8357D">
      <w:pPr>
        <w:rPr>
          <w:rFonts w:ascii="Comic Sans MS" w:hAnsi="Comic Sans MS"/>
        </w:rPr>
      </w:pPr>
    </w:p>
    <w:p w14:paraId="0A1B2D52" w14:textId="0C8EF5D1" w:rsidR="00F8357D" w:rsidRDefault="00367554">
      <w:r>
        <w:rPr>
          <w:noProof/>
        </w:rPr>
        <w:drawing>
          <wp:inline distT="0" distB="0" distL="0" distR="0" wp14:anchorId="637918AF" wp14:editId="533D3685">
            <wp:extent cx="3774758" cy="2516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leaves-nature-maple-leaf-leaf-yellow-deciduous-sunlight-maple-tree-tree-branch-computer-wallpaper-14181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49" cy="25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531E" w14:textId="7DC8EB5B" w:rsidR="00F8357D" w:rsidRDefault="00F8357D"/>
    <w:sectPr w:rsidR="00F8357D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1E26"/>
    <w:rsid w:val="00042AF5"/>
    <w:rsid w:val="00071D68"/>
    <w:rsid w:val="000912D1"/>
    <w:rsid w:val="000A34AD"/>
    <w:rsid w:val="000B20DE"/>
    <w:rsid w:val="000B2BA6"/>
    <w:rsid w:val="000D34BD"/>
    <w:rsid w:val="000E0CD7"/>
    <w:rsid w:val="000F191A"/>
    <w:rsid w:val="000F1A80"/>
    <w:rsid w:val="00106427"/>
    <w:rsid w:val="00120281"/>
    <w:rsid w:val="00151226"/>
    <w:rsid w:val="00163751"/>
    <w:rsid w:val="00165141"/>
    <w:rsid w:val="00170A2B"/>
    <w:rsid w:val="001A521B"/>
    <w:rsid w:val="001B3C37"/>
    <w:rsid w:val="001D4997"/>
    <w:rsid w:val="001D5FBE"/>
    <w:rsid w:val="00211142"/>
    <w:rsid w:val="002222FA"/>
    <w:rsid w:val="00237BCF"/>
    <w:rsid w:val="0024328F"/>
    <w:rsid w:val="00276805"/>
    <w:rsid w:val="002776FA"/>
    <w:rsid w:val="002828C8"/>
    <w:rsid w:val="00291100"/>
    <w:rsid w:val="00293B9F"/>
    <w:rsid w:val="002A4565"/>
    <w:rsid w:val="002A4771"/>
    <w:rsid w:val="002A7D21"/>
    <w:rsid w:val="002B1D17"/>
    <w:rsid w:val="002C7EAE"/>
    <w:rsid w:val="002D161B"/>
    <w:rsid w:val="00300657"/>
    <w:rsid w:val="00300EE0"/>
    <w:rsid w:val="00301212"/>
    <w:rsid w:val="00307456"/>
    <w:rsid w:val="003112D1"/>
    <w:rsid w:val="0032267F"/>
    <w:rsid w:val="00342500"/>
    <w:rsid w:val="00342C97"/>
    <w:rsid w:val="00354EF7"/>
    <w:rsid w:val="00367554"/>
    <w:rsid w:val="003757D3"/>
    <w:rsid w:val="003B019C"/>
    <w:rsid w:val="003B71A5"/>
    <w:rsid w:val="003B7C93"/>
    <w:rsid w:val="003D3846"/>
    <w:rsid w:val="003D7B7F"/>
    <w:rsid w:val="003E1364"/>
    <w:rsid w:val="003E59A5"/>
    <w:rsid w:val="003E77E2"/>
    <w:rsid w:val="003E79A5"/>
    <w:rsid w:val="003F11B8"/>
    <w:rsid w:val="00402ECC"/>
    <w:rsid w:val="00425B09"/>
    <w:rsid w:val="00426EC6"/>
    <w:rsid w:val="00493A6E"/>
    <w:rsid w:val="004978BA"/>
    <w:rsid w:val="004E190F"/>
    <w:rsid w:val="004F1416"/>
    <w:rsid w:val="00513135"/>
    <w:rsid w:val="00514C79"/>
    <w:rsid w:val="00525742"/>
    <w:rsid w:val="00531A45"/>
    <w:rsid w:val="00534C86"/>
    <w:rsid w:val="00557460"/>
    <w:rsid w:val="00577831"/>
    <w:rsid w:val="00582BE4"/>
    <w:rsid w:val="005906AE"/>
    <w:rsid w:val="0059295A"/>
    <w:rsid w:val="00633023"/>
    <w:rsid w:val="0063376D"/>
    <w:rsid w:val="0064328F"/>
    <w:rsid w:val="00643CE1"/>
    <w:rsid w:val="0064662F"/>
    <w:rsid w:val="0065617F"/>
    <w:rsid w:val="00665D31"/>
    <w:rsid w:val="006A096E"/>
    <w:rsid w:val="006A422E"/>
    <w:rsid w:val="006B032A"/>
    <w:rsid w:val="006D2D16"/>
    <w:rsid w:val="006D5E6A"/>
    <w:rsid w:val="006D6EC5"/>
    <w:rsid w:val="006D727B"/>
    <w:rsid w:val="006F3B50"/>
    <w:rsid w:val="006F7DF5"/>
    <w:rsid w:val="00717FC5"/>
    <w:rsid w:val="0075591E"/>
    <w:rsid w:val="00755D0E"/>
    <w:rsid w:val="00765174"/>
    <w:rsid w:val="007678A1"/>
    <w:rsid w:val="0078128C"/>
    <w:rsid w:val="007C40C0"/>
    <w:rsid w:val="007C64F2"/>
    <w:rsid w:val="007D2753"/>
    <w:rsid w:val="007E1A39"/>
    <w:rsid w:val="007E2A0F"/>
    <w:rsid w:val="00801FE1"/>
    <w:rsid w:val="0083121C"/>
    <w:rsid w:val="0089649B"/>
    <w:rsid w:val="008B1B5B"/>
    <w:rsid w:val="008B46CE"/>
    <w:rsid w:val="008C12DB"/>
    <w:rsid w:val="008C598D"/>
    <w:rsid w:val="008E798C"/>
    <w:rsid w:val="0091126B"/>
    <w:rsid w:val="0091452F"/>
    <w:rsid w:val="009161A7"/>
    <w:rsid w:val="0094600E"/>
    <w:rsid w:val="0095340E"/>
    <w:rsid w:val="00962249"/>
    <w:rsid w:val="009634FB"/>
    <w:rsid w:val="0096779B"/>
    <w:rsid w:val="00984F0B"/>
    <w:rsid w:val="00994DB0"/>
    <w:rsid w:val="009C7296"/>
    <w:rsid w:val="009E5E04"/>
    <w:rsid w:val="009F4154"/>
    <w:rsid w:val="00A01ADB"/>
    <w:rsid w:val="00A136B6"/>
    <w:rsid w:val="00A23C35"/>
    <w:rsid w:val="00A57528"/>
    <w:rsid w:val="00A63E59"/>
    <w:rsid w:val="00A64D1A"/>
    <w:rsid w:val="00A874BB"/>
    <w:rsid w:val="00AA17C7"/>
    <w:rsid w:val="00AA5777"/>
    <w:rsid w:val="00AB1130"/>
    <w:rsid w:val="00AC6DA6"/>
    <w:rsid w:val="00AF2F6D"/>
    <w:rsid w:val="00AF3DE4"/>
    <w:rsid w:val="00AF5A7C"/>
    <w:rsid w:val="00B03AE7"/>
    <w:rsid w:val="00B24228"/>
    <w:rsid w:val="00B25CAC"/>
    <w:rsid w:val="00B5096C"/>
    <w:rsid w:val="00BA3239"/>
    <w:rsid w:val="00BA3BB7"/>
    <w:rsid w:val="00BB0A18"/>
    <w:rsid w:val="00BC0DD7"/>
    <w:rsid w:val="00BD39D4"/>
    <w:rsid w:val="00BE7291"/>
    <w:rsid w:val="00C16BCB"/>
    <w:rsid w:val="00C24858"/>
    <w:rsid w:val="00C33D87"/>
    <w:rsid w:val="00C43C34"/>
    <w:rsid w:val="00C559FA"/>
    <w:rsid w:val="00C62D9D"/>
    <w:rsid w:val="00C831EB"/>
    <w:rsid w:val="00CA3393"/>
    <w:rsid w:val="00CB4EC1"/>
    <w:rsid w:val="00CB7295"/>
    <w:rsid w:val="00CD2ACA"/>
    <w:rsid w:val="00CD5319"/>
    <w:rsid w:val="00D01C67"/>
    <w:rsid w:val="00D03F94"/>
    <w:rsid w:val="00D1184D"/>
    <w:rsid w:val="00D17102"/>
    <w:rsid w:val="00D24674"/>
    <w:rsid w:val="00D5699B"/>
    <w:rsid w:val="00D623D8"/>
    <w:rsid w:val="00DA613B"/>
    <w:rsid w:val="00DA65F8"/>
    <w:rsid w:val="00DB08CB"/>
    <w:rsid w:val="00DB430F"/>
    <w:rsid w:val="00DB4436"/>
    <w:rsid w:val="00DB60D3"/>
    <w:rsid w:val="00DD3B9E"/>
    <w:rsid w:val="00DE2C7D"/>
    <w:rsid w:val="00DE32B1"/>
    <w:rsid w:val="00E003DA"/>
    <w:rsid w:val="00E01AF1"/>
    <w:rsid w:val="00E059D0"/>
    <w:rsid w:val="00E324AB"/>
    <w:rsid w:val="00E55809"/>
    <w:rsid w:val="00E86F42"/>
    <w:rsid w:val="00E93291"/>
    <w:rsid w:val="00EB022C"/>
    <w:rsid w:val="00ED2640"/>
    <w:rsid w:val="00ED6702"/>
    <w:rsid w:val="00EE17F9"/>
    <w:rsid w:val="00F217B8"/>
    <w:rsid w:val="00F21862"/>
    <w:rsid w:val="00F22326"/>
    <w:rsid w:val="00F34717"/>
    <w:rsid w:val="00F55DAE"/>
    <w:rsid w:val="00F8357D"/>
    <w:rsid w:val="00FA1B7E"/>
    <w:rsid w:val="00FA438B"/>
    <w:rsid w:val="00FB6DB3"/>
    <w:rsid w:val="00FC2A26"/>
    <w:rsid w:val="00FC7FD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FF5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freephotos.com/vector-images/boy-and-girls-vector-clipart.png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nio.com/de/essen-trinken/essen-salat-abendessen-mittagessen-salat-gemuse-erbsen-essen-tomat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pxhere.com/en/photo/1418157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8F7E6-B2D6-4D72-B42F-2B2BBAF3F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9734-C55C-41E3-A91E-D71FE446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98116-3CEC-4A81-B31D-0B3E16C7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8F275-5EFA-4839-B1C0-4F7C9D377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738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Hilde C. Jakobsen</cp:lastModifiedBy>
  <cp:revision>91</cp:revision>
  <cp:lastPrinted>2022-10-04T06:39:00Z</cp:lastPrinted>
  <dcterms:created xsi:type="dcterms:W3CDTF">2023-08-30T10:13:00Z</dcterms:created>
  <dcterms:modified xsi:type="dcterms:W3CDTF">2023-10-04T09:27:00Z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