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1B8CE" w14:textId="78BADA7C" w:rsidR="00290744" w:rsidRDefault="00782753" w:rsidP="00782753">
      <w:pPr>
        <w:jc w:val="center"/>
        <w:rPr>
          <w:color w:val="0070C0"/>
          <w:sz w:val="44"/>
          <w:szCs w:val="44"/>
          <w:u w:val="single"/>
        </w:rPr>
      </w:pPr>
      <w:r w:rsidRPr="00782753">
        <w:rPr>
          <w:color w:val="0070C0"/>
          <w:sz w:val="44"/>
          <w:szCs w:val="44"/>
          <w:u w:val="single"/>
        </w:rPr>
        <w:t>Språk</w:t>
      </w:r>
      <w:r w:rsidR="00B737B5">
        <w:rPr>
          <w:color w:val="0070C0"/>
          <w:sz w:val="44"/>
          <w:szCs w:val="44"/>
          <w:u w:val="single"/>
        </w:rPr>
        <w:t>arbeid på Småtroll</w:t>
      </w:r>
    </w:p>
    <w:p w14:paraId="0A2BAD4D" w14:textId="77777777" w:rsidR="001A2DF3" w:rsidRDefault="001A2DF3" w:rsidP="00782753">
      <w:pPr>
        <w:jc w:val="center"/>
        <w:rPr>
          <w:color w:val="0070C0"/>
          <w:sz w:val="44"/>
          <w:szCs w:val="44"/>
          <w:u w:val="single"/>
        </w:rPr>
      </w:pPr>
    </w:p>
    <w:p w14:paraId="48A41D31" w14:textId="77777777" w:rsidR="001A2DF3" w:rsidRDefault="001A2DF3" w:rsidP="00782753">
      <w:pPr>
        <w:jc w:val="center"/>
        <w:rPr>
          <w:color w:val="0070C0"/>
          <w:sz w:val="44"/>
          <w:szCs w:val="44"/>
          <w:u w:val="single"/>
        </w:rPr>
      </w:pPr>
      <w:r>
        <w:rPr>
          <w:noProof/>
          <w:color w:val="0070C0"/>
          <w:sz w:val="44"/>
          <w:szCs w:val="44"/>
          <w:u w:val="single"/>
          <w:lang w:eastAsia="nb-NO"/>
        </w:rPr>
        <w:drawing>
          <wp:inline distT="0" distB="0" distL="0" distR="0" wp14:anchorId="340A6695" wp14:editId="0E0E1E60">
            <wp:extent cx="1047750" cy="1042293"/>
            <wp:effectExtent l="0" t="0" r="0" b="5715"/>
            <wp:docPr id="1" name="Bilde 1" descr="C:\Program Files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0BFCF" w14:textId="77777777" w:rsidR="001A2DF3" w:rsidRDefault="001A2DF3" w:rsidP="00782753">
      <w:pPr>
        <w:jc w:val="center"/>
        <w:rPr>
          <w:color w:val="0070C0"/>
          <w:sz w:val="44"/>
          <w:szCs w:val="44"/>
          <w:u w:val="single"/>
        </w:rPr>
      </w:pPr>
    </w:p>
    <w:p w14:paraId="46CB4E54" w14:textId="3AA2C517" w:rsidR="00782753" w:rsidRDefault="00B73548" w:rsidP="0078275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På </w:t>
      </w:r>
      <w:r w:rsidR="00DA1858">
        <w:rPr>
          <w:color w:val="0070C0"/>
          <w:sz w:val="24"/>
          <w:szCs w:val="24"/>
        </w:rPr>
        <w:t>Småtroll</w:t>
      </w:r>
      <w:r w:rsidRPr="00B73548">
        <w:rPr>
          <w:color w:val="0070C0"/>
          <w:sz w:val="24"/>
          <w:szCs w:val="24"/>
        </w:rPr>
        <w:t xml:space="preserve"> har vi</w:t>
      </w:r>
      <w:r w:rsidR="00DA1858">
        <w:rPr>
          <w:color w:val="0070C0"/>
          <w:sz w:val="24"/>
          <w:szCs w:val="24"/>
        </w:rPr>
        <w:t xml:space="preserve"> ulike</w:t>
      </w:r>
      <w:r w:rsidRPr="00B73548">
        <w:rPr>
          <w:color w:val="0070C0"/>
          <w:sz w:val="24"/>
          <w:szCs w:val="24"/>
        </w:rPr>
        <w:t xml:space="preserve"> tema</w:t>
      </w:r>
      <w:r w:rsidR="00DA1858">
        <w:rPr>
          <w:color w:val="0070C0"/>
          <w:sz w:val="24"/>
          <w:szCs w:val="24"/>
        </w:rPr>
        <w:t xml:space="preserve"> i løpet av året.</w:t>
      </w:r>
      <w:r>
        <w:rPr>
          <w:color w:val="0070C0"/>
          <w:sz w:val="24"/>
          <w:szCs w:val="24"/>
        </w:rPr>
        <w:t xml:space="preserve"> I forhold</w:t>
      </w:r>
      <w:r w:rsidR="00DA1858">
        <w:rPr>
          <w:color w:val="0070C0"/>
          <w:sz w:val="24"/>
          <w:szCs w:val="24"/>
        </w:rPr>
        <w:t xml:space="preserve"> temaet vil vi bruke</w:t>
      </w:r>
      <w:r>
        <w:rPr>
          <w:color w:val="0070C0"/>
          <w:sz w:val="24"/>
          <w:szCs w:val="24"/>
        </w:rPr>
        <w:t xml:space="preserve"> språksamlingene </w:t>
      </w:r>
      <w:r w:rsidR="00DA1858">
        <w:rPr>
          <w:color w:val="0070C0"/>
          <w:sz w:val="24"/>
          <w:szCs w:val="24"/>
        </w:rPr>
        <w:t>til</w:t>
      </w:r>
      <w:r>
        <w:rPr>
          <w:color w:val="0070C0"/>
          <w:sz w:val="24"/>
          <w:szCs w:val="24"/>
        </w:rPr>
        <w:t xml:space="preserve"> </w:t>
      </w:r>
      <w:r w:rsidR="00DA1858">
        <w:rPr>
          <w:color w:val="0070C0"/>
          <w:sz w:val="24"/>
          <w:szCs w:val="24"/>
        </w:rPr>
        <w:t>å</w:t>
      </w:r>
      <w:r>
        <w:rPr>
          <w:color w:val="0070C0"/>
          <w:sz w:val="24"/>
          <w:szCs w:val="24"/>
        </w:rPr>
        <w:t xml:space="preserve"> bruke enkle nøkkelbegreper som er tilpasset barnas alder:</w:t>
      </w:r>
      <w:r w:rsidR="00C76147">
        <w:rPr>
          <w:color w:val="0070C0"/>
          <w:sz w:val="24"/>
          <w:szCs w:val="24"/>
        </w:rPr>
        <w:t xml:space="preserve"> </w:t>
      </w:r>
      <w:r w:rsidR="00DA1858">
        <w:rPr>
          <w:color w:val="0070C0"/>
          <w:sz w:val="24"/>
          <w:szCs w:val="24"/>
        </w:rPr>
        <w:t>eks:</w:t>
      </w:r>
      <w:r>
        <w:rPr>
          <w:color w:val="0070C0"/>
          <w:sz w:val="24"/>
          <w:szCs w:val="24"/>
        </w:rPr>
        <w:t xml:space="preserve"> Votter, skjerf og lue</w:t>
      </w:r>
      <w:r w:rsidR="00DA1858">
        <w:rPr>
          <w:color w:val="0070C0"/>
          <w:sz w:val="24"/>
          <w:szCs w:val="24"/>
        </w:rPr>
        <w:t xml:space="preserve"> om det er vinter som er tema</w:t>
      </w:r>
      <w:r>
        <w:rPr>
          <w:color w:val="0070C0"/>
          <w:sz w:val="24"/>
          <w:szCs w:val="24"/>
        </w:rPr>
        <w:t xml:space="preserve">. Vi vil bruke sanger, rim og regler, </w:t>
      </w:r>
      <w:r w:rsidR="00C76147">
        <w:rPr>
          <w:color w:val="0070C0"/>
          <w:sz w:val="24"/>
          <w:szCs w:val="24"/>
        </w:rPr>
        <w:t xml:space="preserve">bilder </w:t>
      </w:r>
      <w:r>
        <w:rPr>
          <w:color w:val="0070C0"/>
          <w:sz w:val="24"/>
          <w:szCs w:val="24"/>
        </w:rPr>
        <w:t>og Kims lek.</w:t>
      </w:r>
    </w:p>
    <w:p w14:paraId="0088B619" w14:textId="77777777" w:rsidR="00B73548" w:rsidRDefault="00B73548" w:rsidP="0078275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Vi konkretiserer og visualiserer for å få større forståelse. Vi vil også bruke dette i uformelle læringsaktiviteter.</w:t>
      </w:r>
    </w:p>
    <w:p w14:paraId="17BE9ECC" w14:textId="77777777" w:rsidR="00B73548" w:rsidRDefault="00B73548" w:rsidP="0078275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Personalet utarbeider hver sin plan for sin gruppe. Dette vil bli dokume</w:t>
      </w:r>
      <w:r w:rsidR="00C26BB2">
        <w:rPr>
          <w:color w:val="0070C0"/>
          <w:sz w:val="24"/>
          <w:szCs w:val="24"/>
        </w:rPr>
        <w:t>n</w:t>
      </w:r>
      <w:r>
        <w:rPr>
          <w:color w:val="0070C0"/>
          <w:sz w:val="24"/>
          <w:szCs w:val="24"/>
        </w:rPr>
        <w:t>tert</w:t>
      </w:r>
      <w:r w:rsidR="00C26BB2">
        <w:rPr>
          <w:color w:val="0070C0"/>
          <w:sz w:val="24"/>
          <w:szCs w:val="24"/>
        </w:rPr>
        <w:t xml:space="preserve"> i form av bilder</w:t>
      </w:r>
      <w:r>
        <w:rPr>
          <w:color w:val="0070C0"/>
          <w:sz w:val="24"/>
          <w:szCs w:val="24"/>
        </w:rPr>
        <w:t xml:space="preserve"> </w:t>
      </w:r>
      <w:r w:rsidR="00C26BB2">
        <w:rPr>
          <w:color w:val="0070C0"/>
          <w:sz w:val="24"/>
          <w:szCs w:val="24"/>
        </w:rPr>
        <w:t>og skriv</w:t>
      </w:r>
      <w:r>
        <w:rPr>
          <w:color w:val="0070C0"/>
          <w:sz w:val="24"/>
          <w:szCs w:val="24"/>
        </w:rPr>
        <w:t xml:space="preserve"> på avdeling og på hjemmesiden.</w:t>
      </w:r>
      <w:r w:rsidR="00C26BB2">
        <w:rPr>
          <w:color w:val="0070C0"/>
          <w:sz w:val="24"/>
          <w:szCs w:val="24"/>
        </w:rPr>
        <w:t xml:space="preserve"> </w:t>
      </w:r>
      <w:r w:rsidR="00DE7EDE">
        <w:rPr>
          <w:color w:val="0070C0"/>
          <w:sz w:val="24"/>
          <w:szCs w:val="24"/>
        </w:rPr>
        <w:t>Vi ønsker og tilbakemelding fra foreldre</w:t>
      </w:r>
      <w:r w:rsidR="0056353D">
        <w:rPr>
          <w:color w:val="0070C0"/>
          <w:sz w:val="24"/>
          <w:szCs w:val="24"/>
        </w:rPr>
        <w:t xml:space="preserve"> om informasjonen som blir gitt</w:t>
      </w:r>
      <w:r w:rsidR="001A2DF3">
        <w:rPr>
          <w:color w:val="0070C0"/>
          <w:sz w:val="24"/>
          <w:szCs w:val="24"/>
        </w:rPr>
        <w:t xml:space="preserve"> er bra</w:t>
      </w:r>
      <w:r w:rsidR="0056353D" w:rsidRPr="0056353D">
        <w:rPr>
          <w:color w:val="0070C0"/>
          <w:sz w:val="24"/>
          <w:szCs w:val="24"/>
        </w:rPr>
        <w:sym w:font="Wingdings" w:char="F04A"/>
      </w:r>
    </w:p>
    <w:p w14:paraId="06DEB70E" w14:textId="77777777" w:rsidR="00436128" w:rsidRDefault="0056353D" w:rsidP="00782753">
      <w:pPr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Det er lettere å huske ord i sanger, rim og regler når vi er en del av rytmen ved å klappe, hoppe, trampe og gjøre andre bevegelser. Bevegelser vil i tillegg ofte synliggjøre innholdet i teksten slik at vi får en større forståelse av ordene. Når vi synger er det lettere å få fatt i teksten </w:t>
      </w:r>
      <w:r w:rsidR="00436128">
        <w:rPr>
          <w:i/>
          <w:color w:val="0070C0"/>
          <w:sz w:val="24"/>
          <w:szCs w:val="24"/>
        </w:rPr>
        <w:t>på grunn av rytmen og melodien, og fordi tempoet er saktere enn når vi snakker. Selv om vi bare kan noen få ord i tekste, kan vi delta og oppleve gleden ved å synge sammen.</w:t>
      </w:r>
    </w:p>
    <w:p w14:paraId="292142E1" w14:textId="77777777" w:rsidR="0056353D" w:rsidRDefault="00436128" w:rsidP="00782753">
      <w:pPr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( ref. snakkepakken)</w:t>
      </w:r>
    </w:p>
    <w:p w14:paraId="7C0F8910" w14:textId="4325F044" w:rsidR="00436128" w:rsidRDefault="001A2DF3" w:rsidP="0078275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Språk</w:t>
      </w:r>
      <w:r w:rsidR="00DA1858">
        <w:rPr>
          <w:color w:val="0070C0"/>
          <w:sz w:val="24"/>
          <w:szCs w:val="24"/>
        </w:rPr>
        <w:t xml:space="preserve"> og begrepstrening</w:t>
      </w:r>
      <w:r>
        <w:rPr>
          <w:color w:val="0070C0"/>
          <w:sz w:val="24"/>
          <w:szCs w:val="24"/>
        </w:rPr>
        <w:t xml:space="preserve"> skal gå som en «rød tråd» i alle planer og aktiviteter på avdelingen.</w:t>
      </w:r>
    </w:p>
    <w:p w14:paraId="7B0A32C4" w14:textId="77777777" w:rsidR="001A2DF3" w:rsidRDefault="001A2DF3" w:rsidP="0078275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Jeg legger inn</w:t>
      </w:r>
      <w:r w:rsidR="00474D72">
        <w:rPr>
          <w:color w:val="0070C0"/>
          <w:sz w:val="24"/>
          <w:szCs w:val="24"/>
        </w:rPr>
        <w:t xml:space="preserve"> noen av tekstene</w:t>
      </w:r>
      <w:r>
        <w:rPr>
          <w:color w:val="0070C0"/>
          <w:sz w:val="24"/>
          <w:szCs w:val="24"/>
        </w:rPr>
        <w:t xml:space="preserve"> vi bruker på </w:t>
      </w:r>
      <w:r w:rsidR="00055A0D">
        <w:rPr>
          <w:color w:val="0070C0"/>
          <w:sz w:val="24"/>
          <w:szCs w:val="24"/>
        </w:rPr>
        <w:t>hjemmesiden under «sanger vi synger»</w:t>
      </w:r>
    </w:p>
    <w:p w14:paraId="514A8CDA" w14:textId="77777777" w:rsidR="001A2DF3" w:rsidRPr="00436128" w:rsidRDefault="001A2DF3" w:rsidP="0078275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Elin A </w:t>
      </w:r>
      <w:r w:rsidRPr="001A2DF3">
        <w:rPr>
          <w:color w:val="0070C0"/>
          <w:sz w:val="24"/>
          <w:szCs w:val="24"/>
        </w:rPr>
        <w:sym w:font="Wingdings" w:char="F04A"/>
      </w:r>
    </w:p>
    <w:sectPr w:rsidR="001A2DF3" w:rsidRPr="00436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53"/>
    <w:rsid w:val="00002A38"/>
    <w:rsid w:val="00055A0D"/>
    <w:rsid w:val="001A2DF3"/>
    <w:rsid w:val="00290744"/>
    <w:rsid w:val="00436128"/>
    <w:rsid w:val="00474D72"/>
    <w:rsid w:val="0056353D"/>
    <w:rsid w:val="00782753"/>
    <w:rsid w:val="008E36F8"/>
    <w:rsid w:val="00B73548"/>
    <w:rsid w:val="00B737B5"/>
    <w:rsid w:val="00C26BB2"/>
    <w:rsid w:val="00C76147"/>
    <w:rsid w:val="00DA1858"/>
    <w:rsid w:val="00DE7EDE"/>
    <w:rsid w:val="00E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57C8"/>
  <w15:docId w15:val="{20DC2127-38D9-4FE6-A15A-15088660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2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auestad</dc:creator>
  <cp:lastModifiedBy>Karoline Røsok</cp:lastModifiedBy>
  <cp:revision>2</cp:revision>
  <dcterms:created xsi:type="dcterms:W3CDTF">2021-02-23T06:40:00Z</dcterms:created>
  <dcterms:modified xsi:type="dcterms:W3CDTF">2021-02-23T06:40:00Z</dcterms:modified>
</cp:coreProperties>
</file>