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950E" w14:textId="0E11DE10" w:rsidR="00FF44CA" w:rsidRPr="00D86B51" w:rsidRDefault="00E10ABD">
      <w:pPr>
        <w:rPr>
          <w:color w:val="3A7C22" w:themeColor="accent6" w:themeShade="BF"/>
          <w:sz w:val="36"/>
          <w:szCs w:val="36"/>
        </w:rPr>
      </w:pPr>
      <w:r w:rsidRPr="00D86B51">
        <w:rPr>
          <w:noProof/>
          <w:color w:val="3A7C22" w:themeColor="accent6" w:themeShade="BF"/>
        </w:rPr>
        <w:drawing>
          <wp:anchor distT="0" distB="0" distL="114300" distR="114300" simplePos="0" relativeHeight="251662336" behindDoc="1" locked="0" layoutInCell="1" allowOverlap="1" wp14:anchorId="753E68C6" wp14:editId="0798DCBD">
            <wp:simplePos x="0" y="0"/>
            <wp:positionH relativeFrom="column">
              <wp:posOffset>3613150</wp:posOffset>
            </wp:positionH>
            <wp:positionV relativeFrom="paragraph">
              <wp:posOffset>22225</wp:posOffset>
            </wp:positionV>
            <wp:extent cx="1346400" cy="1008000"/>
            <wp:effectExtent l="0" t="0" r="6350" b="1905"/>
            <wp:wrapNone/>
            <wp:docPr id="400145188" name="Bilde 1" descr="Et bilde som inneholder utendørs, plante, Urskog, skogområ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145188" name="Bilde 1" descr="Et bilde som inneholder utendørs, plante, Urskog, skogområd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4CA" w:rsidRPr="00D86B51">
        <w:rPr>
          <w:color w:val="3A7C22" w:themeColor="accent6" w:themeShade="BF"/>
          <w:sz w:val="36"/>
          <w:szCs w:val="36"/>
        </w:rPr>
        <w:t>Månedsbrev f</w:t>
      </w:r>
      <w:r w:rsidR="00903011">
        <w:rPr>
          <w:color w:val="3A7C22" w:themeColor="accent6" w:themeShade="BF"/>
          <w:sz w:val="36"/>
          <w:szCs w:val="36"/>
        </w:rPr>
        <w:t xml:space="preserve">or Skogstroll; </w:t>
      </w:r>
      <w:r w:rsidR="0079721D" w:rsidRPr="00D86B51">
        <w:rPr>
          <w:color w:val="3A7C22" w:themeColor="accent6" w:themeShade="BF"/>
          <w:sz w:val="36"/>
          <w:szCs w:val="36"/>
        </w:rPr>
        <w:t>februar</w:t>
      </w:r>
    </w:p>
    <w:p w14:paraId="48628687" w14:textId="1E6BFD5A" w:rsidR="00FF44CA" w:rsidRDefault="00FF44CA"/>
    <w:p w14:paraId="6D78B485" w14:textId="3D24BB5D" w:rsidR="000351CB" w:rsidRPr="00D86B51" w:rsidRDefault="000351CB">
      <w:pPr>
        <w:rPr>
          <w:color w:val="0070C0"/>
        </w:rPr>
      </w:pPr>
      <w:r w:rsidRPr="00D86B51">
        <w:rPr>
          <w:color w:val="0070C0"/>
          <w:sz w:val="32"/>
          <w:szCs w:val="32"/>
        </w:rPr>
        <w:t xml:space="preserve">Tilbakeblikk på </w:t>
      </w:r>
      <w:r w:rsidR="00254861" w:rsidRPr="00D86B51">
        <w:rPr>
          <w:color w:val="0070C0"/>
          <w:sz w:val="32"/>
          <w:szCs w:val="32"/>
        </w:rPr>
        <w:t>februar</w:t>
      </w:r>
    </w:p>
    <w:p w14:paraId="3BDDE0C9" w14:textId="4741F1F8" w:rsidR="00553135" w:rsidRDefault="00254861">
      <w:r>
        <w:t>I februar har vi gjort mange kjekke aktiviteter. Vi har markert Samenes nasjonaldag som var den 6. februar. I forkant av denne dagen har vi blitt kjent med Samenes kultur</w:t>
      </w:r>
      <w:r w:rsidR="00D81358">
        <w:t xml:space="preserve"> og levesett. </w:t>
      </w:r>
    </w:p>
    <w:p w14:paraId="40180164" w14:textId="4C0D71EF" w:rsidR="00254861" w:rsidRDefault="00273E12">
      <w:r>
        <w:t>Gjennom arbeid med nærmiljø og samfunn skal barnehagen bidra til at barna blir kjent med at samene er Norges urfolk og får kjennskap til samisk kultur</w:t>
      </w:r>
      <w:r w:rsidR="00747B66">
        <w:t>.</w:t>
      </w:r>
    </w:p>
    <w:p w14:paraId="376ABCEA" w14:textId="044C1B00" w:rsidR="00254861" w:rsidRDefault="00254861">
      <w:r>
        <w:t>Vi har hatt karneval, der vi danset</w:t>
      </w:r>
      <w:r w:rsidR="00F2700C">
        <w:t>, sang og</w:t>
      </w:r>
      <w:r>
        <w:t xml:space="preserve"> slo på </w:t>
      </w:r>
      <w:proofErr w:type="spellStart"/>
      <w:r>
        <w:t>pinjata</w:t>
      </w:r>
      <w:proofErr w:type="spellEnd"/>
      <w:r>
        <w:t xml:space="preserve"> og </w:t>
      </w:r>
      <w:r w:rsidR="00F2700C">
        <w:t xml:space="preserve">hadde pølser og fiskepinner på menyen. </w:t>
      </w:r>
    </w:p>
    <w:p w14:paraId="300022C7" w14:textId="30BBB79E" w:rsidR="00A02A68" w:rsidRDefault="00BD58DD">
      <w:r>
        <w:t xml:space="preserve">Førskolegruppen har vært på svømming og </w:t>
      </w:r>
      <w:r w:rsidR="002D77AC">
        <w:t>blitt kjent med motsetninger</w:t>
      </w:r>
      <w:r w:rsidR="001749A6">
        <w:t xml:space="preserve"> som stor/liten, </w:t>
      </w:r>
      <w:r w:rsidR="006901CE">
        <w:t>plasseringsord, m</w:t>
      </w:r>
      <w:r w:rsidR="00411ECA">
        <w:t xml:space="preserve">åling, former </w:t>
      </w:r>
      <w:r w:rsidR="001749A6">
        <w:t>med</w:t>
      </w:r>
      <w:r w:rsidR="00B5584D">
        <w:t xml:space="preserve"> </w:t>
      </w:r>
      <w:proofErr w:type="gramStart"/>
      <w:r w:rsidR="00B5584D">
        <w:t xml:space="preserve">og </w:t>
      </w:r>
      <w:r w:rsidR="003211B1">
        <w:t xml:space="preserve"> mønster</w:t>
      </w:r>
      <w:proofErr w:type="gramEnd"/>
      <w:r w:rsidR="00B5584D">
        <w:t xml:space="preserve">. Barna </w:t>
      </w:r>
      <w:proofErr w:type="gramStart"/>
      <w:r w:rsidR="00B5584D">
        <w:t xml:space="preserve">har </w:t>
      </w:r>
      <w:r w:rsidR="003211B1">
        <w:t xml:space="preserve"> lyttet</w:t>
      </w:r>
      <w:proofErr w:type="gramEnd"/>
      <w:r w:rsidR="003211B1">
        <w:t xml:space="preserve"> til boka </w:t>
      </w:r>
      <w:r w:rsidR="00B068BE">
        <w:t>«Albert tuller med tall»</w:t>
      </w:r>
      <w:r w:rsidR="00DE2382">
        <w:t xml:space="preserve"> og vi har </w:t>
      </w:r>
      <w:proofErr w:type="spellStart"/>
      <w:r w:rsidR="00DE2382">
        <w:t>har</w:t>
      </w:r>
      <w:proofErr w:type="spellEnd"/>
      <w:r w:rsidR="00DE2382">
        <w:t xml:space="preserve"> hatt </w:t>
      </w:r>
      <w:r w:rsidR="004D34DF">
        <w:t xml:space="preserve">forskjellige </w:t>
      </w:r>
      <w:r w:rsidR="00033BE4">
        <w:t>regelleker slik som «Haien kommer», «Slå på ringen» og «Alle mine kyllinger kom hjem»</w:t>
      </w:r>
    </w:p>
    <w:p w14:paraId="4BF52AC2" w14:textId="18555AF8" w:rsidR="00F372C8" w:rsidRDefault="00742AAD">
      <w:r>
        <w:t>Rød og blå gruppe har vært på turer til Trollskogen og til en akebakke i nærheten av barnehagen</w:t>
      </w:r>
      <w:r w:rsidR="00D97C80">
        <w:t xml:space="preserve">, og </w:t>
      </w:r>
      <w:proofErr w:type="spellStart"/>
      <w:r w:rsidR="00D97C80">
        <w:t>matgruppen</w:t>
      </w:r>
      <w:proofErr w:type="spellEnd"/>
      <w:r w:rsidR="00DF02EB">
        <w:t xml:space="preserve"> (</w:t>
      </w:r>
      <w:r w:rsidR="002477E5">
        <w:t>blå gruppe)</w:t>
      </w:r>
      <w:r w:rsidR="00D97C80">
        <w:t xml:space="preserve"> har vært med på å lage lapskaus</w:t>
      </w:r>
      <w:r w:rsidR="002477E5">
        <w:t xml:space="preserve"> og salatbar.</w:t>
      </w:r>
    </w:p>
    <w:p w14:paraId="3B7DA9EC" w14:textId="6EF1E15C" w:rsidR="0014046D" w:rsidRDefault="002A3FC3">
      <w:r>
        <w:t>Vi har fordypet oss i eventyret Skinnvotten der vi har hatt formingsaktiviteter i regi av eventyret og vi har hatt mange språksamlinger gruppevis.</w:t>
      </w:r>
      <w:r w:rsidR="001A7830">
        <w:t xml:space="preserve"> Vi har blitt kjent med dyrene som var i skinnvo</w:t>
      </w:r>
      <w:r w:rsidR="001D0F0B">
        <w:t>t</w:t>
      </w:r>
      <w:r w:rsidR="001A7830">
        <w:t>ten og vi har sunget sanger tilknyttet temaene</w:t>
      </w:r>
      <w:r w:rsidR="009C1258">
        <w:t xml:space="preserve">. </w:t>
      </w:r>
      <w:r>
        <w:t xml:space="preserve"> </w:t>
      </w:r>
    </w:p>
    <w:p w14:paraId="7A6EBBD5" w14:textId="1C12E692" w:rsidR="00E943C3" w:rsidRDefault="00E943C3">
      <w:r>
        <w:t xml:space="preserve">Vi har også vært på </w:t>
      </w:r>
      <w:proofErr w:type="spellStart"/>
      <w:r>
        <w:t>Barnemuseumet</w:t>
      </w:r>
      <w:proofErr w:type="spellEnd"/>
      <w:r>
        <w:t xml:space="preserve">, der koste barna seg en hele haug. Ekstra </w:t>
      </w:r>
      <w:proofErr w:type="spellStart"/>
      <w:r>
        <w:t>kjekkt</w:t>
      </w:r>
      <w:proofErr w:type="spellEnd"/>
      <w:r>
        <w:t xml:space="preserve"> var å få leke i eventyrborgen.</w:t>
      </w:r>
    </w:p>
    <w:p w14:paraId="71120530" w14:textId="595EC714" w:rsidR="00AB770D" w:rsidRDefault="002A3FC3">
      <w:r>
        <w:t xml:space="preserve"> </w:t>
      </w:r>
    </w:p>
    <w:p w14:paraId="3000C34D" w14:textId="056A4CA2" w:rsidR="005E362B" w:rsidRPr="00AB770D" w:rsidRDefault="005E362B">
      <w:r w:rsidRPr="00916AF1">
        <w:rPr>
          <w:color w:val="215E99" w:themeColor="text2" w:themeTint="BF"/>
          <w:sz w:val="32"/>
          <w:szCs w:val="32"/>
        </w:rPr>
        <w:t xml:space="preserve">Hva skal vi gjøre i </w:t>
      </w:r>
      <w:r w:rsidR="00A8472A">
        <w:rPr>
          <w:color w:val="215E99" w:themeColor="text2" w:themeTint="BF"/>
          <w:sz w:val="32"/>
          <w:szCs w:val="32"/>
        </w:rPr>
        <w:t>mars</w:t>
      </w:r>
      <w:r w:rsidR="00BC0381">
        <w:rPr>
          <w:color w:val="215E99" w:themeColor="text2" w:themeTint="BF"/>
          <w:sz w:val="32"/>
          <w:szCs w:val="32"/>
        </w:rPr>
        <w:t>!</w:t>
      </w:r>
      <w:r w:rsidR="00A42EE2" w:rsidRPr="00A42EE2">
        <w:rPr>
          <w:noProof/>
        </w:rPr>
        <w:t xml:space="preserve"> </w:t>
      </w:r>
    </w:p>
    <w:p w14:paraId="6DD8E392" w14:textId="6ECEF058" w:rsidR="00CC50AE" w:rsidRDefault="0070674A" w:rsidP="00D93F39">
      <w:r>
        <w:t xml:space="preserve">Siden det er påske i mars så skal vi </w:t>
      </w:r>
      <w:r w:rsidR="00413A62">
        <w:t>ha om eventyret «De tre kyll</w:t>
      </w:r>
      <w:r w:rsidR="001111FF">
        <w:t>ingene</w:t>
      </w:r>
      <w:r w:rsidR="00413A62">
        <w:t xml:space="preserve"> som skulle til seters for å gjøre seg fete og finne påskeegg» </w:t>
      </w:r>
      <w:r w:rsidR="001111FF">
        <w:t xml:space="preserve">Dette eventyret er skrevet om fra De tre bukkene bruse til de tre påskekyllingene som skal til seters for å gjøre seg fete </w:t>
      </w:r>
      <w:r w:rsidR="00EC5A13">
        <w:t>og for å hente påskeegg</w:t>
      </w:r>
      <w:r w:rsidR="00B57AA3">
        <w:t xml:space="preserve">. </w:t>
      </w:r>
    </w:p>
    <w:p w14:paraId="11794297" w14:textId="30683A57" w:rsidR="000A4078" w:rsidRDefault="006208F0" w:rsidP="000A4078">
      <w:r>
        <w:t xml:space="preserve">Vi ønsker å formidle dette eventyret gjennom </w:t>
      </w:r>
      <w:r w:rsidR="006B2F8B">
        <w:t>muntlig formidling med bruk av konkreter</w:t>
      </w:r>
      <w:r w:rsidR="000A4078">
        <w:t xml:space="preserve"> og figurer</w:t>
      </w:r>
      <w:r w:rsidR="00122EE4">
        <w:t>.</w:t>
      </w:r>
      <w:r w:rsidR="000A4078" w:rsidRPr="000A4078">
        <w:t xml:space="preserve"> </w:t>
      </w:r>
      <w:r w:rsidR="000A4078">
        <w:t xml:space="preserve">I følge rammeplanen, 2017 under fagområdet kommunikasjon, språk og tekst skal barnehagen bidra til at </w:t>
      </w:r>
      <w:proofErr w:type="gramStart"/>
      <w:r w:rsidR="000A4078">
        <w:t>barna  møter</w:t>
      </w:r>
      <w:proofErr w:type="gramEnd"/>
      <w:r w:rsidR="000A4078">
        <w:t xml:space="preserve"> et mangfold av eventyr, fortellinger, sagn og uttrykksformer. </w:t>
      </w:r>
    </w:p>
    <w:p w14:paraId="226974A2" w14:textId="3A9F8986" w:rsidR="00025FAB" w:rsidRDefault="00250E96" w:rsidP="000A4078">
      <w:r>
        <w:rPr>
          <w:noProof/>
        </w:rPr>
        <w:drawing>
          <wp:anchor distT="0" distB="0" distL="114300" distR="114300" simplePos="0" relativeHeight="251667456" behindDoc="1" locked="0" layoutInCell="1" allowOverlap="1" wp14:anchorId="35606028" wp14:editId="6FACE8A0">
            <wp:simplePos x="0" y="0"/>
            <wp:positionH relativeFrom="column">
              <wp:posOffset>4510405</wp:posOffset>
            </wp:positionH>
            <wp:positionV relativeFrom="paragraph">
              <wp:posOffset>264160</wp:posOffset>
            </wp:positionV>
            <wp:extent cx="1006111" cy="768350"/>
            <wp:effectExtent l="0" t="0" r="3810" b="0"/>
            <wp:wrapNone/>
            <wp:docPr id="10" name="Bilde 9" descr="Ha en god påske! - Artikkel - Tek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 en god påske! - Artikkel - Tek.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11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FF4">
        <w:t>Månedens sanger</w:t>
      </w:r>
      <w:r w:rsidR="00956382">
        <w:t xml:space="preserve"> og regle: </w:t>
      </w:r>
      <w:r w:rsidR="00BB76E5">
        <w:t>«Alle fugler»</w:t>
      </w:r>
      <w:r w:rsidR="00172F2F">
        <w:t xml:space="preserve">, «En liten kylling i egget </w:t>
      </w:r>
      <w:r w:rsidR="008D5376">
        <w:t>lå</w:t>
      </w:r>
      <w:r w:rsidR="00A977D0">
        <w:t>», «Soltrall»</w:t>
      </w:r>
      <w:r w:rsidR="00C64DA1">
        <w:t>, Frøet, «Blomster små»,</w:t>
      </w:r>
      <w:r w:rsidR="00C25BA6">
        <w:t xml:space="preserve">» Hvor bor du lille kylling» og </w:t>
      </w:r>
      <w:r w:rsidR="00025FAB">
        <w:t>«Haren uti gresset lå».</w:t>
      </w:r>
    </w:p>
    <w:p w14:paraId="02AAC524" w14:textId="5035CA52" w:rsidR="009C5416" w:rsidRDefault="001D6F65" w:rsidP="000A4078">
      <w:r>
        <w:lastRenderedPageBreak/>
        <w:t xml:space="preserve">Nøkkelord: Blomst, Sol, kylling, egg, </w:t>
      </w:r>
      <w:r w:rsidR="00250E96">
        <w:t xml:space="preserve">gul, påskehare og karse. </w:t>
      </w:r>
    </w:p>
    <w:p w14:paraId="716D4EB9" w14:textId="4BC8543A" w:rsidR="006208F0" w:rsidRDefault="000A4078" w:rsidP="00D93F39">
      <w:r>
        <w:t xml:space="preserve">. </w:t>
      </w:r>
      <w:r w:rsidR="00946152">
        <w:t xml:space="preserve">                   </w:t>
      </w:r>
    </w:p>
    <w:p w14:paraId="6D0969BE" w14:textId="37A4F860" w:rsidR="00B57AA3" w:rsidRDefault="00B57AA3" w:rsidP="00D93F39">
      <w:r>
        <w:t>Vi skal snakke om hvorfor vi feirer påske, vi skal lage påskepynt og vi skal på påskevandring</w:t>
      </w:r>
      <w:r w:rsidR="00742730">
        <w:t xml:space="preserve"> og </w:t>
      </w:r>
      <w:r w:rsidR="00B93377">
        <w:t xml:space="preserve">ha en påskefest </w:t>
      </w:r>
      <w:r w:rsidR="00D234B4">
        <w:t>rett før påskeferien starter.</w:t>
      </w:r>
    </w:p>
    <w:p w14:paraId="1A882F5A" w14:textId="67CD2521" w:rsidR="00122EE4" w:rsidRDefault="00250E96" w:rsidP="00D93F39">
      <w:r>
        <w:rPr>
          <w:noProof/>
        </w:rPr>
        <w:drawing>
          <wp:anchor distT="0" distB="0" distL="114300" distR="114300" simplePos="0" relativeHeight="251665408" behindDoc="1" locked="0" layoutInCell="1" allowOverlap="1" wp14:anchorId="550099E2" wp14:editId="01853E1F">
            <wp:simplePos x="0" y="0"/>
            <wp:positionH relativeFrom="margin">
              <wp:posOffset>4091305</wp:posOffset>
            </wp:positionH>
            <wp:positionV relativeFrom="paragraph">
              <wp:posOffset>461010</wp:posOffset>
            </wp:positionV>
            <wp:extent cx="774700" cy="576928"/>
            <wp:effectExtent l="0" t="0" r="6350" b="0"/>
            <wp:wrapNone/>
            <wp:docPr id="6" name="Bilde 5" descr="Vi har ikke alltid hatt det så koselig i pås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 har ikke alltid hatt det så koselig i påsk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7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FF150B4" wp14:editId="7B58320E">
            <wp:simplePos x="0" y="0"/>
            <wp:positionH relativeFrom="column">
              <wp:posOffset>1735455</wp:posOffset>
            </wp:positionH>
            <wp:positionV relativeFrom="paragraph">
              <wp:posOffset>448310</wp:posOffset>
            </wp:positionV>
            <wp:extent cx="717344" cy="577850"/>
            <wp:effectExtent l="0" t="0" r="6985" b="0"/>
            <wp:wrapNone/>
            <wp:docPr id="18" name="Bilde 17" descr="Blomster | Den hemmelige hagen | P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lomster | Den hemmelige hagen | P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44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2BA">
        <w:t>I Rammeplanen, 2017 står det at barnehagen skal la barna få kjennskap til fortellinger, tra</w:t>
      </w:r>
      <w:r w:rsidR="00F937C8">
        <w:t>disjoner</w:t>
      </w:r>
      <w:r w:rsidR="003D12BA">
        <w:t>, verdier og høytider i ulike religione</w:t>
      </w:r>
      <w:r w:rsidR="00D301B2">
        <w:t>r og</w:t>
      </w:r>
      <w:r w:rsidR="003D12BA">
        <w:t xml:space="preserve"> livssyn og erfar</w:t>
      </w:r>
      <w:r w:rsidR="00B941B7">
        <w:t>inger</w:t>
      </w:r>
      <w:r w:rsidR="003D12BA">
        <w:t xml:space="preserve"> med at kulturelle uttrykk har egenverdi.</w:t>
      </w:r>
    </w:p>
    <w:p w14:paraId="59134F16" w14:textId="564B0C0B" w:rsidR="009A7C0A" w:rsidRDefault="009A7C0A" w:rsidP="00D93F39"/>
    <w:p w14:paraId="0C302CC8" w14:textId="0640B630" w:rsidR="00D722E5" w:rsidRDefault="003D12BA" w:rsidP="00D93F39">
      <w:r>
        <w:t xml:space="preserve"> </w:t>
      </w:r>
      <w:r w:rsidR="00D722E5">
        <w:t xml:space="preserve">Førskolegruppen skal på </w:t>
      </w:r>
      <w:r w:rsidR="00683056">
        <w:t xml:space="preserve">skøyting i Ishallen tre ganger og </w:t>
      </w:r>
      <w:r w:rsidR="00512EED">
        <w:t>til Trollskogen</w:t>
      </w:r>
      <w:r w:rsidR="00703AC4">
        <w:t>. I trollskogen skal barna</w:t>
      </w:r>
      <w:r w:rsidR="00512EED">
        <w:t xml:space="preserve"> få treffe andre førskolebarn som går i Hundv</w:t>
      </w:r>
      <w:r w:rsidR="0035416F">
        <w:t>åg</w:t>
      </w:r>
      <w:r w:rsidR="00512EED">
        <w:t xml:space="preserve"> barnehagene. (</w:t>
      </w:r>
      <w:proofErr w:type="spellStart"/>
      <w:r w:rsidR="00512EED">
        <w:t>Husebøstykket</w:t>
      </w:r>
      <w:proofErr w:type="spellEnd"/>
      <w:r w:rsidR="00512EED">
        <w:t>, Vågen, Skeiehagen</w:t>
      </w:r>
      <w:r w:rsidR="009A7C0A">
        <w:t xml:space="preserve"> og </w:t>
      </w:r>
      <w:proofErr w:type="spellStart"/>
      <w:r w:rsidR="009A7C0A">
        <w:t>Buøy</w:t>
      </w:r>
      <w:proofErr w:type="spellEnd"/>
      <w:r w:rsidR="009A7C0A">
        <w:t>.)</w:t>
      </w:r>
    </w:p>
    <w:p w14:paraId="1DB48AEA" w14:textId="71BB8D83" w:rsidR="005109DB" w:rsidRPr="007B68A4" w:rsidRDefault="003164A4" w:rsidP="00D93F39">
      <w:pPr>
        <w:rPr>
          <w:color w:val="3A7C22" w:themeColor="accent6" w:themeShade="BF"/>
        </w:rPr>
      </w:pPr>
      <w:r w:rsidRPr="007B68A4">
        <w:rPr>
          <w:noProof/>
          <w:color w:val="3A7C22" w:themeColor="accent6" w:themeShade="BF"/>
        </w:rPr>
        <w:drawing>
          <wp:anchor distT="0" distB="0" distL="114300" distR="114300" simplePos="0" relativeHeight="251659264" behindDoc="1" locked="0" layoutInCell="1" allowOverlap="1" wp14:anchorId="0E523C84" wp14:editId="412D1330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901700" cy="889000"/>
            <wp:effectExtent l="0" t="0" r="0" b="6350"/>
            <wp:wrapNone/>
            <wp:docPr id="2" name="Bilde 1" descr="Ballonger, 8pk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longer, 8pk sto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9DB" w:rsidRPr="007B68A4">
        <w:rPr>
          <w:color w:val="3A7C22" w:themeColor="accent6" w:themeShade="BF"/>
        </w:rPr>
        <w:t xml:space="preserve">Bursdager i </w:t>
      </w:r>
      <w:proofErr w:type="gramStart"/>
      <w:r w:rsidR="005109DB" w:rsidRPr="007B68A4">
        <w:rPr>
          <w:color w:val="3A7C22" w:themeColor="accent6" w:themeShade="BF"/>
        </w:rPr>
        <w:t>Mars</w:t>
      </w:r>
      <w:proofErr w:type="gramEnd"/>
      <w:r w:rsidR="00BD271E" w:rsidRPr="007B68A4">
        <w:rPr>
          <w:color w:val="3A7C22" w:themeColor="accent6" w:themeShade="BF"/>
        </w:rPr>
        <w:t xml:space="preserve"> </w:t>
      </w:r>
    </w:p>
    <w:p w14:paraId="09A8C43E" w14:textId="57FF21AB" w:rsidR="009F00AD" w:rsidRDefault="00601ADD" w:rsidP="00D93F39">
      <w:pPr>
        <w:rPr>
          <w:color w:val="0070C0"/>
        </w:rPr>
      </w:pPr>
      <w:r>
        <w:rPr>
          <w:color w:val="0070C0"/>
        </w:rPr>
        <w:t>7. Mars – Magnus som blir 6 år</w:t>
      </w:r>
      <w:r w:rsidR="00857565">
        <w:rPr>
          <w:color w:val="0070C0"/>
        </w:rPr>
        <w:t>!</w:t>
      </w:r>
      <w:r w:rsidR="003164A4" w:rsidRPr="003164A4">
        <w:rPr>
          <w:noProof/>
        </w:rPr>
        <w:t xml:space="preserve"> </w:t>
      </w:r>
    </w:p>
    <w:p w14:paraId="386BB563" w14:textId="0A3E812F" w:rsidR="00857565" w:rsidRPr="005109DB" w:rsidRDefault="00857565" w:rsidP="00D93F39">
      <w:pPr>
        <w:rPr>
          <w:color w:val="0070C0"/>
        </w:rPr>
      </w:pPr>
      <w:r>
        <w:rPr>
          <w:color w:val="0070C0"/>
        </w:rPr>
        <w:t>31. Mars – Sarah som blir</w:t>
      </w:r>
      <w:r w:rsidR="00BD271E">
        <w:rPr>
          <w:color w:val="0070C0"/>
        </w:rPr>
        <w:t xml:space="preserve"> 4 år!           </w:t>
      </w:r>
    </w:p>
    <w:p w14:paraId="1E30A5A9" w14:textId="77777777" w:rsidR="00240422" w:rsidRDefault="00240422" w:rsidP="00D93F39"/>
    <w:p w14:paraId="74C9149E" w14:textId="3BFE457D" w:rsidR="0009776F" w:rsidRPr="00AE78EC" w:rsidRDefault="0009776F" w:rsidP="00D93F39">
      <w:pPr>
        <w:rPr>
          <w:color w:val="FF0000"/>
        </w:rPr>
      </w:pPr>
      <w:r w:rsidRPr="00AE78EC">
        <w:rPr>
          <w:color w:val="FF0000"/>
        </w:rPr>
        <w:t>Praktiske opplysninger</w:t>
      </w:r>
    </w:p>
    <w:p w14:paraId="3BC6E3FD" w14:textId="28B6999F" w:rsidR="004E1B76" w:rsidRDefault="00A86EF9" w:rsidP="004E1B76">
      <w:r w:rsidRPr="00AE78EC">
        <w:t xml:space="preserve">Etter ønske fra foreldre når det gjelder å ha </w:t>
      </w:r>
      <w:proofErr w:type="spellStart"/>
      <w:r w:rsidRPr="00AE78EC">
        <w:t>lekedag</w:t>
      </w:r>
      <w:proofErr w:type="spellEnd"/>
      <w:r w:rsidRPr="00AE78EC">
        <w:t xml:space="preserve"> her på Skogstroll. Vi har snakket om dette i personalet og vi vil da innfri dette ønske. </w:t>
      </w:r>
      <w:r w:rsidR="00433B0A" w:rsidRPr="00AE78EC">
        <w:t>Vi vil satse på å «ha med leke</w:t>
      </w:r>
      <w:r w:rsidR="00D8085B">
        <w:t xml:space="preserve"> dag</w:t>
      </w:r>
      <w:r w:rsidR="00433B0A" w:rsidRPr="00AE78EC">
        <w:t>»</w:t>
      </w:r>
      <w:r w:rsidR="00873EE1" w:rsidRPr="00AE78EC">
        <w:t xml:space="preserve"> den siste fredagen i måneden. Det er viktig at det blir informert at det bare er lov med EN </w:t>
      </w:r>
      <w:r w:rsidR="0009776F" w:rsidRPr="00AE78EC">
        <w:t xml:space="preserve">leke og at ting man tar med seg i barnehagen kan bli ødelagt eller borte. Det blir barnas ansvar å holde styr på sin egen leke da vi voksne dessverre ikke har mulighet å ha kontroll på alle lekene. Barna vil få mulighet å vise frem leken sin til de andre barna når det er samling og leke med leken i løpet av dagen. Når vi </w:t>
      </w:r>
      <w:proofErr w:type="gramStart"/>
      <w:r w:rsidR="0009776F" w:rsidRPr="00AE78EC">
        <w:t>spiser</w:t>
      </w:r>
      <w:proofErr w:type="gramEnd"/>
      <w:r w:rsidR="0009776F" w:rsidRPr="00AE78EC">
        <w:t xml:space="preserve"> må leken ligge på hylla og husk å merke leken. </w:t>
      </w:r>
    </w:p>
    <w:p w14:paraId="3230AB90" w14:textId="147BCFC8" w:rsidR="002E7B51" w:rsidRDefault="002E7B51" w:rsidP="004E1B76">
      <w:r>
        <w:t>Torsdag 21.Mars er det påskefest</w:t>
      </w:r>
    </w:p>
    <w:p w14:paraId="6F4B554C" w14:textId="72894CB0" w:rsidR="00D33908" w:rsidRPr="00AE78EC" w:rsidRDefault="00B807C5" w:rsidP="004E1B76">
      <w:r>
        <w:t xml:space="preserve">Husk planleggingsdagen 2. April. Da er barnehagen stengt. </w:t>
      </w:r>
    </w:p>
    <w:p w14:paraId="5825313B" w14:textId="438966BF" w:rsidR="004E1B76" w:rsidRPr="00AE78EC" w:rsidRDefault="004E1B76" w:rsidP="0060771A">
      <w:pPr>
        <w:pStyle w:val="Listeavsnitt"/>
      </w:pPr>
    </w:p>
    <w:p w14:paraId="3F2754A0" w14:textId="77777777" w:rsidR="00C26F3B" w:rsidRDefault="00F44D23">
      <w:pPr>
        <w:rPr>
          <w:color w:val="000000" w:themeColor="text1"/>
        </w:rPr>
      </w:pPr>
      <w:r w:rsidRPr="00402933">
        <w:rPr>
          <w:color w:val="FF0000"/>
        </w:rPr>
        <w:t>Husk!</w:t>
      </w:r>
      <w:r w:rsidRPr="0024552F">
        <w:rPr>
          <w:color w:val="000000" w:themeColor="text1"/>
        </w:rPr>
        <w:t xml:space="preserve"> </w:t>
      </w:r>
    </w:p>
    <w:p w14:paraId="42D617B1" w14:textId="0B791500" w:rsidR="00A9382D" w:rsidRDefault="00F44D23">
      <w:pPr>
        <w:rPr>
          <w:color w:val="000000" w:themeColor="text1"/>
        </w:rPr>
      </w:pPr>
      <w:r w:rsidRPr="0024552F">
        <w:rPr>
          <w:color w:val="000000" w:themeColor="text1"/>
        </w:rPr>
        <w:t xml:space="preserve">Å sjekke barnas skiftetøy. Ha et ekstra sett med lue og vanter i barnehagen. Alt må merkes med navn. </w:t>
      </w:r>
    </w:p>
    <w:p w14:paraId="1AE2651F" w14:textId="77777777" w:rsidR="000E0ECF" w:rsidRDefault="000E0ECF">
      <w:pPr>
        <w:rPr>
          <w:color w:val="000000" w:themeColor="text1"/>
        </w:rPr>
      </w:pPr>
    </w:p>
    <w:p w14:paraId="20D81250" w14:textId="19E24868" w:rsidR="000E0ECF" w:rsidRPr="0024552F" w:rsidRDefault="00873002">
      <w:pPr>
        <w:rPr>
          <w:color w:val="000000" w:themeColor="text1"/>
        </w:rPr>
      </w:pPr>
      <w:r>
        <w:rPr>
          <w:color w:val="000000" w:themeColor="text1"/>
        </w:rPr>
        <w:t>Hilsen oss på Skogstroll</w:t>
      </w:r>
      <w:r w:rsidR="00683056">
        <w:rPr>
          <w:color w:val="000000" w:themeColor="text1"/>
        </w:rPr>
        <w:t>,</w:t>
      </w:r>
      <w:r>
        <w:rPr>
          <w:color w:val="000000" w:themeColor="text1"/>
        </w:rPr>
        <w:t xml:space="preserve"> Olivia, Ellen</w:t>
      </w:r>
      <w:r w:rsidR="003319B3">
        <w:rPr>
          <w:color w:val="000000" w:themeColor="text1"/>
        </w:rPr>
        <w:t>, Derya og Trine</w:t>
      </w:r>
    </w:p>
    <w:p w14:paraId="6B7EC4CF" w14:textId="24ED8404" w:rsidR="009A6383" w:rsidRDefault="009A6383"/>
    <w:sectPr w:rsidR="009A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6E7"/>
    <w:multiLevelType w:val="hybridMultilevel"/>
    <w:tmpl w:val="1ED07BC0"/>
    <w:lvl w:ilvl="0" w:tplc="C1742210">
      <w:start w:val="6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28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CA"/>
    <w:rsid w:val="0000430B"/>
    <w:rsid w:val="00025FAB"/>
    <w:rsid w:val="00033BE4"/>
    <w:rsid w:val="000351CB"/>
    <w:rsid w:val="00065EB1"/>
    <w:rsid w:val="000735A5"/>
    <w:rsid w:val="00076D11"/>
    <w:rsid w:val="000777E8"/>
    <w:rsid w:val="00084F39"/>
    <w:rsid w:val="000850A5"/>
    <w:rsid w:val="000905BF"/>
    <w:rsid w:val="0009776F"/>
    <w:rsid w:val="000A4078"/>
    <w:rsid w:val="000A761E"/>
    <w:rsid w:val="000E0ECF"/>
    <w:rsid w:val="000E658D"/>
    <w:rsid w:val="000E6A9A"/>
    <w:rsid w:val="001111FF"/>
    <w:rsid w:val="00112ABD"/>
    <w:rsid w:val="00112C7F"/>
    <w:rsid w:val="001166A9"/>
    <w:rsid w:val="00122EE4"/>
    <w:rsid w:val="00135A43"/>
    <w:rsid w:val="0014046D"/>
    <w:rsid w:val="001447B9"/>
    <w:rsid w:val="0016021C"/>
    <w:rsid w:val="0016586A"/>
    <w:rsid w:val="00172F2F"/>
    <w:rsid w:val="001749A6"/>
    <w:rsid w:val="00191358"/>
    <w:rsid w:val="001A7830"/>
    <w:rsid w:val="001D0F0B"/>
    <w:rsid w:val="001D6F65"/>
    <w:rsid w:val="001E5185"/>
    <w:rsid w:val="002069E2"/>
    <w:rsid w:val="00207F9A"/>
    <w:rsid w:val="002118B9"/>
    <w:rsid w:val="00240422"/>
    <w:rsid w:val="0024552F"/>
    <w:rsid w:val="002477E5"/>
    <w:rsid w:val="00250E96"/>
    <w:rsid w:val="00254861"/>
    <w:rsid w:val="00254D98"/>
    <w:rsid w:val="00263A45"/>
    <w:rsid w:val="00264661"/>
    <w:rsid w:val="00273E12"/>
    <w:rsid w:val="0027722E"/>
    <w:rsid w:val="00290452"/>
    <w:rsid w:val="002A3FC3"/>
    <w:rsid w:val="002B7B92"/>
    <w:rsid w:val="002D701D"/>
    <w:rsid w:val="002D77AC"/>
    <w:rsid w:val="002E7B51"/>
    <w:rsid w:val="002F61B7"/>
    <w:rsid w:val="00312822"/>
    <w:rsid w:val="003164A4"/>
    <w:rsid w:val="003211B1"/>
    <w:rsid w:val="003319B3"/>
    <w:rsid w:val="00332A4A"/>
    <w:rsid w:val="003347E5"/>
    <w:rsid w:val="00341F70"/>
    <w:rsid w:val="00351C0F"/>
    <w:rsid w:val="0035416F"/>
    <w:rsid w:val="00355228"/>
    <w:rsid w:val="003A0593"/>
    <w:rsid w:val="003C0C56"/>
    <w:rsid w:val="003D12BA"/>
    <w:rsid w:val="003E2849"/>
    <w:rsid w:val="003F3C8E"/>
    <w:rsid w:val="003F4E1D"/>
    <w:rsid w:val="00402933"/>
    <w:rsid w:val="00404DE5"/>
    <w:rsid w:val="00411ECA"/>
    <w:rsid w:val="00413A62"/>
    <w:rsid w:val="00414C8E"/>
    <w:rsid w:val="00433B0A"/>
    <w:rsid w:val="00434F4B"/>
    <w:rsid w:val="00442E08"/>
    <w:rsid w:val="00444360"/>
    <w:rsid w:val="00473A05"/>
    <w:rsid w:val="00474BFF"/>
    <w:rsid w:val="0047658D"/>
    <w:rsid w:val="00477AA2"/>
    <w:rsid w:val="00477FD4"/>
    <w:rsid w:val="0049589B"/>
    <w:rsid w:val="004A7F82"/>
    <w:rsid w:val="004C2FC9"/>
    <w:rsid w:val="004D34DF"/>
    <w:rsid w:val="004D50DB"/>
    <w:rsid w:val="004E098D"/>
    <w:rsid w:val="004E1898"/>
    <w:rsid w:val="004E1B76"/>
    <w:rsid w:val="004E7784"/>
    <w:rsid w:val="004F4638"/>
    <w:rsid w:val="00504927"/>
    <w:rsid w:val="005109DB"/>
    <w:rsid w:val="00512EED"/>
    <w:rsid w:val="0052081D"/>
    <w:rsid w:val="00534D7A"/>
    <w:rsid w:val="00553135"/>
    <w:rsid w:val="005545DF"/>
    <w:rsid w:val="00584CDE"/>
    <w:rsid w:val="0058669D"/>
    <w:rsid w:val="0059582A"/>
    <w:rsid w:val="005B60BB"/>
    <w:rsid w:val="005E362B"/>
    <w:rsid w:val="005E3B2A"/>
    <w:rsid w:val="005E6B20"/>
    <w:rsid w:val="00601ADD"/>
    <w:rsid w:val="00607472"/>
    <w:rsid w:val="0060771A"/>
    <w:rsid w:val="00613FEB"/>
    <w:rsid w:val="006208F0"/>
    <w:rsid w:val="00654795"/>
    <w:rsid w:val="00667772"/>
    <w:rsid w:val="00683056"/>
    <w:rsid w:val="00685BBF"/>
    <w:rsid w:val="006868DF"/>
    <w:rsid w:val="006901CE"/>
    <w:rsid w:val="006903EA"/>
    <w:rsid w:val="00692566"/>
    <w:rsid w:val="006B253B"/>
    <w:rsid w:val="006B2F8B"/>
    <w:rsid w:val="006C0A19"/>
    <w:rsid w:val="006C0FF6"/>
    <w:rsid w:val="006C16AA"/>
    <w:rsid w:val="006C60C1"/>
    <w:rsid w:val="006D32DC"/>
    <w:rsid w:val="0070069D"/>
    <w:rsid w:val="00703AC4"/>
    <w:rsid w:val="00705D93"/>
    <w:rsid w:val="0070674A"/>
    <w:rsid w:val="00723BDE"/>
    <w:rsid w:val="0073004D"/>
    <w:rsid w:val="007305E6"/>
    <w:rsid w:val="00742730"/>
    <w:rsid w:val="00742AAD"/>
    <w:rsid w:val="00747B66"/>
    <w:rsid w:val="0075562E"/>
    <w:rsid w:val="007570AE"/>
    <w:rsid w:val="0079721D"/>
    <w:rsid w:val="007A472F"/>
    <w:rsid w:val="007B68A4"/>
    <w:rsid w:val="007C408A"/>
    <w:rsid w:val="007F070C"/>
    <w:rsid w:val="007F6690"/>
    <w:rsid w:val="00807B71"/>
    <w:rsid w:val="00825A2F"/>
    <w:rsid w:val="0084535F"/>
    <w:rsid w:val="008470DF"/>
    <w:rsid w:val="00852DF1"/>
    <w:rsid w:val="00854EB3"/>
    <w:rsid w:val="00857565"/>
    <w:rsid w:val="00861ABE"/>
    <w:rsid w:val="0087073B"/>
    <w:rsid w:val="00873002"/>
    <w:rsid w:val="00873EE1"/>
    <w:rsid w:val="008815C2"/>
    <w:rsid w:val="008A2FC9"/>
    <w:rsid w:val="008A4E6B"/>
    <w:rsid w:val="008B2F2F"/>
    <w:rsid w:val="008C4315"/>
    <w:rsid w:val="008D5376"/>
    <w:rsid w:val="00903011"/>
    <w:rsid w:val="0091374D"/>
    <w:rsid w:val="00916AF1"/>
    <w:rsid w:val="00934759"/>
    <w:rsid w:val="00946152"/>
    <w:rsid w:val="00956382"/>
    <w:rsid w:val="009663E7"/>
    <w:rsid w:val="0098700F"/>
    <w:rsid w:val="00993398"/>
    <w:rsid w:val="009970A8"/>
    <w:rsid w:val="009A6383"/>
    <w:rsid w:val="009A6682"/>
    <w:rsid w:val="009A7C0A"/>
    <w:rsid w:val="009C1258"/>
    <w:rsid w:val="009C5416"/>
    <w:rsid w:val="009E1277"/>
    <w:rsid w:val="009F00AD"/>
    <w:rsid w:val="00A02A68"/>
    <w:rsid w:val="00A03F58"/>
    <w:rsid w:val="00A04E3A"/>
    <w:rsid w:val="00A1087E"/>
    <w:rsid w:val="00A14223"/>
    <w:rsid w:val="00A23886"/>
    <w:rsid w:val="00A3456E"/>
    <w:rsid w:val="00A42EE2"/>
    <w:rsid w:val="00A8472A"/>
    <w:rsid w:val="00A86EF9"/>
    <w:rsid w:val="00A9382D"/>
    <w:rsid w:val="00A96BDD"/>
    <w:rsid w:val="00A96C04"/>
    <w:rsid w:val="00A977D0"/>
    <w:rsid w:val="00AB53E1"/>
    <w:rsid w:val="00AB770D"/>
    <w:rsid w:val="00AC015F"/>
    <w:rsid w:val="00AC42DF"/>
    <w:rsid w:val="00AE4801"/>
    <w:rsid w:val="00AE78EC"/>
    <w:rsid w:val="00AF6D03"/>
    <w:rsid w:val="00AF6D0A"/>
    <w:rsid w:val="00B02622"/>
    <w:rsid w:val="00B05FA3"/>
    <w:rsid w:val="00B068BE"/>
    <w:rsid w:val="00B14C3D"/>
    <w:rsid w:val="00B27AF1"/>
    <w:rsid w:val="00B316E8"/>
    <w:rsid w:val="00B3600E"/>
    <w:rsid w:val="00B4231E"/>
    <w:rsid w:val="00B5584D"/>
    <w:rsid w:val="00B57AA3"/>
    <w:rsid w:val="00B710EA"/>
    <w:rsid w:val="00B71710"/>
    <w:rsid w:val="00B727B6"/>
    <w:rsid w:val="00B807C5"/>
    <w:rsid w:val="00B80E72"/>
    <w:rsid w:val="00B81A52"/>
    <w:rsid w:val="00B834EE"/>
    <w:rsid w:val="00B93377"/>
    <w:rsid w:val="00B941B7"/>
    <w:rsid w:val="00BA1A23"/>
    <w:rsid w:val="00BB0F6A"/>
    <w:rsid w:val="00BB0FD5"/>
    <w:rsid w:val="00BB76E5"/>
    <w:rsid w:val="00BC0381"/>
    <w:rsid w:val="00BD271E"/>
    <w:rsid w:val="00BD58DD"/>
    <w:rsid w:val="00BD64E9"/>
    <w:rsid w:val="00BD6902"/>
    <w:rsid w:val="00C22F6D"/>
    <w:rsid w:val="00C25BA6"/>
    <w:rsid w:val="00C26F3B"/>
    <w:rsid w:val="00C62C25"/>
    <w:rsid w:val="00C64DA1"/>
    <w:rsid w:val="00C71EF2"/>
    <w:rsid w:val="00C73B3A"/>
    <w:rsid w:val="00C92A48"/>
    <w:rsid w:val="00CA0BA6"/>
    <w:rsid w:val="00CA0EA2"/>
    <w:rsid w:val="00CA5E55"/>
    <w:rsid w:val="00CC1F98"/>
    <w:rsid w:val="00CC50AE"/>
    <w:rsid w:val="00CD34C5"/>
    <w:rsid w:val="00D0118F"/>
    <w:rsid w:val="00D234B4"/>
    <w:rsid w:val="00D2404A"/>
    <w:rsid w:val="00D25D62"/>
    <w:rsid w:val="00D301B2"/>
    <w:rsid w:val="00D33908"/>
    <w:rsid w:val="00D357BD"/>
    <w:rsid w:val="00D722E5"/>
    <w:rsid w:val="00D8085B"/>
    <w:rsid w:val="00D81358"/>
    <w:rsid w:val="00D85BD8"/>
    <w:rsid w:val="00D86B51"/>
    <w:rsid w:val="00D86F02"/>
    <w:rsid w:val="00D93F39"/>
    <w:rsid w:val="00D9414D"/>
    <w:rsid w:val="00D97C80"/>
    <w:rsid w:val="00DB6D06"/>
    <w:rsid w:val="00DB7891"/>
    <w:rsid w:val="00DE2382"/>
    <w:rsid w:val="00DE34DE"/>
    <w:rsid w:val="00DF02EB"/>
    <w:rsid w:val="00DF3E30"/>
    <w:rsid w:val="00E042CB"/>
    <w:rsid w:val="00E067A0"/>
    <w:rsid w:val="00E10ABD"/>
    <w:rsid w:val="00E1525D"/>
    <w:rsid w:val="00E16363"/>
    <w:rsid w:val="00E26103"/>
    <w:rsid w:val="00E30E4F"/>
    <w:rsid w:val="00E36A85"/>
    <w:rsid w:val="00E526C1"/>
    <w:rsid w:val="00E943C3"/>
    <w:rsid w:val="00EB69B0"/>
    <w:rsid w:val="00EC5A13"/>
    <w:rsid w:val="00ED55A8"/>
    <w:rsid w:val="00EE2488"/>
    <w:rsid w:val="00EF3890"/>
    <w:rsid w:val="00F26FF4"/>
    <w:rsid w:val="00F2700C"/>
    <w:rsid w:val="00F372C8"/>
    <w:rsid w:val="00F44803"/>
    <w:rsid w:val="00F44D23"/>
    <w:rsid w:val="00F472F5"/>
    <w:rsid w:val="00F52FB8"/>
    <w:rsid w:val="00F66894"/>
    <w:rsid w:val="00F92F5D"/>
    <w:rsid w:val="00F937C8"/>
    <w:rsid w:val="00F94724"/>
    <w:rsid w:val="00F94C09"/>
    <w:rsid w:val="00FB6038"/>
    <w:rsid w:val="00FC00D4"/>
    <w:rsid w:val="00FD373B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B491"/>
  <w15:chartTrackingRefBased/>
  <w15:docId w15:val="{3A8E4AE6-C4BC-4B30-B2CD-E42DDE1E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44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F44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F44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F44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F44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F44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F44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F44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F44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F44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F44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F44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F44CA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F44CA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F44C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F44C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F44C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F44CA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FF44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F44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F44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F44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FF44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F44CA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F44CA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FF44CA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F44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F44CA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FF44C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BDBE-A67A-47E0-BFF6-D97343C8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Andreassen</dc:creator>
  <cp:keywords/>
  <dc:description/>
  <cp:lastModifiedBy>Trine Andreassen</cp:lastModifiedBy>
  <cp:revision>2</cp:revision>
  <cp:lastPrinted>2024-03-01T08:22:00Z</cp:lastPrinted>
  <dcterms:created xsi:type="dcterms:W3CDTF">2024-03-01T09:12:00Z</dcterms:created>
  <dcterms:modified xsi:type="dcterms:W3CDTF">2024-03-01T09:12:00Z</dcterms:modified>
</cp:coreProperties>
</file>