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04E293D3" w14:textId="77777777" w:rsidR="00A8559B" w:rsidRPr="00982C90" w:rsidRDefault="00A8559B" w:rsidP="00982C90">
      <w:pPr>
        <w:jc w:val="center"/>
        <w:rPr>
          <w:rFonts w:ascii="Segoe UI" w:hAnsi="Segoe UI" w:cs="Segoe UI"/>
          <w:b/>
          <w:bCs/>
          <w:sz w:val="40"/>
          <w:szCs w:val="40"/>
        </w:rPr>
      </w:pPr>
      <w:r w:rsidRPr="00982C90">
        <w:rPr>
          <w:rFonts w:ascii="Segoe UI" w:hAnsi="Segoe UI" w:cs="Segoe UI"/>
          <w:b/>
          <w:bCs/>
          <w:sz w:val="40"/>
          <w:szCs w:val="40"/>
        </w:rPr>
        <w:t>Månedsbrev for Småtroll</w:t>
      </w:r>
    </w:p>
    <w:p w14:paraId="5E8C5837" w14:textId="696FDE24" w:rsidR="00D41F1F" w:rsidRPr="00982C90" w:rsidRDefault="00A8559B" w:rsidP="00982C90">
      <w:pPr>
        <w:jc w:val="center"/>
        <w:rPr>
          <w:rFonts w:ascii="Segoe UI" w:hAnsi="Segoe UI" w:cs="Segoe UI"/>
          <w:b/>
          <w:bCs/>
          <w:sz w:val="40"/>
          <w:szCs w:val="40"/>
        </w:rPr>
      </w:pPr>
      <w:r w:rsidRPr="00982C90">
        <w:rPr>
          <w:rFonts w:ascii="Segoe UI" w:hAnsi="Segoe UI" w:cs="Segoe UI"/>
          <w:b/>
          <w:bCs/>
          <w:sz w:val="40"/>
          <w:szCs w:val="40"/>
        </w:rPr>
        <w:t>Januar/</w:t>
      </w:r>
      <w:proofErr w:type="gramStart"/>
      <w:r w:rsidRPr="00982C90">
        <w:rPr>
          <w:rFonts w:ascii="Segoe UI" w:hAnsi="Segoe UI" w:cs="Segoe UI"/>
          <w:b/>
          <w:bCs/>
          <w:sz w:val="40"/>
          <w:szCs w:val="40"/>
        </w:rPr>
        <w:t>Februar</w:t>
      </w:r>
      <w:proofErr w:type="gramEnd"/>
    </w:p>
    <w:p w14:paraId="2A3F816D" w14:textId="77777777" w:rsidR="00982C90" w:rsidRDefault="00982C90">
      <w:pPr>
        <w:rPr>
          <w:rFonts w:ascii="Segoe UI" w:hAnsi="Segoe UI" w:cs="Segoe UI"/>
          <w:sz w:val="24"/>
          <w:szCs w:val="24"/>
        </w:rPr>
      </w:pPr>
    </w:p>
    <w:p w14:paraId="03A9F029" w14:textId="30182B3D" w:rsidR="00B71D78" w:rsidRPr="00982C90" w:rsidRDefault="00B71D78">
      <w:pPr>
        <w:rPr>
          <w:rFonts w:ascii="Segoe UI" w:hAnsi="Segoe UI" w:cs="Segoe UI"/>
          <w:b/>
          <w:bCs/>
          <w:sz w:val="24"/>
          <w:szCs w:val="24"/>
        </w:rPr>
      </w:pPr>
      <w:r w:rsidRPr="00982C90">
        <w:rPr>
          <w:rFonts w:ascii="Segoe UI" w:hAnsi="Segoe UI" w:cs="Segoe UI"/>
          <w:b/>
          <w:bCs/>
          <w:sz w:val="24"/>
          <w:szCs w:val="24"/>
        </w:rPr>
        <w:t>Hva har vi gjort:</w:t>
      </w:r>
    </w:p>
    <w:p w14:paraId="11547423" w14:textId="34462EFD" w:rsidR="00B71D78" w:rsidRPr="00BE280E" w:rsidRDefault="00B71D78">
      <w:pPr>
        <w:rPr>
          <w:rFonts w:ascii="Segoe UI" w:hAnsi="Segoe UI" w:cs="Segoe UI"/>
          <w:sz w:val="24"/>
          <w:szCs w:val="24"/>
        </w:rPr>
      </w:pPr>
      <w:r w:rsidRPr="00BE280E">
        <w:rPr>
          <w:rFonts w:ascii="Segoe UI" w:hAnsi="Segoe UI" w:cs="Segoe UI"/>
          <w:sz w:val="24"/>
          <w:szCs w:val="24"/>
        </w:rPr>
        <w:t xml:space="preserve">Denne vinteren har vi hatt </w:t>
      </w:r>
      <w:proofErr w:type="gramStart"/>
      <w:r w:rsidRPr="00BE280E">
        <w:rPr>
          <w:rFonts w:ascii="Segoe UI" w:hAnsi="Segoe UI" w:cs="Segoe UI"/>
          <w:sz w:val="24"/>
          <w:szCs w:val="24"/>
        </w:rPr>
        <w:t>fokus</w:t>
      </w:r>
      <w:proofErr w:type="gramEnd"/>
      <w:r w:rsidRPr="00BE280E">
        <w:rPr>
          <w:rFonts w:ascii="Segoe UI" w:hAnsi="Segoe UI" w:cs="Segoe UI"/>
          <w:sz w:val="24"/>
          <w:szCs w:val="24"/>
        </w:rPr>
        <w:t xml:space="preserve"> på det Ukrainske eventyret om skinnvotten.</w:t>
      </w:r>
    </w:p>
    <w:p w14:paraId="31381C76" w14:textId="3BAF64AE" w:rsidR="00B71D78" w:rsidRDefault="00B71D78" w:rsidP="00B71D78">
      <w:pPr>
        <w:rPr>
          <w:rFonts w:ascii="Segoe UI" w:hAnsi="Segoe UI" w:cs="Segoe UI"/>
          <w:color w:val="222222"/>
          <w:sz w:val="24"/>
          <w:szCs w:val="24"/>
          <w:shd w:val="clear" w:color="auto" w:fill="FFFFFF"/>
        </w:rPr>
      </w:pPr>
      <w:r w:rsidRPr="00BE280E">
        <w:rPr>
          <w:rFonts w:ascii="Segoe UI" w:hAnsi="Segoe UI" w:cs="Segoe UI"/>
          <w:color w:val="222222"/>
          <w:sz w:val="24"/>
          <w:szCs w:val="24"/>
          <w:shd w:val="clear" w:color="auto" w:fill="FFFFFF"/>
        </w:rPr>
        <w:t>Det handler om e</w:t>
      </w:r>
      <w:r w:rsidRPr="00BE280E">
        <w:rPr>
          <w:rFonts w:ascii="Segoe UI" w:hAnsi="Segoe UI" w:cs="Segoe UI"/>
          <w:color w:val="222222"/>
          <w:sz w:val="24"/>
          <w:szCs w:val="24"/>
          <w:shd w:val="clear" w:color="auto" w:fill="FFFFFF"/>
        </w:rPr>
        <w:t>n gammel mann</w:t>
      </w:r>
      <w:r w:rsidRPr="00BE280E">
        <w:rPr>
          <w:rFonts w:ascii="Segoe UI" w:hAnsi="Segoe UI" w:cs="Segoe UI"/>
          <w:color w:val="222222"/>
          <w:sz w:val="24"/>
          <w:szCs w:val="24"/>
          <w:shd w:val="clear" w:color="auto" w:fill="FFFFFF"/>
        </w:rPr>
        <w:t xml:space="preserve"> som</w:t>
      </w:r>
      <w:r w:rsidRPr="00BE280E">
        <w:rPr>
          <w:rFonts w:ascii="Segoe UI" w:hAnsi="Segoe UI" w:cs="Segoe UI"/>
          <w:color w:val="222222"/>
          <w:sz w:val="24"/>
          <w:szCs w:val="24"/>
          <w:shd w:val="clear" w:color="auto" w:fill="FFFFFF"/>
        </w:rPr>
        <w:t xml:space="preserve"> går en tur i skogen, </w:t>
      </w:r>
      <w:r w:rsidR="00471995">
        <w:rPr>
          <w:rFonts w:ascii="Segoe UI" w:hAnsi="Segoe UI" w:cs="Segoe UI"/>
          <w:color w:val="222222"/>
          <w:sz w:val="24"/>
          <w:szCs w:val="24"/>
          <w:shd w:val="clear" w:color="auto" w:fill="FFFFFF"/>
        </w:rPr>
        <w:t>og</w:t>
      </w:r>
      <w:r w:rsidRPr="00BE280E">
        <w:rPr>
          <w:rFonts w:ascii="Segoe UI" w:hAnsi="Segoe UI" w:cs="Segoe UI"/>
          <w:color w:val="222222"/>
          <w:sz w:val="24"/>
          <w:szCs w:val="24"/>
          <w:shd w:val="clear" w:color="auto" w:fill="FFFFFF"/>
        </w:rPr>
        <w:t xml:space="preserve"> han plutselig mister votten sin. Pilemus Silkehår synes votten kan bli et fint hjem. Det synes også flere av dyrene i skogen. Hvor mange dyr er det plass til i votten?</w:t>
      </w:r>
    </w:p>
    <w:p w14:paraId="52B632E3" w14:textId="45932C5B" w:rsidR="00471995" w:rsidRPr="00BE280E" w:rsidRDefault="00471995" w:rsidP="00B71D78">
      <w:pPr>
        <w:rPr>
          <w:rFonts w:ascii="Segoe UI" w:hAnsi="Segoe UI" w:cs="Segoe UI"/>
          <w:color w:val="222222"/>
          <w:sz w:val="24"/>
          <w:szCs w:val="24"/>
          <w:shd w:val="clear" w:color="auto" w:fill="FFFFFF"/>
        </w:rPr>
      </w:pPr>
      <w:r>
        <w:rPr>
          <w:rFonts w:ascii="Segoe UI" w:hAnsi="Segoe UI" w:cs="Segoe UI"/>
          <w:color w:val="222222"/>
          <w:sz w:val="24"/>
          <w:szCs w:val="24"/>
          <w:shd w:val="clear" w:color="auto" w:fill="FFFFFF"/>
        </w:rPr>
        <w:t xml:space="preserve">Til sammen </w:t>
      </w:r>
      <w:r w:rsidR="00E534BC">
        <w:rPr>
          <w:rFonts w:ascii="Segoe UI" w:hAnsi="Segoe UI" w:cs="Segoe UI"/>
          <w:color w:val="222222"/>
          <w:sz w:val="24"/>
          <w:szCs w:val="24"/>
          <w:shd w:val="clear" w:color="auto" w:fill="FFFFFF"/>
        </w:rPr>
        <w:t xml:space="preserve">blir det plass til 7 dyr. </w:t>
      </w:r>
    </w:p>
    <w:p w14:paraId="03857076" w14:textId="77777777" w:rsidR="00B71D78" w:rsidRPr="00BE280E" w:rsidRDefault="00B71D78">
      <w:pPr>
        <w:rPr>
          <w:rFonts w:ascii="Segoe UI" w:hAnsi="Segoe UI" w:cs="Segoe UI"/>
          <w:sz w:val="24"/>
          <w:szCs w:val="24"/>
        </w:rPr>
      </w:pPr>
    </w:p>
    <w:p w14:paraId="733DDC3C" w14:textId="28947CD3" w:rsidR="00CA36F3" w:rsidRDefault="00B71D78">
      <w:pPr>
        <w:rPr>
          <w:rFonts w:ascii="Segoe UI" w:hAnsi="Segoe UI" w:cs="Segoe UI"/>
          <w:sz w:val="24"/>
          <w:szCs w:val="24"/>
        </w:rPr>
      </w:pPr>
      <w:r w:rsidRPr="00BE280E">
        <w:rPr>
          <w:rFonts w:ascii="Segoe UI" w:hAnsi="Segoe UI" w:cs="Segoe UI"/>
          <w:noProof/>
          <w:sz w:val="24"/>
          <w:szCs w:val="24"/>
        </w:rPr>
        <mc:AlternateContent>
          <mc:Choice Requires="wps">
            <w:drawing>
              <wp:anchor distT="45720" distB="45720" distL="114300" distR="114300" simplePos="0" relativeHeight="251659264" behindDoc="0" locked="0" layoutInCell="1" allowOverlap="1" wp14:anchorId="1FF461E6" wp14:editId="31FF275A">
                <wp:simplePos x="0" y="0"/>
                <wp:positionH relativeFrom="margin">
                  <wp:align>left</wp:align>
                </wp:positionH>
                <wp:positionV relativeFrom="paragraph">
                  <wp:posOffset>5715</wp:posOffset>
                </wp:positionV>
                <wp:extent cx="2025650" cy="1769745"/>
                <wp:effectExtent l="0" t="0" r="12700" b="2095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769745"/>
                        </a:xfrm>
                        <a:prstGeom prst="rect">
                          <a:avLst/>
                        </a:prstGeom>
                        <a:solidFill>
                          <a:srgbClr val="FFFFFF"/>
                        </a:solidFill>
                        <a:ln w="9525">
                          <a:solidFill>
                            <a:srgbClr val="000000"/>
                          </a:solidFill>
                          <a:miter lim="800000"/>
                          <a:headEnd/>
                          <a:tailEnd/>
                        </a:ln>
                      </wps:spPr>
                      <wps:txbx>
                        <w:txbxContent>
                          <w:p w14:paraId="6401234E" w14:textId="5CCC6D4A" w:rsidR="00B71D78" w:rsidRDefault="00B71D78">
                            <w:r>
                              <w:rPr>
                                <w:noProof/>
                              </w:rPr>
                              <w:drawing>
                                <wp:inline distT="0" distB="0" distL="0" distR="0" wp14:anchorId="29898BE5" wp14:editId="1B27E590">
                                  <wp:extent cx="1833880" cy="175924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3880" cy="1759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461E6" id="_x0000_t202" coordsize="21600,21600" o:spt="202" path="m,l,21600r21600,l21600,xe">
                <v:stroke joinstyle="miter"/>
                <v:path gradientshapeok="t" o:connecttype="rect"/>
              </v:shapetype>
              <v:shape id="Tekstboks 2" o:spid="_x0000_s1026" type="#_x0000_t202" style="position:absolute;margin-left:0;margin-top:.45pt;width:159.5pt;height:139.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">
                <v:textbox>
                  <w:txbxContent>
                    <w:p w14:paraId="6401234E" w14:textId="5CCC6D4A" w:rsidR="00B71D78" w:rsidRDefault="00B71D78">
                      <w:r>
                        <w:rPr>
                          <w:noProof/>
                        </w:rPr>
                        <w:drawing>
                          <wp:inline distT="0" distB="0" distL="0" distR="0" wp14:anchorId="29898BE5" wp14:editId="1B27E590">
                            <wp:extent cx="1833880" cy="175924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3880" cy="1759245"/>
                                    </a:xfrm>
                                    <a:prstGeom prst="rect">
                                      <a:avLst/>
                                    </a:prstGeom>
                                    <a:noFill/>
                                    <a:ln>
                                      <a:noFill/>
                                    </a:ln>
                                  </pic:spPr>
                                </pic:pic>
                              </a:graphicData>
                            </a:graphic>
                          </wp:inline>
                        </w:drawing>
                      </w:r>
                    </w:p>
                  </w:txbxContent>
                </v:textbox>
                <w10:wrap type="square" anchorx="margin"/>
              </v:shape>
            </w:pict>
          </mc:Fallback>
        </mc:AlternateContent>
      </w:r>
      <w:r w:rsidR="000545EB">
        <w:rPr>
          <w:rFonts w:ascii="Segoe UI" w:hAnsi="Segoe UI" w:cs="Segoe UI"/>
          <w:sz w:val="24"/>
          <w:szCs w:val="24"/>
        </w:rPr>
        <w:t>I arbeidet med eventyret har vi brukt</w:t>
      </w:r>
      <w:r w:rsidR="0054062B">
        <w:rPr>
          <w:rFonts w:ascii="Segoe UI" w:hAnsi="Segoe UI" w:cs="Segoe UI"/>
          <w:sz w:val="24"/>
          <w:szCs w:val="24"/>
        </w:rPr>
        <w:t xml:space="preserve"> </w:t>
      </w:r>
      <w:r w:rsidR="00CA36F3">
        <w:rPr>
          <w:rFonts w:ascii="Segoe UI" w:hAnsi="Segoe UI" w:cs="Segoe UI"/>
          <w:sz w:val="24"/>
          <w:szCs w:val="24"/>
        </w:rPr>
        <w:t xml:space="preserve">ulike </w:t>
      </w:r>
      <w:r w:rsidR="0054062B">
        <w:rPr>
          <w:rFonts w:ascii="Segoe UI" w:hAnsi="Segoe UI" w:cs="Segoe UI"/>
          <w:sz w:val="24"/>
          <w:szCs w:val="24"/>
        </w:rPr>
        <w:t>tilnærmingsmåter som</w:t>
      </w:r>
      <w:r w:rsidR="009A419B">
        <w:rPr>
          <w:rFonts w:ascii="Segoe UI" w:hAnsi="Segoe UI" w:cs="Segoe UI"/>
          <w:sz w:val="24"/>
          <w:szCs w:val="24"/>
        </w:rPr>
        <w:t>:</w:t>
      </w:r>
    </w:p>
    <w:p w14:paraId="24A2C7AF" w14:textId="1DA0CF6E" w:rsidR="0054062B" w:rsidRPr="00CA36F3" w:rsidRDefault="0054062B" w:rsidP="00CA36F3">
      <w:pPr>
        <w:pStyle w:val="Listeavsnitt"/>
        <w:numPr>
          <w:ilvl w:val="0"/>
          <w:numId w:val="2"/>
        </w:numPr>
        <w:rPr>
          <w:rFonts w:ascii="Segoe UI" w:hAnsi="Segoe UI" w:cs="Segoe UI"/>
          <w:sz w:val="24"/>
          <w:szCs w:val="24"/>
        </w:rPr>
      </w:pPr>
      <w:r w:rsidRPr="00CA36F3">
        <w:rPr>
          <w:rFonts w:ascii="Segoe UI" w:hAnsi="Segoe UI" w:cs="Segoe UI"/>
          <w:sz w:val="24"/>
          <w:szCs w:val="24"/>
        </w:rPr>
        <w:t>fortelling av eventyret</w:t>
      </w:r>
      <w:r w:rsidR="009A419B">
        <w:rPr>
          <w:rFonts w:ascii="Segoe UI" w:hAnsi="Segoe UI" w:cs="Segoe UI"/>
          <w:sz w:val="24"/>
          <w:szCs w:val="24"/>
        </w:rPr>
        <w:t xml:space="preserve">, </w:t>
      </w:r>
      <w:r w:rsidRPr="00CA36F3">
        <w:rPr>
          <w:rFonts w:ascii="Segoe UI" w:hAnsi="Segoe UI" w:cs="Segoe UI"/>
          <w:sz w:val="24"/>
          <w:szCs w:val="24"/>
        </w:rPr>
        <w:t>dramatisering</w:t>
      </w:r>
      <w:r w:rsidR="009A419B">
        <w:rPr>
          <w:rFonts w:ascii="Segoe UI" w:hAnsi="Segoe UI" w:cs="Segoe UI"/>
          <w:sz w:val="24"/>
          <w:szCs w:val="24"/>
        </w:rPr>
        <w:t xml:space="preserve"> med konkreter</w:t>
      </w:r>
    </w:p>
    <w:p w14:paraId="173A620D" w14:textId="658E0F38" w:rsidR="00CA36F3" w:rsidRDefault="00CA36F3" w:rsidP="00CA36F3">
      <w:pPr>
        <w:pStyle w:val="Listeavsnitt"/>
        <w:numPr>
          <w:ilvl w:val="0"/>
          <w:numId w:val="2"/>
        </w:numPr>
        <w:rPr>
          <w:rFonts w:ascii="Segoe UI" w:hAnsi="Segoe UI" w:cs="Segoe UI"/>
          <w:sz w:val="24"/>
          <w:szCs w:val="24"/>
        </w:rPr>
      </w:pPr>
      <w:r w:rsidRPr="00CA36F3">
        <w:rPr>
          <w:rFonts w:ascii="Segoe UI" w:hAnsi="Segoe UI" w:cs="Segoe UI"/>
          <w:sz w:val="24"/>
          <w:szCs w:val="24"/>
        </w:rPr>
        <w:t>Lek med figurene/dyrene</w:t>
      </w:r>
    </w:p>
    <w:p w14:paraId="15EAC245" w14:textId="46DDB8B8" w:rsidR="00CA36F3" w:rsidRDefault="00085B13" w:rsidP="00CA36F3">
      <w:pPr>
        <w:pStyle w:val="Listeavsnitt"/>
        <w:numPr>
          <w:ilvl w:val="0"/>
          <w:numId w:val="2"/>
        </w:numPr>
        <w:rPr>
          <w:rFonts w:ascii="Segoe UI" w:hAnsi="Segoe UI" w:cs="Segoe UI"/>
          <w:sz w:val="24"/>
          <w:szCs w:val="24"/>
        </w:rPr>
      </w:pPr>
      <w:r>
        <w:rPr>
          <w:rFonts w:ascii="Segoe UI" w:hAnsi="Segoe UI" w:cs="Segoe UI"/>
          <w:sz w:val="24"/>
          <w:szCs w:val="24"/>
        </w:rPr>
        <w:t>Tegne/male dyrene</w:t>
      </w:r>
    </w:p>
    <w:p w14:paraId="430434CC" w14:textId="12965159" w:rsidR="0085702D" w:rsidRDefault="0085702D" w:rsidP="00CA36F3">
      <w:pPr>
        <w:pStyle w:val="Listeavsnitt"/>
        <w:numPr>
          <w:ilvl w:val="0"/>
          <w:numId w:val="2"/>
        </w:numPr>
        <w:rPr>
          <w:rFonts w:ascii="Segoe UI" w:hAnsi="Segoe UI" w:cs="Segoe UI"/>
          <w:sz w:val="24"/>
          <w:szCs w:val="24"/>
        </w:rPr>
      </w:pPr>
      <w:r>
        <w:rPr>
          <w:rFonts w:ascii="Segoe UI" w:hAnsi="Segoe UI" w:cs="Segoe UI"/>
          <w:sz w:val="24"/>
          <w:szCs w:val="24"/>
        </w:rPr>
        <w:t>Kims lek</w:t>
      </w:r>
    </w:p>
    <w:p w14:paraId="1491204A" w14:textId="07A89D5F" w:rsidR="00446B28" w:rsidRDefault="00446B28" w:rsidP="00446B28">
      <w:pPr>
        <w:pStyle w:val="Listeavsnitt"/>
        <w:numPr>
          <w:ilvl w:val="0"/>
          <w:numId w:val="2"/>
        </w:numPr>
        <w:rPr>
          <w:rFonts w:ascii="Segoe UI" w:hAnsi="Segoe UI" w:cs="Segoe UI"/>
          <w:sz w:val="24"/>
          <w:szCs w:val="24"/>
        </w:rPr>
      </w:pPr>
      <w:r w:rsidRPr="00446B28">
        <w:rPr>
          <w:rFonts w:ascii="Segoe UI" w:hAnsi="Segoe UI" w:cs="Segoe UI"/>
          <w:sz w:val="24"/>
          <w:szCs w:val="24"/>
        </w:rPr>
        <w:t>Tema: vinter</w:t>
      </w:r>
    </w:p>
    <w:p w14:paraId="6AA9F131" w14:textId="77777777" w:rsidR="0085702D" w:rsidRPr="00446B28" w:rsidRDefault="0085702D" w:rsidP="00BC428C">
      <w:pPr>
        <w:pStyle w:val="Listeavsnitt"/>
        <w:ind w:left="430"/>
        <w:rPr>
          <w:rFonts w:ascii="Segoe UI" w:hAnsi="Segoe UI" w:cs="Segoe UI"/>
          <w:sz w:val="24"/>
          <w:szCs w:val="24"/>
        </w:rPr>
      </w:pPr>
    </w:p>
    <w:p w14:paraId="1DF48BCF" w14:textId="77777777" w:rsidR="00025494" w:rsidRDefault="00446B28" w:rsidP="00446B28">
      <w:pPr>
        <w:pStyle w:val="Listeavsnitt"/>
        <w:numPr>
          <w:ilvl w:val="0"/>
          <w:numId w:val="2"/>
        </w:numPr>
        <w:rPr>
          <w:rFonts w:ascii="Segoe UI" w:hAnsi="Segoe UI" w:cs="Segoe UI"/>
          <w:sz w:val="24"/>
          <w:szCs w:val="24"/>
        </w:rPr>
      </w:pPr>
      <w:r w:rsidRPr="00446B28">
        <w:rPr>
          <w:rFonts w:ascii="Segoe UI" w:hAnsi="Segoe UI" w:cs="Segoe UI"/>
          <w:sz w:val="24"/>
          <w:szCs w:val="24"/>
        </w:rPr>
        <w:t>Nøkkelord:</w:t>
      </w:r>
    </w:p>
    <w:p w14:paraId="1E907C0B" w14:textId="252B3F86" w:rsidR="00446B28" w:rsidRPr="00BC428C" w:rsidRDefault="00BC428C" w:rsidP="00BC428C">
      <w:pPr>
        <w:ind w:left="70"/>
        <w:rPr>
          <w:rFonts w:ascii="Segoe UI" w:hAnsi="Segoe UI" w:cs="Segoe UI"/>
          <w:sz w:val="24"/>
          <w:szCs w:val="24"/>
        </w:rPr>
      </w:pPr>
      <w:r>
        <w:rPr>
          <w:rFonts w:ascii="Segoe UI" w:hAnsi="Segoe UI" w:cs="Segoe UI"/>
          <w:sz w:val="24"/>
          <w:szCs w:val="24"/>
        </w:rPr>
        <w:t xml:space="preserve">     </w:t>
      </w:r>
      <w:r w:rsidR="00446B28" w:rsidRPr="00BC428C">
        <w:rPr>
          <w:rFonts w:ascii="Segoe UI" w:hAnsi="Segoe UI" w:cs="Segoe UI"/>
          <w:sz w:val="24"/>
          <w:szCs w:val="24"/>
        </w:rPr>
        <w:t xml:space="preserve"> Skinnvott, skog, mann, hund, mus, frosk, hare, rev, ulv, vi</w:t>
      </w:r>
      <w:r>
        <w:rPr>
          <w:rFonts w:ascii="Segoe UI" w:hAnsi="Segoe UI" w:cs="Segoe UI"/>
          <w:sz w:val="24"/>
          <w:szCs w:val="24"/>
        </w:rPr>
        <w:t>l</w:t>
      </w:r>
      <w:r w:rsidR="00446B28" w:rsidRPr="00BC428C">
        <w:rPr>
          <w:rFonts w:ascii="Segoe UI" w:hAnsi="Segoe UI" w:cs="Segoe UI"/>
          <w:sz w:val="24"/>
          <w:szCs w:val="24"/>
        </w:rPr>
        <w:t>lsvin</w:t>
      </w:r>
      <w:r w:rsidR="00DA32D5">
        <w:rPr>
          <w:rFonts w:ascii="Segoe UI" w:hAnsi="Segoe UI" w:cs="Segoe UI"/>
          <w:sz w:val="24"/>
          <w:szCs w:val="24"/>
        </w:rPr>
        <w:t xml:space="preserve"> og </w:t>
      </w:r>
      <w:r w:rsidR="00446B28" w:rsidRPr="00BC428C">
        <w:rPr>
          <w:rFonts w:ascii="Segoe UI" w:hAnsi="Segoe UI" w:cs="Segoe UI"/>
          <w:sz w:val="24"/>
          <w:szCs w:val="24"/>
        </w:rPr>
        <w:t>bjørn</w:t>
      </w:r>
      <w:r w:rsidR="00DA32D5">
        <w:rPr>
          <w:rFonts w:ascii="Segoe UI" w:hAnsi="Segoe UI" w:cs="Segoe UI"/>
          <w:sz w:val="24"/>
          <w:szCs w:val="24"/>
        </w:rPr>
        <w:t>.</w:t>
      </w:r>
    </w:p>
    <w:p w14:paraId="27F37E93" w14:textId="42EC6331" w:rsidR="00446B28" w:rsidRPr="00446B28" w:rsidRDefault="00446B28" w:rsidP="00446B28">
      <w:pPr>
        <w:pStyle w:val="Listeavsnitt"/>
        <w:numPr>
          <w:ilvl w:val="0"/>
          <w:numId w:val="2"/>
        </w:numPr>
        <w:rPr>
          <w:rFonts w:ascii="Segoe UI" w:hAnsi="Segoe UI" w:cs="Segoe UI"/>
          <w:sz w:val="24"/>
          <w:szCs w:val="24"/>
        </w:rPr>
      </w:pPr>
      <w:proofErr w:type="spellStart"/>
      <w:r w:rsidRPr="00446B28">
        <w:rPr>
          <w:rFonts w:ascii="Segoe UI" w:hAnsi="Segoe UI" w:cs="Segoe UI"/>
          <w:sz w:val="24"/>
          <w:szCs w:val="24"/>
        </w:rPr>
        <w:t>Motsettningsord</w:t>
      </w:r>
      <w:proofErr w:type="spellEnd"/>
      <w:r w:rsidRPr="00446B28">
        <w:rPr>
          <w:rFonts w:ascii="Segoe UI" w:hAnsi="Segoe UI" w:cs="Segoe UI"/>
          <w:sz w:val="24"/>
          <w:szCs w:val="24"/>
        </w:rPr>
        <w:t xml:space="preserve">: </w:t>
      </w:r>
    </w:p>
    <w:p w14:paraId="434B994E" w14:textId="77777777" w:rsidR="00446B28" w:rsidRPr="00446B28" w:rsidRDefault="00446B28" w:rsidP="00BC428C">
      <w:pPr>
        <w:pStyle w:val="Listeavsnitt"/>
        <w:ind w:left="430"/>
        <w:rPr>
          <w:rFonts w:ascii="Segoe UI" w:hAnsi="Segoe UI" w:cs="Segoe UI"/>
          <w:sz w:val="24"/>
          <w:szCs w:val="24"/>
        </w:rPr>
      </w:pPr>
      <w:r w:rsidRPr="00446B28">
        <w:rPr>
          <w:rFonts w:ascii="Segoe UI" w:hAnsi="Segoe UI" w:cs="Segoe UI"/>
          <w:sz w:val="24"/>
          <w:szCs w:val="24"/>
        </w:rPr>
        <w:t>Liten-Stor, Kaldt-Varmt, Romslig-Trangt, inne-Ute, Miste-Finne, Fryse-Smelte</w:t>
      </w:r>
    </w:p>
    <w:p w14:paraId="46451F40" w14:textId="0AD4F755" w:rsidR="00446B28" w:rsidRPr="00A216C4" w:rsidRDefault="00A216C4" w:rsidP="00A216C4">
      <w:pPr>
        <w:rPr>
          <w:rFonts w:ascii="Segoe UI" w:hAnsi="Segoe UI" w:cs="Segoe UI"/>
          <w:sz w:val="24"/>
          <w:szCs w:val="24"/>
        </w:rPr>
      </w:pPr>
      <w:r>
        <w:rPr>
          <w:rFonts w:ascii="Segoe UI" w:hAnsi="Segoe UI" w:cs="Segoe UI"/>
          <w:sz w:val="24"/>
          <w:szCs w:val="24"/>
        </w:rPr>
        <w:t>Sammen i undring lek og glede</w:t>
      </w:r>
      <w:r w:rsidR="00447163">
        <w:rPr>
          <w:rFonts w:ascii="Segoe UI" w:hAnsi="Segoe UI" w:cs="Segoe UI"/>
          <w:sz w:val="24"/>
          <w:szCs w:val="24"/>
        </w:rPr>
        <w:t xml:space="preserve"> </w:t>
      </w:r>
      <w:r w:rsidR="00BD6726">
        <w:rPr>
          <w:rFonts w:ascii="Segoe UI" w:hAnsi="Segoe UI" w:cs="Segoe UI"/>
          <w:sz w:val="24"/>
          <w:szCs w:val="24"/>
        </w:rPr>
        <w:t>har</w:t>
      </w:r>
      <w:r w:rsidR="00447163">
        <w:rPr>
          <w:rFonts w:ascii="Segoe UI" w:hAnsi="Segoe UI" w:cs="Segoe UI"/>
          <w:sz w:val="24"/>
          <w:szCs w:val="24"/>
        </w:rPr>
        <w:t xml:space="preserve"> vi </w:t>
      </w:r>
      <w:r w:rsidR="00040DE4">
        <w:rPr>
          <w:rFonts w:ascii="Segoe UI" w:hAnsi="Segoe UI" w:cs="Segoe UI"/>
          <w:sz w:val="24"/>
          <w:szCs w:val="24"/>
        </w:rPr>
        <w:t>samtalte</w:t>
      </w:r>
      <w:r w:rsidR="00BD6726">
        <w:rPr>
          <w:rFonts w:ascii="Segoe UI" w:hAnsi="Segoe UI" w:cs="Segoe UI"/>
          <w:sz w:val="24"/>
          <w:szCs w:val="24"/>
        </w:rPr>
        <w:t xml:space="preserve"> </w:t>
      </w:r>
      <w:r w:rsidR="00447163">
        <w:rPr>
          <w:rFonts w:ascii="Segoe UI" w:hAnsi="Segoe UI" w:cs="Segoe UI"/>
          <w:sz w:val="24"/>
          <w:szCs w:val="24"/>
        </w:rPr>
        <w:t xml:space="preserve">om </w:t>
      </w:r>
      <w:r w:rsidR="00A374C3">
        <w:rPr>
          <w:rFonts w:ascii="Segoe UI" w:hAnsi="Segoe UI" w:cs="Segoe UI"/>
          <w:sz w:val="24"/>
          <w:szCs w:val="24"/>
        </w:rPr>
        <w:t xml:space="preserve">hvorfor </w:t>
      </w:r>
      <w:r w:rsidR="00817113">
        <w:rPr>
          <w:rFonts w:ascii="Segoe UI" w:hAnsi="Segoe UI" w:cs="Segoe UI"/>
          <w:sz w:val="24"/>
          <w:szCs w:val="24"/>
        </w:rPr>
        <w:t>votten var så v</w:t>
      </w:r>
      <w:r w:rsidR="00BD6726">
        <w:rPr>
          <w:rFonts w:ascii="Segoe UI" w:hAnsi="Segoe UI" w:cs="Segoe UI"/>
          <w:sz w:val="24"/>
          <w:szCs w:val="24"/>
        </w:rPr>
        <w:t>arm</w:t>
      </w:r>
      <w:r w:rsidR="00817113">
        <w:rPr>
          <w:rFonts w:ascii="Segoe UI" w:hAnsi="Segoe UI" w:cs="Segoe UI"/>
          <w:sz w:val="24"/>
          <w:szCs w:val="24"/>
        </w:rPr>
        <w:t xml:space="preserve"> etter å ha ligget i snøen</w:t>
      </w:r>
      <w:r w:rsidR="00BD6726">
        <w:rPr>
          <w:rFonts w:ascii="Segoe UI" w:hAnsi="Segoe UI" w:cs="Segoe UI"/>
          <w:sz w:val="24"/>
          <w:szCs w:val="24"/>
        </w:rPr>
        <w:t>?</w:t>
      </w:r>
      <w:r w:rsidR="00243372">
        <w:rPr>
          <w:rFonts w:ascii="Segoe UI" w:hAnsi="Segoe UI" w:cs="Segoe UI"/>
          <w:sz w:val="24"/>
          <w:szCs w:val="24"/>
        </w:rPr>
        <w:t xml:space="preserve"> </w:t>
      </w:r>
      <w:r w:rsidR="00040DE4">
        <w:rPr>
          <w:rFonts w:ascii="Segoe UI" w:hAnsi="Segoe UI" w:cs="Segoe UI"/>
          <w:sz w:val="24"/>
          <w:szCs w:val="24"/>
        </w:rPr>
        <w:t>kanskje</w:t>
      </w:r>
      <w:r w:rsidR="00817113">
        <w:rPr>
          <w:rFonts w:ascii="Segoe UI" w:hAnsi="Segoe UI" w:cs="Segoe UI"/>
          <w:sz w:val="24"/>
          <w:szCs w:val="24"/>
        </w:rPr>
        <w:t xml:space="preserve"> dyrene bor i skogen vår</w:t>
      </w:r>
      <w:r w:rsidR="00BD6726">
        <w:rPr>
          <w:rFonts w:ascii="Segoe UI" w:hAnsi="Segoe UI" w:cs="Segoe UI"/>
          <w:sz w:val="24"/>
          <w:szCs w:val="24"/>
        </w:rPr>
        <w:t xml:space="preserve">? </w:t>
      </w:r>
    </w:p>
    <w:p w14:paraId="5AA220AE" w14:textId="2BC931E9" w:rsidR="00982C90" w:rsidRPr="00DA32D5" w:rsidRDefault="00087549">
      <w:pPr>
        <w:rPr>
          <w:rFonts w:ascii="Segoe UI" w:hAnsi="Segoe UI" w:cs="Segoe UI"/>
          <w:i/>
          <w:iCs/>
          <w:sz w:val="24"/>
          <w:szCs w:val="24"/>
        </w:rPr>
      </w:pPr>
      <w:r w:rsidRPr="00DA32D5">
        <w:rPr>
          <w:rFonts w:ascii="Segoe UI" w:hAnsi="Segoe UI" w:cs="Segoe UI"/>
          <w:i/>
          <w:iCs/>
          <w:sz w:val="24"/>
          <w:szCs w:val="24"/>
        </w:rPr>
        <w:t>Rammeplanen sier at</w:t>
      </w:r>
      <w:r w:rsidR="003369F8" w:rsidRPr="00DA32D5">
        <w:rPr>
          <w:rFonts w:ascii="Segoe UI" w:hAnsi="Segoe UI" w:cs="Segoe UI"/>
          <w:i/>
          <w:iCs/>
          <w:sz w:val="24"/>
          <w:szCs w:val="24"/>
        </w:rPr>
        <w:t xml:space="preserve"> gjennom arbeid med kommunikasjon, språk og tekst skal barnehagen bidra </w:t>
      </w:r>
      <w:r w:rsidR="00446B28" w:rsidRPr="00DA32D5">
        <w:rPr>
          <w:rFonts w:ascii="Segoe UI" w:hAnsi="Segoe UI" w:cs="Segoe UI"/>
          <w:i/>
          <w:iCs/>
          <w:sz w:val="24"/>
          <w:szCs w:val="24"/>
        </w:rPr>
        <w:t>til at barna:</w:t>
      </w:r>
    </w:p>
    <w:p w14:paraId="234E0782" w14:textId="77777777" w:rsidR="006E7773" w:rsidRPr="006E7773" w:rsidRDefault="006E7773" w:rsidP="006E7773">
      <w:pPr>
        <w:numPr>
          <w:ilvl w:val="0"/>
          <w:numId w:val="3"/>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6E7773">
        <w:rPr>
          <w:rFonts w:ascii="Segoe UI" w:eastAsia="Times New Roman" w:hAnsi="Segoe UI" w:cs="Segoe UI"/>
          <w:i/>
          <w:iCs/>
          <w:color w:val="303030"/>
          <w:sz w:val="24"/>
          <w:szCs w:val="24"/>
          <w:lang w:eastAsia="nb-NO"/>
        </w:rPr>
        <w:t>uttrykker sine følelser, tanker, meninger og erfaringer på ulike måter</w:t>
      </w:r>
    </w:p>
    <w:p w14:paraId="0382C984" w14:textId="77777777" w:rsidR="006E7773" w:rsidRPr="006E7773" w:rsidRDefault="006E7773" w:rsidP="006E7773">
      <w:pPr>
        <w:numPr>
          <w:ilvl w:val="0"/>
          <w:numId w:val="3"/>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6E7773">
        <w:rPr>
          <w:rFonts w:ascii="Segoe UI" w:eastAsia="Times New Roman" w:hAnsi="Segoe UI" w:cs="Segoe UI"/>
          <w:i/>
          <w:iCs/>
          <w:color w:val="303030"/>
          <w:sz w:val="24"/>
          <w:szCs w:val="24"/>
          <w:lang w:eastAsia="nb-NO"/>
        </w:rPr>
        <w:t>bruker språk til å skape relasjoner, delta i lek og som redskap til å løse konflikter</w:t>
      </w:r>
    </w:p>
    <w:p w14:paraId="4B7984C6" w14:textId="77777777" w:rsidR="006E7773" w:rsidRPr="006E7773" w:rsidRDefault="006E7773" w:rsidP="006E7773">
      <w:pPr>
        <w:numPr>
          <w:ilvl w:val="0"/>
          <w:numId w:val="3"/>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6E7773">
        <w:rPr>
          <w:rFonts w:ascii="Segoe UI" w:eastAsia="Times New Roman" w:hAnsi="Segoe UI" w:cs="Segoe UI"/>
          <w:i/>
          <w:iCs/>
          <w:color w:val="303030"/>
          <w:sz w:val="24"/>
          <w:szCs w:val="24"/>
          <w:lang w:eastAsia="nb-NO"/>
        </w:rPr>
        <w:t>videreutvikler sin begrepsforståelse og bruker et variert ordforråd</w:t>
      </w:r>
    </w:p>
    <w:p w14:paraId="0FE78623" w14:textId="77777777" w:rsidR="006E7773" w:rsidRPr="006E7773" w:rsidRDefault="006E7773" w:rsidP="006E7773">
      <w:pPr>
        <w:numPr>
          <w:ilvl w:val="0"/>
          <w:numId w:val="3"/>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6E7773">
        <w:rPr>
          <w:rFonts w:ascii="Segoe UI" w:eastAsia="Times New Roman" w:hAnsi="Segoe UI" w:cs="Segoe UI"/>
          <w:i/>
          <w:iCs/>
          <w:color w:val="303030"/>
          <w:sz w:val="24"/>
          <w:szCs w:val="24"/>
          <w:lang w:eastAsia="nb-NO"/>
        </w:rPr>
        <w:t>leker, improviserer og eksperimenterer med rim, rytme, lyder og ord</w:t>
      </w:r>
    </w:p>
    <w:p w14:paraId="401196E6" w14:textId="77777777" w:rsidR="006E7773" w:rsidRPr="006E7773" w:rsidRDefault="006E7773" w:rsidP="006E7773">
      <w:pPr>
        <w:numPr>
          <w:ilvl w:val="0"/>
          <w:numId w:val="3"/>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6E7773">
        <w:rPr>
          <w:rFonts w:ascii="Segoe UI" w:eastAsia="Times New Roman" w:hAnsi="Segoe UI" w:cs="Segoe UI"/>
          <w:i/>
          <w:iCs/>
          <w:color w:val="303030"/>
          <w:sz w:val="24"/>
          <w:szCs w:val="24"/>
          <w:lang w:eastAsia="nb-NO"/>
        </w:rPr>
        <w:t>møter et mangfold av eventyr, fortellinger, sagn og uttrykksformer</w:t>
      </w:r>
    </w:p>
    <w:p w14:paraId="4F8310C7" w14:textId="60F1296F" w:rsidR="00B71D78" w:rsidRPr="00A92655" w:rsidRDefault="006E7773" w:rsidP="00040DE4">
      <w:pPr>
        <w:numPr>
          <w:ilvl w:val="0"/>
          <w:numId w:val="3"/>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6E7773">
        <w:rPr>
          <w:rFonts w:ascii="Segoe UI" w:eastAsia="Times New Roman" w:hAnsi="Segoe UI" w:cs="Segoe UI"/>
          <w:i/>
          <w:iCs/>
          <w:color w:val="303030"/>
          <w:sz w:val="24"/>
          <w:szCs w:val="24"/>
          <w:lang w:eastAsia="nb-NO"/>
        </w:rPr>
        <w:t>opplever spenning og glede ved høytlesning, fortelling, sang og samtal</w:t>
      </w:r>
      <w:r w:rsidR="005066CF" w:rsidRPr="00A92655">
        <w:rPr>
          <w:rFonts w:ascii="Segoe UI" w:eastAsia="Times New Roman" w:hAnsi="Segoe UI" w:cs="Segoe UI"/>
          <w:i/>
          <w:iCs/>
          <w:color w:val="303030"/>
          <w:sz w:val="24"/>
          <w:szCs w:val="24"/>
          <w:lang w:eastAsia="nb-NO"/>
        </w:rPr>
        <w:t>e</w:t>
      </w:r>
    </w:p>
    <w:p w14:paraId="42CCF904" w14:textId="040422D4" w:rsidR="00823BA6" w:rsidRDefault="00B71D78">
      <w:pPr>
        <w:rPr>
          <w:rFonts w:ascii="Segoe UI" w:hAnsi="Segoe UI" w:cs="Segoe UI"/>
          <w:sz w:val="24"/>
          <w:szCs w:val="24"/>
        </w:rPr>
      </w:pPr>
      <w:r w:rsidRPr="00BE280E">
        <w:rPr>
          <w:rFonts w:ascii="Segoe UI" w:hAnsi="Segoe UI" w:cs="Segoe UI"/>
          <w:noProof/>
          <w:sz w:val="24"/>
          <w:szCs w:val="24"/>
        </w:rPr>
        <w:lastRenderedPageBreak/>
        <mc:AlternateContent>
          <mc:Choice Requires="wps">
            <w:drawing>
              <wp:anchor distT="45720" distB="45720" distL="114300" distR="114300" simplePos="0" relativeHeight="251661312" behindDoc="0" locked="0" layoutInCell="1" allowOverlap="1" wp14:anchorId="44401A8A" wp14:editId="0084E270">
                <wp:simplePos x="0" y="0"/>
                <wp:positionH relativeFrom="margin">
                  <wp:align>left</wp:align>
                </wp:positionH>
                <wp:positionV relativeFrom="paragraph">
                  <wp:posOffset>106680</wp:posOffset>
                </wp:positionV>
                <wp:extent cx="2360930" cy="1701800"/>
                <wp:effectExtent l="0" t="0" r="19685" b="1270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1800"/>
                        </a:xfrm>
                        <a:prstGeom prst="rect">
                          <a:avLst/>
                        </a:prstGeom>
                        <a:solidFill>
                          <a:srgbClr val="FFFFFF"/>
                        </a:solidFill>
                        <a:ln w="9525">
                          <a:solidFill>
                            <a:srgbClr val="000000"/>
                          </a:solidFill>
                          <a:miter lim="800000"/>
                          <a:headEnd/>
                          <a:tailEnd/>
                        </a:ln>
                      </wps:spPr>
                      <wps:txbx>
                        <w:txbxContent>
                          <w:p w14:paraId="081A6C22" w14:textId="463A022A" w:rsidR="00B71D78" w:rsidRDefault="00B71D78">
                            <w:r>
                              <w:rPr>
                                <w:noProof/>
                              </w:rPr>
                              <w:drawing>
                                <wp:inline distT="0" distB="0" distL="0" distR="0" wp14:anchorId="3A71F161" wp14:editId="1613A053">
                                  <wp:extent cx="2092960" cy="1557162"/>
                                  <wp:effectExtent l="0" t="0" r="2540" b="508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960" cy="15571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401A8A" id="_x0000_s1027" type="#_x0000_t202" style="position:absolute;margin-left:0;margin-top:8.4pt;width:185.9pt;height:134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">
                <v:textbox>
                  <w:txbxContent>
                    <w:p w14:paraId="081A6C22" w14:textId="463A022A" w:rsidR="00B71D78" w:rsidRDefault="00B71D78">
                      <w:r>
                        <w:rPr>
                          <w:noProof/>
                        </w:rPr>
                        <w:drawing>
                          <wp:inline distT="0" distB="0" distL="0" distR="0" wp14:anchorId="3A71F161" wp14:editId="1613A053">
                            <wp:extent cx="2092960" cy="1557162"/>
                            <wp:effectExtent l="0" t="0" r="2540" b="508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960" cy="1557162"/>
                                    </a:xfrm>
                                    <a:prstGeom prst="rect">
                                      <a:avLst/>
                                    </a:prstGeom>
                                    <a:noFill/>
                                    <a:ln>
                                      <a:noFill/>
                                    </a:ln>
                                  </pic:spPr>
                                </pic:pic>
                              </a:graphicData>
                            </a:graphic>
                          </wp:inline>
                        </w:drawing>
                      </w:r>
                    </w:p>
                  </w:txbxContent>
                </v:textbox>
                <w10:wrap type="square" anchorx="margin"/>
              </v:shape>
            </w:pict>
          </mc:Fallback>
        </mc:AlternateContent>
      </w:r>
      <w:r w:rsidR="005066CF">
        <w:rPr>
          <w:rFonts w:ascii="Segoe UI" w:hAnsi="Segoe UI" w:cs="Segoe UI"/>
          <w:sz w:val="24"/>
          <w:szCs w:val="24"/>
        </w:rPr>
        <w:t>Samenesdag 6 februar</w:t>
      </w:r>
    </w:p>
    <w:p w14:paraId="7715E022" w14:textId="01A632AF" w:rsidR="00B71D78" w:rsidRPr="00BE280E" w:rsidRDefault="00137869">
      <w:pPr>
        <w:rPr>
          <w:rFonts w:ascii="Segoe UI" w:hAnsi="Segoe UI" w:cs="Segoe UI"/>
          <w:sz w:val="24"/>
          <w:szCs w:val="24"/>
        </w:rPr>
      </w:pPr>
      <w:r>
        <w:rPr>
          <w:rFonts w:ascii="Segoe UI" w:hAnsi="Segoe UI" w:cs="Segoe UI"/>
          <w:sz w:val="24"/>
          <w:szCs w:val="24"/>
        </w:rPr>
        <w:t>I februar har v</w:t>
      </w:r>
      <w:r w:rsidR="00B71D78" w:rsidRPr="00BE280E">
        <w:rPr>
          <w:rFonts w:ascii="Segoe UI" w:hAnsi="Segoe UI" w:cs="Segoe UI"/>
          <w:sz w:val="24"/>
          <w:szCs w:val="24"/>
        </w:rPr>
        <w:t>i har jobbet inn mot tema</w:t>
      </w:r>
      <w:r w:rsidR="00823BA6">
        <w:rPr>
          <w:rFonts w:ascii="Segoe UI" w:hAnsi="Segoe UI" w:cs="Segoe UI"/>
          <w:sz w:val="24"/>
          <w:szCs w:val="24"/>
        </w:rPr>
        <w:t>et</w:t>
      </w:r>
      <w:r w:rsidR="00B71D78" w:rsidRPr="00BE280E">
        <w:rPr>
          <w:rFonts w:ascii="Segoe UI" w:hAnsi="Segoe UI" w:cs="Segoe UI"/>
          <w:sz w:val="24"/>
          <w:szCs w:val="24"/>
        </w:rPr>
        <w:t xml:space="preserve"> i ulike retninger, resultatet vårt endte opp i en felles utstilling på fellesrommet. Vi valgte å avslutte med en flott festmarkering med fellessamling</w:t>
      </w:r>
      <w:r>
        <w:rPr>
          <w:rFonts w:ascii="Segoe UI" w:hAnsi="Segoe UI" w:cs="Segoe UI"/>
          <w:sz w:val="24"/>
          <w:szCs w:val="24"/>
        </w:rPr>
        <w:t xml:space="preserve"> og </w:t>
      </w:r>
      <w:r w:rsidR="00B71D78" w:rsidRPr="00BE280E">
        <w:rPr>
          <w:rFonts w:ascii="Segoe UI" w:hAnsi="Segoe UI" w:cs="Segoe UI"/>
          <w:sz w:val="24"/>
          <w:szCs w:val="24"/>
        </w:rPr>
        <w:t>samisk mat</w:t>
      </w:r>
      <w:r>
        <w:rPr>
          <w:rFonts w:ascii="Segoe UI" w:hAnsi="Segoe UI" w:cs="Segoe UI"/>
          <w:sz w:val="24"/>
          <w:szCs w:val="24"/>
        </w:rPr>
        <w:t>.</w:t>
      </w:r>
    </w:p>
    <w:p w14:paraId="056E7632" w14:textId="35EFAFCB" w:rsidR="007545F9" w:rsidRPr="00FA123D" w:rsidRDefault="007545F9">
      <w:pPr>
        <w:rPr>
          <w:rFonts w:ascii="Segoe UI" w:hAnsi="Segoe UI" w:cs="Segoe UI"/>
          <w:i/>
          <w:iCs/>
          <w:color w:val="303030"/>
          <w:sz w:val="24"/>
          <w:szCs w:val="24"/>
          <w:shd w:val="clear" w:color="auto" w:fill="FFFFFF"/>
        </w:rPr>
      </w:pPr>
      <w:r w:rsidRPr="00FA123D">
        <w:rPr>
          <w:rFonts w:ascii="Segoe UI" w:hAnsi="Segoe UI" w:cs="Segoe UI"/>
          <w:i/>
          <w:iCs/>
          <w:color w:val="303030"/>
          <w:sz w:val="24"/>
          <w:szCs w:val="24"/>
          <w:shd w:val="clear" w:color="auto" w:fill="FFFFFF"/>
        </w:rPr>
        <w:t>Alle barnehager skal synliggjøre samisk kultur og bidra til at barn kan utvikle respekt og fellesskapsfølelse for det samiske mangfoldet.</w:t>
      </w:r>
    </w:p>
    <w:p w14:paraId="4737C601" w14:textId="4634505B" w:rsidR="00B71D78" w:rsidRDefault="00B71D78">
      <w:pPr>
        <w:rPr>
          <w:rFonts w:ascii="Segoe UI" w:hAnsi="Segoe UI" w:cs="Segoe UI"/>
          <w:i/>
          <w:iCs/>
          <w:sz w:val="24"/>
          <w:szCs w:val="24"/>
        </w:rPr>
      </w:pPr>
      <w:r w:rsidRPr="00BE280E">
        <w:rPr>
          <w:rFonts w:ascii="Segoe UI" w:hAnsi="Segoe UI" w:cs="Segoe UI"/>
          <w:i/>
          <w:iCs/>
          <w:color w:val="303030"/>
          <w:sz w:val="24"/>
          <w:szCs w:val="24"/>
          <w:shd w:val="clear" w:color="auto" w:fill="B9E1CC"/>
        </w:rPr>
        <w:t>Gjennom arbeid med nærmiljø og samfunn skal barnehagen bidra til at barna blir kjent med at samene er Norges urfolk, og får kjennskap til samisk kultur. Personalet skal gjøre barna kjent med samisk kultur og levesett og knytte det samiske perspektivet til merkedager og hverdagsliv, kunst og kultur og mattradisjoner. </w:t>
      </w:r>
      <w:hyperlink r:id="rId7" w:history="1">
        <w:r w:rsidRPr="00BE280E">
          <w:rPr>
            <w:rStyle w:val="Hyperkobling"/>
            <w:rFonts w:ascii="Segoe UI" w:hAnsi="Segoe UI" w:cs="Segoe UI"/>
            <w:i/>
            <w:iCs/>
            <w:color w:val="303030"/>
            <w:sz w:val="24"/>
            <w:szCs w:val="24"/>
          </w:rPr>
          <w:t>(Rammeplan for barnehagen, Nærmiljø og samfunn)</w:t>
        </w:r>
      </w:hyperlink>
    </w:p>
    <w:p w14:paraId="5FFB7F8F" w14:textId="77777777" w:rsidR="00BE280E" w:rsidRPr="00BE280E" w:rsidRDefault="00BE280E">
      <w:pPr>
        <w:rPr>
          <w:rFonts w:ascii="Segoe UI" w:hAnsi="Segoe UI" w:cs="Segoe UI"/>
          <w:i/>
          <w:iCs/>
          <w:sz w:val="24"/>
          <w:szCs w:val="24"/>
        </w:rPr>
      </w:pPr>
    </w:p>
    <w:p w14:paraId="023E03FA" w14:textId="6D509CD9" w:rsidR="00B71D78" w:rsidRPr="00BE280E" w:rsidRDefault="00BE280E">
      <w:pPr>
        <w:rPr>
          <w:rFonts w:ascii="Comic Sans MS" w:hAnsi="Comic Sans MS" w:cs="Segoe UI"/>
          <w:b/>
          <w:bCs/>
          <w:color w:val="0070C0"/>
          <w:sz w:val="24"/>
          <w:szCs w:val="24"/>
        </w:rPr>
      </w:pPr>
      <w:r w:rsidRPr="00BE280E">
        <w:rPr>
          <w:rFonts w:ascii="Comic Sans MS" w:hAnsi="Comic Sans MS" w:cs="Segoe UI"/>
          <w:b/>
          <w:bCs/>
          <w:noProof/>
          <w:color w:val="0070C0"/>
          <w:sz w:val="24"/>
          <w:szCs w:val="24"/>
        </w:rPr>
        <mc:AlternateContent>
          <mc:Choice Requires="wps">
            <w:drawing>
              <wp:anchor distT="45720" distB="45720" distL="114300" distR="114300" simplePos="0" relativeHeight="251663360" behindDoc="0" locked="0" layoutInCell="1" allowOverlap="1" wp14:anchorId="7F3BF93C" wp14:editId="2A8D6050">
                <wp:simplePos x="0" y="0"/>
                <wp:positionH relativeFrom="column">
                  <wp:posOffset>-436245</wp:posOffset>
                </wp:positionH>
                <wp:positionV relativeFrom="paragraph">
                  <wp:posOffset>103505</wp:posOffset>
                </wp:positionV>
                <wp:extent cx="2324100" cy="1746250"/>
                <wp:effectExtent l="0" t="0" r="19050" b="2540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46250"/>
                        </a:xfrm>
                        <a:prstGeom prst="rect">
                          <a:avLst/>
                        </a:prstGeom>
                        <a:solidFill>
                          <a:srgbClr val="FFFFFF"/>
                        </a:solidFill>
                        <a:ln w="9525">
                          <a:solidFill>
                            <a:srgbClr val="000000"/>
                          </a:solidFill>
                          <a:miter lim="800000"/>
                          <a:headEnd/>
                          <a:tailEnd/>
                        </a:ln>
                      </wps:spPr>
                      <wps:txbx>
                        <w:txbxContent>
                          <w:p w14:paraId="66813EC8" w14:textId="68783D1E" w:rsidR="00BE280E" w:rsidRDefault="00BE280E">
                            <w:r>
                              <w:rPr>
                                <w:noProof/>
                              </w:rPr>
                              <w:drawing>
                                <wp:inline distT="0" distB="0" distL="0" distR="0" wp14:anchorId="67CD9CDC" wp14:editId="598F6633">
                                  <wp:extent cx="2197100" cy="1653487"/>
                                  <wp:effectExtent l="0" t="0" r="0" b="4445"/>
                                  <wp:docPr id="9" name="Bilde 9" descr="Karneval 9.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neval 9.m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593" cy="16561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F93C" id="_x0000_s1028" type="#_x0000_t202" style="position:absolute;margin-left:-34.35pt;margin-top:8.15pt;width:183pt;height:1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">
                <v:textbox>
                  <w:txbxContent>
                    <w:p w14:paraId="66813EC8" w14:textId="68783D1E" w:rsidR="00BE280E" w:rsidRDefault="00BE280E">
                      <w:r>
                        <w:rPr>
                          <w:noProof/>
                        </w:rPr>
                        <w:drawing>
                          <wp:inline distT="0" distB="0" distL="0" distR="0" wp14:anchorId="67CD9CDC" wp14:editId="598F6633">
                            <wp:extent cx="2197100" cy="1653487"/>
                            <wp:effectExtent l="0" t="0" r="0" b="4445"/>
                            <wp:docPr id="9" name="Bilde 9" descr="Karneval 9.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neval 9.m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593" cy="1656116"/>
                                    </a:xfrm>
                                    <a:prstGeom prst="rect">
                                      <a:avLst/>
                                    </a:prstGeom>
                                    <a:noFill/>
                                    <a:ln>
                                      <a:noFill/>
                                    </a:ln>
                                  </pic:spPr>
                                </pic:pic>
                              </a:graphicData>
                            </a:graphic>
                          </wp:inline>
                        </w:drawing>
                      </w:r>
                    </w:p>
                  </w:txbxContent>
                </v:textbox>
                <w10:wrap type="square"/>
              </v:shape>
            </w:pict>
          </mc:Fallback>
        </mc:AlternateContent>
      </w:r>
      <w:r w:rsidR="00A8559B" w:rsidRPr="00BE280E">
        <w:rPr>
          <w:rFonts w:ascii="Comic Sans MS" w:hAnsi="Comic Sans MS" w:cs="Segoe UI"/>
          <w:b/>
          <w:bCs/>
          <w:color w:val="0070C0"/>
          <w:sz w:val="24"/>
          <w:szCs w:val="24"/>
        </w:rPr>
        <w:t xml:space="preserve">Karneval </w:t>
      </w:r>
    </w:p>
    <w:p w14:paraId="387A3B01" w14:textId="77777777" w:rsidR="00B71D78" w:rsidRPr="00BE280E" w:rsidRDefault="00A8559B">
      <w:pPr>
        <w:rPr>
          <w:rFonts w:ascii="Comic Sans MS" w:hAnsi="Comic Sans MS" w:cs="Segoe UI"/>
          <w:b/>
          <w:bCs/>
          <w:color w:val="0070C0"/>
          <w:sz w:val="24"/>
          <w:szCs w:val="24"/>
        </w:rPr>
      </w:pPr>
      <w:r w:rsidRPr="00BE280E">
        <w:rPr>
          <w:rFonts w:ascii="Comic Sans MS" w:hAnsi="Comic Sans MS" w:cs="Segoe UI"/>
          <w:b/>
          <w:bCs/>
          <w:color w:val="0070C0"/>
          <w:sz w:val="24"/>
          <w:szCs w:val="24"/>
        </w:rPr>
        <w:t xml:space="preserve">Masken på, skynd deg nå, karneval. </w:t>
      </w:r>
    </w:p>
    <w:p w14:paraId="736E71EB" w14:textId="77777777" w:rsidR="00B71D78" w:rsidRPr="00BE280E" w:rsidRDefault="00A8559B">
      <w:pPr>
        <w:rPr>
          <w:rFonts w:ascii="Comic Sans MS" w:hAnsi="Comic Sans MS" w:cs="Segoe UI"/>
          <w:b/>
          <w:bCs/>
          <w:color w:val="0070C0"/>
          <w:sz w:val="24"/>
          <w:szCs w:val="24"/>
        </w:rPr>
      </w:pPr>
      <w:r w:rsidRPr="00BE280E">
        <w:rPr>
          <w:rFonts w:ascii="Comic Sans MS" w:hAnsi="Comic Sans MS" w:cs="Segoe UI"/>
          <w:b/>
          <w:bCs/>
          <w:color w:val="0070C0"/>
          <w:sz w:val="24"/>
          <w:szCs w:val="24"/>
        </w:rPr>
        <w:t xml:space="preserve">Masken på du skal på karneval </w:t>
      </w:r>
    </w:p>
    <w:p w14:paraId="1ED7A302" w14:textId="51955878" w:rsidR="00B71D78" w:rsidRPr="00BE280E" w:rsidRDefault="00A8559B">
      <w:pPr>
        <w:rPr>
          <w:rFonts w:ascii="Comic Sans MS" w:hAnsi="Comic Sans MS" w:cs="Segoe UI"/>
          <w:b/>
          <w:bCs/>
          <w:color w:val="0070C0"/>
          <w:sz w:val="24"/>
          <w:szCs w:val="24"/>
        </w:rPr>
      </w:pPr>
      <w:r w:rsidRPr="00BE280E">
        <w:rPr>
          <w:rFonts w:ascii="Comic Sans MS" w:hAnsi="Comic Sans MS" w:cs="Segoe UI"/>
          <w:b/>
          <w:bCs/>
          <w:color w:val="0070C0"/>
          <w:sz w:val="24"/>
          <w:szCs w:val="24"/>
        </w:rPr>
        <w:t xml:space="preserve">Karneval, du skal på karneval </w:t>
      </w:r>
    </w:p>
    <w:p w14:paraId="2D79B26A" w14:textId="5A5DD1D1" w:rsidR="00A8559B" w:rsidRPr="00BE280E" w:rsidRDefault="00A8559B">
      <w:pPr>
        <w:rPr>
          <w:rFonts w:ascii="Comic Sans MS" w:hAnsi="Comic Sans MS" w:cs="Segoe UI"/>
          <w:color w:val="000000"/>
          <w:sz w:val="24"/>
          <w:szCs w:val="24"/>
        </w:rPr>
      </w:pPr>
      <w:r w:rsidRPr="00BE280E">
        <w:rPr>
          <w:rFonts w:ascii="Comic Sans MS" w:hAnsi="Comic Sans MS" w:cs="Segoe UI"/>
          <w:b/>
          <w:bCs/>
          <w:color w:val="0070C0"/>
          <w:sz w:val="24"/>
          <w:szCs w:val="24"/>
        </w:rPr>
        <w:t>Skynd deg nå, skynd deg på karneval</w:t>
      </w:r>
    </w:p>
    <w:p w14:paraId="5C471252" w14:textId="70F1BD93" w:rsidR="00BE280E" w:rsidRDefault="00BE280E">
      <w:pPr>
        <w:rPr>
          <w:rFonts w:ascii="Segoe UI" w:hAnsi="Segoe UI" w:cs="Segoe UI"/>
          <w:color w:val="000000"/>
          <w:sz w:val="24"/>
          <w:szCs w:val="24"/>
        </w:rPr>
      </w:pPr>
    </w:p>
    <w:p w14:paraId="0FCEC3C1" w14:textId="77777777" w:rsidR="00D902AF" w:rsidRDefault="00404030">
      <w:pPr>
        <w:rPr>
          <w:rFonts w:ascii="Segoe UI" w:hAnsi="Segoe UI" w:cs="Segoe UI"/>
          <w:color w:val="000000"/>
          <w:sz w:val="24"/>
          <w:szCs w:val="24"/>
        </w:rPr>
      </w:pPr>
      <w:r>
        <w:rPr>
          <w:rFonts w:ascii="Segoe UI" w:hAnsi="Segoe UI" w:cs="Segoe UI"/>
          <w:color w:val="000000"/>
          <w:sz w:val="24"/>
          <w:szCs w:val="24"/>
        </w:rPr>
        <w:t>Karneval</w:t>
      </w:r>
      <w:r w:rsidR="00024D73">
        <w:rPr>
          <w:rFonts w:ascii="Segoe UI" w:hAnsi="Segoe UI" w:cs="Segoe UI"/>
          <w:color w:val="000000"/>
          <w:sz w:val="24"/>
          <w:szCs w:val="24"/>
        </w:rPr>
        <w:t>et</w:t>
      </w:r>
      <w:r>
        <w:rPr>
          <w:rFonts w:ascii="Segoe UI" w:hAnsi="Segoe UI" w:cs="Segoe UI"/>
          <w:color w:val="000000"/>
          <w:sz w:val="24"/>
          <w:szCs w:val="24"/>
        </w:rPr>
        <w:t xml:space="preserve"> ble markert med fest på fellesrommet. Det ble sang, mat og underholdning med </w:t>
      </w:r>
      <w:proofErr w:type="spellStart"/>
      <w:r w:rsidR="00926535">
        <w:rPr>
          <w:rFonts w:ascii="Segoe UI" w:hAnsi="Segoe UI" w:cs="Segoe UI"/>
          <w:color w:val="000000"/>
          <w:sz w:val="24"/>
          <w:szCs w:val="24"/>
        </w:rPr>
        <w:t>Pinjata</w:t>
      </w:r>
      <w:proofErr w:type="spellEnd"/>
      <w:r>
        <w:rPr>
          <w:rFonts w:ascii="Segoe UI" w:hAnsi="Segoe UI" w:cs="Segoe UI"/>
          <w:color w:val="000000"/>
          <w:sz w:val="24"/>
          <w:szCs w:val="24"/>
        </w:rPr>
        <w:t>.</w:t>
      </w:r>
      <w:r w:rsidR="00024D73">
        <w:rPr>
          <w:rFonts w:ascii="Segoe UI" w:hAnsi="Segoe UI" w:cs="Segoe UI"/>
          <w:color w:val="000000"/>
          <w:sz w:val="24"/>
          <w:szCs w:val="24"/>
        </w:rPr>
        <w:t xml:space="preserve"> </w:t>
      </w:r>
    </w:p>
    <w:p w14:paraId="36326D9C" w14:textId="77777777" w:rsidR="00D902AF" w:rsidRDefault="00D902AF">
      <w:pPr>
        <w:rPr>
          <w:rFonts w:ascii="Segoe UI" w:hAnsi="Segoe UI" w:cs="Segoe UI"/>
          <w:color w:val="000000"/>
          <w:sz w:val="24"/>
          <w:szCs w:val="24"/>
        </w:rPr>
      </w:pPr>
    </w:p>
    <w:p w14:paraId="0BF75E95" w14:textId="72B6E3FB" w:rsidR="00387556" w:rsidRDefault="00D351CE">
      <w:pPr>
        <w:rPr>
          <w:rFonts w:ascii="Segoe UI" w:hAnsi="Segoe UI" w:cs="Segoe UI"/>
          <w:color w:val="000000"/>
          <w:sz w:val="24"/>
          <w:szCs w:val="24"/>
        </w:rPr>
      </w:pPr>
      <w:r>
        <w:rPr>
          <w:rFonts w:ascii="Segoe UI" w:hAnsi="Segoe UI" w:cs="Segoe UI"/>
          <w:color w:val="000000"/>
          <w:sz w:val="24"/>
          <w:szCs w:val="24"/>
        </w:rPr>
        <w:t>I forkant</w:t>
      </w:r>
      <w:r w:rsidR="003A2E11">
        <w:rPr>
          <w:rFonts w:ascii="Segoe UI" w:hAnsi="Segoe UI" w:cs="Segoe UI"/>
          <w:color w:val="000000"/>
          <w:sz w:val="24"/>
          <w:szCs w:val="24"/>
        </w:rPr>
        <w:t xml:space="preserve"> av karnevalet hadde barna laget karnevalskat</w:t>
      </w:r>
      <w:r w:rsidR="00024D73">
        <w:rPr>
          <w:rFonts w:ascii="Segoe UI" w:hAnsi="Segoe UI" w:cs="Segoe UI"/>
          <w:color w:val="000000"/>
          <w:sz w:val="24"/>
          <w:szCs w:val="24"/>
        </w:rPr>
        <w:t>t</w:t>
      </w:r>
      <w:r w:rsidR="003A2E11">
        <w:rPr>
          <w:rFonts w:ascii="Segoe UI" w:hAnsi="Segoe UI" w:cs="Segoe UI"/>
          <w:color w:val="000000"/>
          <w:sz w:val="24"/>
          <w:szCs w:val="24"/>
        </w:rPr>
        <w:t>er</w:t>
      </w:r>
      <w:r w:rsidR="00404030">
        <w:rPr>
          <w:rFonts w:ascii="Segoe UI" w:hAnsi="Segoe UI" w:cs="Segoe UI"/>
          <w:color w:val="000000"/>
          <w:sz w:val="24"/>
          <w:szCs w:val="24"/>
        </w:rPr>
        <w:t xml:space="preserve"> </w:t>
      </w:r>
      <w:r w:rsidR="0031645C">
        <w:rPr>
          <w:rFonts w:ascii="Segoe UI" w:hAnsi="Segoe UI" w:cs="Segoe UI"/>
          <w:color w:val="000000"/>
          <w:sz w:val="24"/>
          <w:szCs w:val="24"/>
        </w:rPr>
        <w:t>og masker.</w:t>
      </w:r>
      <w:r w:rsidR="00404030">
        <w:rPr>
          <w:rFonts w:ascii="Segoe UI" w:hAnsi="Segoe UI" w:cs="Segoe UI"/>
          <w:color w:val="000000"/>
          <w:sz w:val="24"/>
          <w:szCs w:val="24"/>
        </w:rPr>
        <w:t xml:space="preserve"> </w:t>
      </w:r>
      <w:r w:rsidR="00FA123D">
        <w:rPr>
          <w:rFonts w:ascii="Segoe UI" w:hAnsi="Segoe UI" w:cs="Segoe UI"/>
          <w:color w:val="000000"/>
          <w:sz w:val="24"/>
          <w:szCs w:val="24"/>
        </w:rPr>
        <w:t>Her fikk de utfolde seg med lim, paljetter og farger</w:t>
      </w:r>
      <w:r w:rsidR="00EC1A66">
        <w:rPr>
          <w:rFonts w:ascii="Segoe UI" w:hAnsi="Segoe UI" w:cs="Segoe UI"/>
          <w:color w:val="000000"/>
          <w:sz w:val="24"/>
          <w:szCs w:val="24"/>
        </w:rPr>
        <w:t xml:space="preserve">, det var mye god finmotorisk trening i </w:t>
      </w:r>
      <w:proofErr w:type="spellStart"/>
      <w:r w:rsidR="00EC1A66">
        <w:rPr>
          <w:rFonts w:ascii="Segoe UI" w:hAnsi="Segoe UI" w:cs="Segoe UI"/>
          <w:color w:val="000000"/>
          <w:sz w:val="24"/>
          <w:szCs w:val="24"/>
        </w:rPr>
        <w:t>prossesene</w:t>
      </w:r>
      <w:proofErr w:type="spellEnd"/>
      <w:r w:rsidR="00EC1A66">
        <w:rPr>
          <w:rFonts w:ascii="Segoe UI" w:hAnsi="Segoe UI" w:cs="Segoe UI"/>
          <w:color w:val="000000"/>
          <w:sz w:val="24"/>
          <w:szCs w:val="24"/>
        </w:rPr>
        <w:t>.</w:t>
      </w:r>
    </w:p>
    <w:p w14:paraId="1769119A" w14:textId="0FBF0E90" w:rsidR="004D6D37" w:rsidRPr="004D6D37" w:rsidRDefault="00B6342B" w:rsidP="00AF35E9">
      <w:pPr>
        <w:rPr>
          <w:rFonts w:ascii="Segoe UI" w:hAnsi="Segoe UI" w:cs="Segoe UI"/>
          <w:color w:val="000000"/>
          <w:sz w:val="24"/>
          <w:szCs w:val="24"/>
        </w:rPr>
      </w:pPr>
      <w:r>
        <w:rPr>
          <w:rFonts w:ascii="Segoe UI" w:hAnsi="Segoe UI" w:cs="Segoe UI"/>
          <w:color w:val="000000"/>
          <w:sz w:val="24"/>
          <w:szCs w:val="24"/>
        </w:rPr>
        <w:t xml:space="preserve">Gjennom </w:t>
      </w:r>
      <w:r w:rsidR="005013B9">
        <w:rPr>
          <w:rFonts w:ascii="Segoe UI" w:hAnsi="Segoe UI" w:cs="Segoe UI"/>
          <w:color w:val="000000"/>
          <w:sz w:val="24"/>
          <w:szCs w:val="24"/>
        </w:rPr>
        <w:t>arbeid med kunst, kultur</w:t>
      </w:r>
      <w:r w:rsidR="00601C38">
        <w:rPr>
          <w:rFonts w:ascii="Segoe UI" w:hAnsi="Segoe UI" w:cs="Segoe UI"/>
          <w:color w:val="000000"/>
          <w:sz w:val="24"/>
          <w:szCs w:val="24"/>
        </w:rPr>
        <w:t xml:space="preserve"> og kreativitet skal barnehagen bidra til at barna</w:t>
      </w:r>
      <w:r w:rsidR="00A92655">
        <w:rPr>
          <w:rFonts w:ascii="Segoe UI" w:hAnsi="Segoe UI" w:cs="Segoe UI"/>
          <w:color w:val="000000"/>
          <w:sz w:val="24"/>
          <w:szCs w:val="24"/>
        </w:rPr>
        <w:t xml:space="preserve"> </w:t>
      </w:r>
    </w:p>
    <w:p w14:paraId="34D4FE76" w14:textId="77777777" w:rsidR="004D6D37" w:rsidRPr="004D6D37" w:rsidRDefault="004D6D37" w:rsidP="004D6D37">
      <w:pPr>
        <w:numPr>
          <w:ilvl w:val="0"/>
          <w:numId w:val="4"/>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4D6D37">
        <w:rPr>
          <w:rFonts w:ascii="Segoe UI" w:eastAsia="Times New Roman" w:hAnsi="Segoe UI" w:cs="Segoe UI"/>
          <w:i/>
          <w:iCs/>
          <w:color w:val="303030"/>
          <w:sz w:val="24"/>
          <w:szCs w:val="24"/>
          <w:lang w:eastAsia="nb-NO"/>
        </w:rPr>
        <w:t>har tilgang til ting, rom og materialer som støtter opp om deres lekende og estetiske uttrykksformer</w:t>
      </w:r>
    </w:p>
    <w:p w14:paraId="6A32D393" w14:textId="77777777" w:rsidR="004D6D37" w:rsidRPr="004D6D37" w:rsidRDefault="004D6D37" w:rsidP="004D6D37">
      <w:pPr>
        <w:numPr>
          <w:ilvl w:val="0"/>
          <w:numId w:val="4"/>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4D6D37">
        <w:rPr>
          <w:rFonts w:ascii="Segoe UI" w:eastAsia="Times New Roman" w:hAnsi="Segoe UI" w:cs="Segoe UI"/>
          <w:i/>
          <w:iCs/>
          <w:color w:val="303030"/>
          <w:sz w:val="24"/>
          <w:szCs w:val="24"/>
          <w:lang w:eastAsia="nb-NO"/>
        </w:rPr>
        <w:t>tar i bruk fantasi, kreativ tenkning og skaperglede</w:t>
      </w:r>
    </w:p>
    <w:p w14:paraId="3AEB9F05" w14:textId="77777777" w:rsidR="004D6D37" w:rsidRPr="004D6D37" w:rsidRDefault="004D6D37" w:rsidP="004D6D37">
      <w:pPr>
        <w:numPr>
          <w:ilvl w:val="0"/>
          <w:numId w:val="4"/>
        </w:numPr>
        <w:shd w:val="clear" w:color="auto" w:fill="FFFFFF"/>
        <w:spacing w:before="48" w:after="100" w:afterAutospacing="1" w:line="240" w:lineRule="auto"/>
        <w:rPr>
          <w:rFonts w:ascii="Segoe UI" w:eastAsia="Times New Roman" w:hAnsi="Segoe UI" w:cs="Segoe UI"/>
          <w:i/>
          <w:iCs/>
          <w:color w:val="303030"/>
          <w:sz w:val="24"/>
          <w:szCs w:val="24"/>
          <w:lang w:eastAsia="nb-NO"/>
        </w:rPr>
      </w:pPr>
      <w:r w:rsidRPr="004D6D37">
        <w:rPr>
          <w:rFonts w:ascii="Segoe UI" w:eastAsia="Times New Roman" w:hAnsi="Segoe UI" w:cs="Segoe UI"/>
          <w:i/>
          <w:iCs/>
          <w:color w:val="303030"/>
          <w:sz w:val="24"/>
          <w:szCs w:val="24"/>
          <w:lang w:eastAsia="nb-NO"/>
        </w:rPr>
        <w:t>bearbeider inntrykk og følelser i møte med kunst, kultur og estetikk gjennom skapende virksomhet ute og inne</w:t>
      </w:r>
    </w:p>
    <w:p w14:paraId="7C405CE0" w14:textId="77777777" w:rsidR="004D6D37" w:rsidRPr="004D6D37" w:rsidRDefault="004D6D37" w:rsidP="004D6D37">
      <w:pPr>
        <w:numPr>
          <w:ilvl w:val="0"/>
          <w:numId w:val="4"/>
        </w:numPr>
        <w:shd w:val="clear" w:color="auto" w:fill="FFFFFF"/>
        <w:spacing w:before="48" w:after="100" w:afterAutospacing="1" w:line="240" w:lineRule="auto"/>
        <w:rPr>
          <w:rFonts w:ascii="Segoe UI" w:eastAsia="Times New Roman" w:hAnsi="Segoe UI" w:cs="Segoe UI"/>
          <w:color w:val="303030"/>
          <w:sz w:val="24"/>
          <w:szCs w:val="24"/>
          <w:lang w:eastAsia="nb-NO"/>
        </w:rPr>
      </w:pPr>
      <w:r w:rsidRPr="004D6D37">
        <w:rPr>
          <w:rFonts w:ascii="Segoe UI" w:eastAsia="Times New Roman" w:hAnsi="Segoe UI" w:cs="Segoe UI"/>
          <w:color w:val="303030"/>
          <w:sz w:val="24"/>
          <w:szCs w:val="24"/>
          <w:lang w:eastAsia="nb-NO"/>
        </w:rPr>
        <w:lastRenderedPageBreak/>
        <w:t>møter et mangfold av kunstneriske og kulturelle uttrykksformer og utforsker og deltar i kunst- og kulturopplevelser sammen med andre</w:t>
      </w:r>
    </w:p>
    <w:p w14:paraId="4C380A51" w14:textId="77777777" w:rsidR="004D6D37" w:rsidRPr="004D6D37" w:rsidRDefault="004D6D37" w:rsidP="004D6D37">
      <w:pPr>
        <w:numPr>
          <w:ilvl w:val="0"/>
          <w:numId w:val="4"/>
        </w:numPr>
        <w:shd w:val="clear" w:color="auto" w:fill="FFFFFF"/>
        <w:spacing w:before="48" w:after="100" w:afterAutospacing="1" w:line="240" w:lineRule="auto"/>
        <w:rPr>
          <w:rFonts w:ascii="Segoe UI" w:eastAsia="Times New Roman" w:hAnsi="Segoe UI" w:cs="Segoe UI"/>
          <w:color w:val="303030"/>
          <w:sz w:val="24"/>
          <w:szCs w:val="24"/>
          <w:lang w:eastAsia="nb-NO"/>
        </w:rPr>
      </w:pPr>
      <w:r w:rsidRPr="004D6D37">
        <w:rPr>
          <w:rFonts w:ascii="Segoe UI" w:eastAsia="Times New Roman" w:hAnsi="Segoe UI" w:cs="Segoe UI"/>
          <w:color w:val="303030"/>
          <w:sz w:val="24"/>
          <w:szCs w:val="24"/>
          <w:lang w:eastAsia="nb-NO"/>
        </w:rPr>
        <w:t>bruker ulike teknikker, materialer, verktøy og teknologi til å uttrykke seg estetisk</w:t>
      </w:r>
    </w:p>
    <w:p w14:paraId="35B448D7" w14:textId="6D455690" w:rsidR="00E35968" w:rsidRPr="00D73CE1" w:rsidRDefault="004D6D37" w:rsidP="00D73CE1">
      <w:pPr>
        <w:numPr>
          <w:ilvl w:val="0"/>
          <w:numId w:val="4"/>
        </w:numPr>
        <w:shd w:val="clear" w:color="auto" w:fill="FFFFFF"/>
        <w:spacing w:before="48" w:after="100" w:afterAutospacing="1" w:line="240" w:lineRule="auto"/>
        <w:rPr>
          <w:rFonts w:ascii="Segoe UI" w:eastAsia="Times New Roman" w:hAnsi="Segoe UI" w:cs="Segoe UI"/>
          <w:color w:val="303030"/>
          <w:sz w:val="24"/>
          <w:szCs w:val="24"/>
          <w:lang w:eastAsia="nb-NO"/>
        </w:rPr>
      </w:pPr>
      <w:r w:rsidRPr="004D6D37">
        <w:rPr>
          <w:rFonts w:ascii="Segoe UI" w:eastAsia="Times New Roman" w:hAnsi="Segoe UI" w:cs="Segoe UI"/>
          <w:color w:val="303030"/>
          <w:sz w:val="24"/>
          <w:szCs w:val="24"/>
          <w:lang w:eastAsia="nb-NO"/>
        </w:rPr>
        <w:t>opplever glede og stolthet over egen kulturell tilhørighe</w:t>
      </w:r>
      <w:r w:rsidR="00D73CE1">
        <w:rPr>
          <w:rFonts w:ascii="Segoe UI" w:eastAsia="Times New Roman" w:hAnsi="Segoe UI" w:cs="Segoe UI"/>
          <w:color w:val="303030"/>
          <w:sz w:val="24"/>
          <w:szCs w:val="24"/>
          <w:lang w:eastAsia="nb-NO"/>
        </w:rPr>
        <w:t>t</w:t>
      </w:r>
    </w:p>
    <w:p w14:paraId="44D7A61D" w14:textId="77777777" w:rsidR="00137869" w:rsidRPr="00BE280E" w:rsidRDefault="00137869">
      <w:pPr>
        <w:rPr>
          <w:rFonts w:ascii="Segoe UI" w:hAnsi="Segoe UI" w:cs="Segoe UI"/>
          <w:color w:val="000000"/>
          <w:sz w:val="24"/>
          <w:szCs w:val="24"/>
        </w:rPr>
      </w:pPr>
    </w:p>
    <w:p w14:paraId="6116A28C" w14:textId="77777777" w:rsidR="00BE280E" w:rsidRPr="00BE280E" w:rsidRDefault="00BE280E">
      <w:pPr>
        <w:rPr>
          <w:rFonts w:ascii="Segoe UI" w:hAnsi="Segoe UI" w:cs="Segoe UI"/>
          <w:color w:val="000000"/>
          <w:sz w:val="24"/>
          <w:szCs w:val="24"/>
        </w:rPr>
      </w:pPr>
    </w:p>
    <w:p w14:paraId="31CE08FB" w14:textId="4A0E61F1" w:rsidR="00BE280E" w:rsidRPr="008B7EFE" w:rsidRDefault="00BE280E">
      <w:pPr>
        <w:rPr>
          <w:rFonts w:ascii="Segoe UI" w:hAnsi="Segoe UI" w:cs="Segoe UI"/>
          <w:b/>
          <w:bCs/>
          <w:color w:val="000000"/>
          <w:sz w:val="24"/>
          <w:szCs w:val="24"/>
        </w:rPr>
      </w:pPr>
      <w:r w:rsidRPr="008B7EFE">
        <w:rPr>
          <w:rFonts w:ascii="Segoe UI" w:hAnsi="Segoe UI" w:cs="Segoe UI"/>
          <w:b/>
          <w:bCs/>
          <w:color w:val="000000"/>
          <w:sz w:val="24"/>
          <w:szCs w:val="24"/>
        </w:rPr>
        <w:t>Hva skal vi gjøre</w:t>
      </w:r>
      <w:r w:rsidR="00137869" w:rsidRPr="008B7EFE">
        <w:rPr>
          <w:rFonts w:ascii="Segoe UI" w:hAnsi="Segoe UI" w:cs="Segoe UI"/>
          <w:b/>
          <w:bCs/>
          <w:color w:val="000000"/>
          <w:sz w:val="24"/>
          <w:szCs w:val="24"/>
        </w:rPr>
        <w:t xml:space="preserve"> i </w:t>
      </w:r>
      <w:proofErr w:type="gramStart"/>
      <w:r w:rsidR="00137869" w:rsidRPr="008B7EFE">
        <w:rPr>
          <w:rFonts w:ascii="Segoe UI" w:hAnsi="Segoe UI" w:cs="Segoe UI"/>
          <w:b/>
          <w:bCs/>
          <w:color w:val="000000"/>
          <w:sz w:val="24"/>
          <w:szCs w:val="24"/>
        </w:rPr>
        <w:t>mars:</w:t>
      </w:r>
      <w:r w:rsidR="00C1300E">
        <w:rPr>
          <w:rFonts w:ascii="Segoe UI" w:hAnsi="Segoe UI" w:cs="Segoe UI"/>
          <w:b/>
          <w:bCs/>
          <w:color w:val="000000"/>
          <w:sz w:val="24"/>
          <w:szCs w:val="24"/>
        </w:rPr>
        <w:t>:</w:t>
      </w:r>
      <w:proofErr w:type="gramEnd"/>
    </w:p>
    <w:p w14:paraId="46447B92" w14:textId="1669F5CB" w:rsidR="00BE280E" w:rsidRDefault="00137869" w:rsidP="004D3C08">
      <w:pPr>
        <w:pStyle w:val="Listeavsnitt"/>
        <w:numPr>
          <w:ilvl w:val="0"/>
          <w:numId w:val="4"/>
        </w:numPr>
        <w:rPr>
          <w:rFonts w:ascii="Segoe UI" w:hAnsi="Segoe UI" w:cs="Segoe UI"/>
          <w:color w:val="000000"/>
          <w:sz w:val="24"/>
          <w:szCs w:val="24"/>
        </w:rPr>
      </w:pPr>
      <w:r w:rsidRPr="00137869">
        <w:rPr>
          <w:noProof/>
        </w:rPr>
        <mc:AlternateContent>
          <mc:Choice Requires="wps">
            <w:drawing>
              <wp:anchor distT="45720" distB="45720" distL="114300" distR="114300" simplePos="0" relativeHeight="251665408" behindDoc="0" locked="0" layoutInCell="1" allowOverlap="1" wp14:anchorId="31B0C728" wp14:editId="1F2BA39E">
                <wp:simplePos x="0" y="0"/>
                <wp:positionH relativeFrom="margin">
                  <wp:align>left</wp:align>
                </wp:positionH>
                <wp:positionV relativeFrom="paragraph">
                  <wp:posOffset>168910</wp:posOffset>
                </wp:positionV>
                <wp:extent cx="1866900" cy="1524000"/>
                <wp:effectExtent l="0" t="0" r="19050" b="1905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524000"/>
                        </a:xfrm>
                        <a:prstGeom prst="rect">
                          <a:avLst/>
                        </a:prstGeom>
                        <a:solidFill>
                          <a:srgbClr val="FFFFFF"/>
                        </a:solidFill>
                        <a:ln w="9525">
                          <a:solidFill>
                            <a:srgbClr val="000000"/>
                          </a:solidFill>
                          <a:miter lim="800000"/>
                          <a:headEnd/>
                          <a:tailEnd/>
                        </a:ln>
                      </wps:spPr>
                      <wps:txbx>
                        <w:txbxContent>
                          <w:p w14:paraId="393B16DA" w14:textId="7A1525D6" w:rsidR="00137869" w:rsidRDefault="00137869">
                            <w:r>
                              <w:rPr>
                                <w:noProof/>
                              </w:rPr>
                              <w:drawing>
                                <wp:inline distT="0" distB="0" distL="0" distR="0" wp14:anchorId="18596FC4" wp14:editId="0725A643">
                                  <wp:extent cx="1648433" cy="1530350"/>
                                  <wp:effectExtent l="0" t="0" r="9525" b="0"/>
                                  <wp:docPr id="6" name="Bilde 6" descr="PERIODEPLAN FOR AUGUST, SEPTEMBER OG OKTOBER – HEBRON Håper alle har hatt  en fin sommer og er klare for et nytt og spenn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IODEPLAN FOR AUGUST, SEPTEMBER OG OKTOBER – HEBRON Håper alle har hatt  en fin sommer og er klare for et nytt og spenne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413" cy="15349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C728" id="_x0000_s1029" type="#_x0000_t202" style="position:absolute;left:0;text-align:left;margin-left:0;margin-top:13.3pt;width:147pt;height:12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">
                <v:textbox>
                  <w:txbxContent>
                    <w:p w14:paraId="393B16DA" w14:textId="7A1525D6" w:rsidR="00137869" w:rsidRDefault="00137869">
                      <w:r>
                        <w:rPr>
                          <w:noProof/>
                        </w:rPr>
                        <w:drawing>
                          <wp:inline distT="0" distB="0" distL="0" distR="0" wp14:anchorId="18596FC4" wp14:editId="0725A643">
                            <wp:extent cx="1648433" cy="1530350"/>
                            <wp:effectExtent l="0" t="0" r="9525" b="0"/>
                            <wp:docPr id="6" name="Bilde 6" descr="PERIODEPLAN FOR AUGUST, SEPTEMBER OG OKTOBER – HEBRON Håper alle har hatt  en fin sommer og er klare for et nytt og spenn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IODEPLAN FOR AUGUST, SEPTEMBER OG OKTOBER – HEBRON Håper alle har hatt  en fin sommer og er klare for et nytt og spenne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413" cy="1534973"/>
                                    </a:xfrm>
                                    <a:prstGeom prst="rect">
                                      <a:avLst/>
                                    </a:prstGeom>
                                    <a:noFill/>
                                    <a:ln>
                                      <a:noFill/>
                                    </a:ln>
                                  </pic:spPr>
                                </pic:pic>
                              </a:graphicData>
                            </a:graphic>
                          </wp:inline>
                        </w:drawing>
                      </w:r>
                    </w:p>
                  </w:txbxContent>
                </v:textbox>
                <w10:wrap type="square" anchorx="margin"/>
              </v:shape>
            </w:pict>
          </mc:Fallback>
        </mc:AlternateContent>
      </w:r>
      <w:r w:rsidR="00596AC7" w:rsidRPr="004D3C08">
        <w:rPr>
          <w:rFonts w:ascii="Segoe UI" w:hAnsi="Segoe UI" w:cs="Segoe UI"/>
          <w:color w:val="000000"/>
          <w:sz w:val="24"/>
          <w:szCs w:val="24"/>
        </w:rPr>
        <w:t xml:space="preserve">Vi skal ha </w:t>
      </w:r>
      <w:proofErr w:type="gramStart"/>
      <w:r w:rsidR="00596AC7" w:rsidRPr="004D3C08">
        <w:rPr>
          <w:rFonts w:ascii="Segoe UI" w:hAnsi="Segoe UI" w:cs="Segoe UI"/>
          <w:color w:val="000000"/>
          <w:sz w:val="24"/>
          <w:szCs w:val="24"/>
        </w:rPr>
        <w:t>fokus</w:t>
      </w:r>
      <w:proofErr w:type="gramEnd"/>
      <w:r w:rsidR="00596AC7" w:rsidRPr="004D3C08">
        <w:rPr>
          <w:rFonts w:ascii="Segoe UI" w:hAnsi="Segoe UI" w:cs="Segoe UI"/>
          <w:color w:val="000000"/>
          <w:sz w:val="24"/>
          <w:szCs w:val="24"/>
        </w:rPr>
        <w:t xml:space="preserve"> på </w:t>
      </w:r>
      <w:r w:rsidR="00BE280E" w:rsidRPr="004D3C08">
        <w:rPr>
          <w:rFonts w:ascii="Segoe UI" w:hAnsi="Segoe UI" w:cs="Segoe UI"/>
          <w:color w:val="000000"/>
          <w:sz w:val="24"/>
          <w:szCs w:val="24"/>
        </w:rPr>
        <w:t>Eventyret om Den lille røde høna</w:t>
      </w:r>
    </w:p>
    <w:p w14:paraId="1CA55D88" w14:textId="0D628973" w:rsidR="00137869" w:rsidRDefault="00DA145D" w:rsidP="00682942">
      <w:pPr>
        <w:pStyle w:val="Listeavsnitt"/>
        <w:rPr>
          <w:rFonts w:ascii="Segoe UI" w:hAnsi="Segoe UI" w:cs="Segoe UI"/>
          <w:color w:val="000000"/>
          <w:sz w:val="24"/>
          <w:szCs w:val="24"/>
        </w:rPr>
      </w:pPr>
      <w:r>
        <w:rPr>
          <w:rFonts w:ascii="Segoe UI" w:hAnsi="Segoe UI" w:cs="Segoe UI"/>
          <w:color w:val="000000"/>
          <w:sz w:val="24"/>
          <w:szCs w:val="24"/>
        </w:rPr>
        <w:t xml:space="preserve">      </w:t>
      </w:r>
      <w:r w:rsidR="00271818">
        <w:rPr>
          <w:rFonts w:ascii="Segoe UI" w:hAnsi="Segoe UI" w:cs="Segoe UI"/>
          <w:color w:val="000000"/>
          <w:sz w:val="24"/>
          <w:szCs w:val="24"/>
        </w:rPr>
        <w:t>Som handler om å hjelpe hverandre</w:t>
      </w:r>
      <w:r w:rsidR="00876ED9">
        <w:rPr>
          <w:rFonts w:ascii="Segoe UI" w:hAnsi="Segoe UI" w:cs="Segoe UI"/>
          <w:color w:val="000000"/>
          <w:sz w:val="24"/>
          <w:szCs w:val="24"/>
        </w:rPr>
        <w:t>.</w:t>
      </w:r>
      <w:r w:rsidR="006C6AD5">
        <w:rPr>
          <w:rFonts w:ascii="Segoe UI" w:hAnsi="Segoe UI" w:cs="Segoe UI"/>
          <w:color w:val="000000"/>
          <w:sz w:val="24"/>
          <w:szCs w:val="24"/>
        </w:rPr>
        <w:t xml:space="preserve"> Og at ting kan</w:t>
      </w:r>
      <w:r>
        <w:rPr>
          <w:rFonts w:ascii="Segoe UI" w:hAnsi="Segoe UI" w:cs="Segoe UI"/>
          <w:color w:val="000000"/>
          <w:sz w:val="24"/>
          <w:szCs w:val="24"/>
        </w:rPr>
        <w:t xml:space="preserve">   </w:t>
      </w:r>
      <w:r w:rsidR="006C6AD5">
        <w:rPr>
          <w:rFonts w:ascii="Segoe UI" w:hAnsi="Segoe UI" w:cs="Segoe UI"/>
          <w:color w:val="000000"/>
          <w:sz w:val="24"/>
          <w:szCs w:val="24"/>
        </w:rPr>
        <w:t>spire og gro</w:t>
      </w:r>
    </w:p>
    <w:p w14:paraId="183FAE69" w14:textId="77777777" w:rsidR="00682942" w:rsidRDefault="00682942" w:rsidP="00682942">
      <w:pPr>
        <w:pStyle w:val="Listeavsnitt"/>
        <w:rPr>
          <w:rFonts w:ascii="Segoe UI" w:hAnsi="Segoe UI" w:cs="Segoe UI"/>
          <w:color w:val="000000"/>
          <w:sz w:val="24"/>
          <w:szCs w:val="24"/>
        </w:rPr>
      </w:pPr>
    </w:p>
    <w:p w14:paraId="0E1F3575" w14:textId="3777FC37" w:rsidR="00BE280E" w:rsidRPr="004D3C08" w:rsidRDefault="00BE280E" w:rsidP="004D3C08">
      <w:pPr>
        <w:pStyle w:val="Listeavsnitt"/>
        <w:numPr>
          <w:ilvl w:val="0"/>
          <w:numId w:val="4"/>
        </w:numPr>
        <w:rPr>
          <w:rFonts w:ascii="Segoe UI" w:hAnsi="Segoe UI" w:cs="Segoe UI"/>
          <w:color w:val="000000"/>
          <w:sz w:val="24"/>
          <w:szCs w:val="24"/>
        </w:rPr>
      </w:pPr>
      <w:r w:rsidRPr="004D3C08">
        <w:rPr>
          <w:rFonts w:ascii="Segoe UI" w:hAnsi="Segoe UI" w:cs="Segoe UI"/>
          <w:color w:val="000000"/>
          <w:sz w:val="24"/>
          <w:szCs w:val="24"/>
        </w:rPr>
        <w:t>Påskeforberedelser</w:t>
      </w:r>
      <w:r w:rsidR="00682942">
        <w:rPr>
          <w:rFonts w:ascii="Segoe UI" w:hAnsi="Segoe UI" w:cs="Segoe UI"/>
          <w:color w:val="000000"/>
          <w:sz w:val="24"/>
          <w:szCs w:val="24"/>
        </w:rPr>
        <w:t xml:space="preserve"> og kreative verksted</w:t>
      </w:r>
    </w:p>
    <w:p w14:paraId="41573A4F" w14:textId="77777777" w:rsidR="004D3C08" w:rsidRPr="004D3C08" w:rsidRDefault="004D3C08" w:rsidP="004D3C08">
      <w:pPr>
        <w:pStyle w:val="Listeavsnitt"/>
        <w:rPr>
          <w:rFonts w:ascii="Segoe UI" w:hAnsi="Segoe UI" w:cs="Segoe UI"/>
          <w:color w:val="000000"/>
          <w:sz w:val="24"/>
          <w:szCs w:val="24"/>
        </w:rPr>
      </w:pPr>
    </w:p>
    <w:p w14:paraId="32E1DB44" w14:textId="7C1A244F" w:rsidR="00BE280E" w:rsidRPr="004D3C08" w:rsidRDefault="00BE280E" w:rsidP="004D3C08">
      <w:pPr>
        <w:pStyle w:val="Listeavsnitt"/>
        <w:numPr>
          <w:ilvl w:val="0"/>
          <w:numId w:val="4"/>
        </w:numPr>
        <w:rPr>
          <w:rFonts w:ascii="Segoe UI" w:hAnsi="Segoe UI" w:cs="Segoe UI"/>
          <w:color w:val="000000"/>
          <w:sz w:val="24"/>
          <w:szCs w:val="24"/>
        </w:rPr>
      </w:pPr>
      <w:r w:rsidRPr="004D3C08">
        <w:rPr>
          <w:rFonts w:ascii="Segoe UI" w:hAnsi="Segoe UI" w:cs="Segoe UI"/>
          <w:color w:val="000000"/>
          <w:sz w:val="24"/>
          <w:szCs w:val="24"/>
        </w:rPr>
        <w:t>Ture</w:t>
      </w:r>
      <w:r w:rsidR="00137869" w:rsidRPr="004D3C08">
        <w:rPr>
          <w:rFonts w:ascii="Segoe UI" w:hAnsi="Segoe UI" w:cs="Segoe UI"/>
          <w:color w:val="000000"/>
          <w:sz w:val="24"/>
          <w:szCs w:val="24"/>
        </w:rPr>
        <w:t>r</w:t>
      </w:r>
    </w:p>
    <w:p w14:paraId="4BCD9F16" w14:textId="77777777" w:rsidR="00BE280E" w:rsidRDefault="00BE280E">
      <w:pPr>
        <w:rPr>
          <w:rFonts w:ascii="Segoe UI" w:hAnsi="Segoe UI" w:cs="Segoe UI"/>
          <w:color w:val="000000"/>
          <w:sz w:val="24"/>
          <w:szCs w:val="24"/>
        </w:rPr>
      </w:pPr>
    </w:p>
    <w:p w14:paraId="748030A3" w14:textId="77777777" w:rsidR="00BE280E" w:rsidRPr="00BE280E" w:rsidRDefault="00BE280E">
      <w:pPr>
        <w:rPr>
          <w:rFonts w:ascii="Segoe UI" w:hAnsi="Segoe UI" w:cs="Segoe UI"/>
          <w:color w:val="000000"/>
          <w:sz w:val="24"/>
          <w:szCs w:val="24"/>
        </w:rPr>
      </w:pPr>
    </w:p>
    <w:p w14:paraId="07CF8EF7" w14:textId="40AC451D" w:rsidR="00BE280E" w:rsidRPr="00BE280E" w:rsidRDefault="00BE280E">
      <w:pPr>
        <w:rPr>
          <w:rFonts w:ascii="Segoe UI" w:hAnsi="Segoe UI" w:cs="Segoe UI"/>
          <w:color w:val="000000"/>
          <w:sz w:val="24"/>
          <w:szCs w:val="24"/>
        </w:rPr>
      </w:pPr>
    </w:p>
    <w:p w14:paraId="2BE449E5" w14:textId="6FF3A04B" w:rsidR="00BE280E" w:rsidRPr="00BE280E" w:rsidRDefault="00BE280E">
      <w:pPr>
        <w:rPr>
          <w:rFonts w:ascii="Segoe UI" w:hAnsi="Segoe UI" w:cs="Segoe UI"/>
          <w:color w:val="000000"/>
          <w:sz w:val="24"/>
          <w:szCs w:val="24"/>
        </w:rPr>
      </w:pPr>
    </w:p>
    <w:p w14:paraId="6825CDA8" w14:textId="17417D1A" w:rsidR="00CA4D00" w:rsidRDefault="00D902AF">
      <w:pPr>
        <w:rPr>
          <w:rFonts w:ascii="Segoe UI" w:hAnsi="Segoe UI" w:cs="Segoe UI"/>
          <w:color w:val="000000"/>
          <w:sz w:val="24"/>
          <w:szCs w:val="24"/>
        </w:rPr>
      </w:pPr>
      <w:r w:rsidRPr="00CA4D00">
        <w:rPr>
          <w:rFonts w:ascii="Segoe UI" w:hAnsi="Segoe UI" w:cs="Segoe UI"/>
          <w:b/>
          <w:bCs/>
          <w:noProof/>
          <w:color w:val="000000"/>
          <w:sz w:val="24"/>
          <w:szCs w:val="24"/>
        </w:rPr>
        <mc:AlternateContent>
          <mc:Choice Requires="wps">
            <w:drawing>
              <wp:anchor distT="45720" distB="45720" distL="114300" distR="114300" simplePos="0" relativeHeight="251669504" behindDoc="0" locked="0" layoutInCell="1" allowOverlap="1" wp14:anchorId="6F7F4AEF" wp14:editId="3E3A2CF2">
                <wp:simplePos x="0" y="0"/>
                <wp:positionH relativeFrom="column">
                  <wp:posOffset>1729105</wp:posOffset>
                </wp:positionH>
                <wp:positionV relativeFrom="paragraph">
                  <wp:posOffset>93345</wp:posOffset>
                </wp:positionV>
                <wp:extent cx="2360930" cy="819150"/>
                <wp:effectExtent l="0" t="0" r="19685" b="19050"/>
                <wp:wrapSquare wrapText="bothSides"/>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9150"/>
                        </a:xfrm>
                        <a:prstGeom prst="rect">
                          <a:avLst/>
                        </a:prstGeom>
                        <a:solidFill>
                          <a:srgbClr val="FFFFFF"/>
                        </a:solidFill>
                        <a:ln w="9525">
                          <a:solidFill>
                            <a:srgbClr val="000000"/>
                          </a:solidFill>
                          <a:miter lim="800000"/>
                          <a:headEnd/>
                          <a:tailEnd/>
                        </a:ln>
                      </wps:spPr>
                      <wps:txbx>
                        <w:txbxContent>
                          <w:p w14:paraId="6F3D9328" w14:textId="76D9DFD4" w:rsidR="00CA4D00" w:rsidRPr="00D902AF" w:rsidRDefault="00D9563C" w:rsidP="00D70CC2">
                            <w:pPr>
                              <w:jc w:val="center"/>
                              <w:rPr>
                                <w:rFonts w:ascii="Comic Sans MS" w:hAnsi="Comic Sans MS"/>
                                <w:b/>
                                <w:bCs/>
                                <w:color w:val="00B050"/>
                                <w:sz w:val="24"/>
                                <w:szCs w:val="24"/>
                              </w:rPr>
                            </w:pPr>
                            <w:r w:rsidRPr="00D902AF">
                              <w:rPr>
                                <w:rFonts w:ascii="Comic Sans MS" w:hAnsi="Comic Sans MS"/>
                                <w:b/>
                                <w:bCs/>
                                <w:color w:val="00B050"/>
                                <w:sz w:val="24"/>
                                <w:szCs w:val="24"/>
                              </w:rPr>
                              <w:t xml:space="preserve">HIPP </w:t>
                            </w:r>
                            <w:proofErr w:type="spellStart"/>
                            <w:r w:rsidRPr="00D902AF">
                              <w:rPr>
                                <w:rFonts w:ascii="Comic Sans MS" w:hAnsi="Comic Sans MS"/>
                                <w:b/>
                                <w:bCs/>
                                <w:color w:val="00B050"/>
                                <w:sz w:val="24"/>
                                <w:szCs w:val="24"/>
                              </w:rPr>
                              <w:t>HIPP</w:t>
                            </w:r>
                            <w:proofErr w:type="spellEnd"/>
                            <w:r w:rsidRPr="00D902AF">
                              <w:rPr>
                                <w:rFonts w:ascii="Comic Sans MS" w:hAnsi="Comic Sans MS"/>
                                <w:b/>
                                <w:bCs/>
                                <w:color w:val="00B050"/>
                                <w:sz w:val="24"/>
                                <w:szCs w:val="24"/>
                              </w:rPr>
                              <w:t xml:space="preserve"> HURRA FOR SARAH SOM FYLLER 3 ÅR I M</w:t>
                            </w:r>
                            <w:r w:rsidR="00D902AF" w:rsidRPr="00D902AF">
                              <w:rPr>
                                <w:rFonts w:ascii="Comic Sans MS" w:hAnsi="Comic Sans MS"/>
                                <w:b/>
                                <w:bCs/>
                                <w:color w:val="00B050"/>
                                <w:sz w:val="24"/>
                                <w:szCs w:val="24"/>
                              </w:rPr>
                              <w:t>ARS</w:t>
                            </w:r>
                            <w:r w:rsidRPr="00D902AF">
                              <w:rPr>
                                <w:rFonts w:ascii="Comic Sans MS" w:hAnsi="Comic Sans MS"/>
                                <w:b/>
                                <w:bCs/>
                                <w:color w:val="00B050"/>
                                <w:sz w:val="24"/>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F4AEF" id="_x0000_s1030" type="#_x0000_t202" style="position:absolute;margin-left:136.15pt;margin-top:7.35pt;width:185.9pt;height:64.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">
                <v:textbox>
                  <w:txbxContent>
                    <w:p w14:paraId="6F3D9328" w14:textId="76D9DFD4" w:rsidR="00CA4D00" w:rsidRPr="00D902AF" w:rsidRDefault="00D9563C" w:rsidP="00D70CC2">
                      <w:pPr>
                        <w:jc w:val="center"/>
                        <w:rPr>
                          <w:rFonts w:ascii="Comic Sans MS" w:hAnsi="Comic Sans MS"/>
                          <w:b/>
                          <w:bCs/>
                          <w:color w:val="00B050"/>
                          <w:sz w:val="24"/>
                          <w:szCs w:val="24"/>
                        </w:rPr>
                      </w:pPr>
                      <w:r w:rsidRPr="00D902AF">
                        <w:rPr>
                          <w:rFonts w:ascii="Comic Sans MS" w:hAnsi="Comic Sans MS"/>
                          <w:b/>
                          <w:bCs/>
                          <w:color w:val="00B050"/>
                          <w:sz w:val="24"/>
                          <w:szCs w:val="24"/>
                        </w:rPr>
                        <w:t xml:space="preserve">HIPP </w:t>
                      </w:r>
                      <w:proofErr w:type="spellStart"/>
                      <w:r w:rsidRPr="00D902AF">
                        <w:rPr>
                          <w:rFonts w:ascii="Comic Sans MS" w:hAnsi="Comic Sans MS"/>
                          <w:b/>
                          <w:bCs/>
                          <w:color w:val="00B050"/>
                          <w:sz w:val="24"/>
                          <w:szCs w:val="24"/>
                        </w:rPr>
                        <w:t>HIPP</w:t>
                      </w:r>
                      <w:proofErr w:type="spellEnd"/>
                      <w:r w:rsidRPr="00D902AF">
                        <w:rPr>
                          <w:rFonts w:ascii="Comic Sans MS" w:hAnsi="Comic Sans MS"/>
                          <w:b/>
                          <w:bCs/>
                          <w:color w:val="00B050"/>
                          <w:sz w:val="24"/>
                          <w:szCs w:val="24"/>
                        </w:rPr>
                        <w:t xml:space="preserve"> HURRA FOR SARAH SOM FYLLER 3 ÅR I M</w:t>
                      </w:r>
                      <w:r w:rsidR="00D902AF" w:rsidRPr="00D902AF">
                        <w:rPr>
                          <w:rFonts w:ascii="Comic Sans MS" w:hAnsi="Comic Sans MS"/>
                          <w:b/>
                          <w:bCs/>
                          <w:color w:val="00B050"/>
                          <w:sz w:val="24"/>
                          <w:szCs w:val="24"/>
                        </w:rPr>
                        <w:t>ARS</w:t>
                      </w:r>
                      <w:r w:rsidRPr="00D902AF">
                        <w:rPr>
                          <w:rFonts w:ascii="Comic Sans MS" w:hAnsi="Comic Sans MS"/>
                          <w:b/>
                          <w:bCs/>
                          <w:color w:val="00B050"/>
                          <w:sz w:val="24"/>
                          <w:szCs w:val="24"/>
                        </w:rPr>
                        <w:t>!</w:t>
                      </w:r>
                    </w:p>
                  </w:txbxContent>
                </v:textbox>
                <w10:wrap type="square"/>
              </v:shape>
            </w:pict>
          </mc:Fallback>
        </mc:AlternateContent>
      </w:r>
      <w:r w:rsidR="000D6EA0" w:rsidRPr="004E3811">
        <w:rPr>
          <w:rFonts w:ascii="Segoe UI" w:hAnsi="Segoe UI" w:cs="Segoe UI"/>
          <w:noProof/>
          <w:color w:val="000000"/>
          <w:sz w:val="24"/>
          <w:szCs w:val="24"/>
        </w:rPr>
        <mc:AlternateContent>
          <mc:Choice Requires="wps">
            <w:drawing>
              <wp:anchor distT="45720" distB="45720" distL="114300" distR="114300" simplePos="0" relativeHeight="251667456" behindDoc="0" locked="0" layoutInCell="1" allowOverlap="1" wp14:anchorId="2C7A81CF" wp14:editId="04201297">
                <wp:simplePos x="0" y="0"/>
                <wp:positionH relativeFrom="margin">
                  <wp:align>right</wp:align>
                </wp:positionH>
                <wp:positionV relativeFrom="paragraph">
                  <wp:posOffset>80645</wp:posOffset>
                </wp:positionV>
                <wp:extent cx="1416050" cy="1352550"/>
                <wp:effectExtent l="0" t="0" r="12700" b="1905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52550"/>
                        </a:xfrm>
                        <a:prstGeom prst="rect">
                          <a:avLst/>
                        </a:prstGeom>
                        <a:solidFill>
                          <a:srgbClr val="FFFFFF"/>
                        </a:solidFill>
                        <a:ln w="9525">
                          <a:solidFill>
                            <a:srgbClr val="000000"/>
                          </a:solidFill>
                          <a:miter lim="800000"/>
                          <a:headEnd/>
                          <a:tailEnd/>
                        </a:ln>
                      </wps:spPr>
                      <wps:txbx>
                        <w:txbxContent>
                          <w:p w14:paraId="11CDE211" w14:textId="2F102156" w:rsidR="004E3811" w:rsidRDefault="000D6EA0">
                            <w:r w:rsidRPr="0032698C">
                              <w:rPr>
                                <w:rFonts w:ascii="Segoe UI" w:hAnsi="Segoe UI" w:cs="Segoe UI"/>
                                <w:color w:val="000000"/>
                                <w:sz w:val="24"/>
                                <w:szCs w:val="24"/>
                              </w:rPr>
                              <w:drawing>
                                <wp:inline distT="0" distB="0" distL="0" distR="0" wp14:anchorId="18DBA853" wp14:editId="499702FD">
                                  <wp:extent cx="1282700" cy="12827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2700" cy="1282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81CF" id="_x0000_s1031" type="#_x0000_t202" style="position:absolute;margin-left:60.3pt;margin-top:6.35pt;width:111.5pt;height:10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">
                <v:textbox>
                  <w:txbxContent>
                    <w:p w14:paraId="11CDE211" w14:textId="2F102156" w:rsidR="004E3811" w:rsidRDefault="000D6EA0">
                      <w:r w:rsidRPr="0032698C">
                        <w:rPr>
                          <w:rFonts w:ascii="Segoe UI" w:hAnsi="Segoe UI" w:cs="Segoe UI"/>
                          <w:color w:val="000000"/>
                          <w:sz w:val="24"/>
                          <w:szCs w:val="24"/>
                        </w:rPr>
                        <w:drawing>
                          <wp:inline distT="0" distB="0" distL="0" distR="0" wp14:anchorId="18DBA853" wp14:editId="499702FD">
                            <wp:extent cx="1282700" cy="12827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2700" cy="1282700"/>
                                    </a:xfrm>
                                    <a:prstGeom prst="rect">
                                      <a:avLst/>
                                    </a:prstGeom>
                                  </pic:spPr>
                                </pic:pic>
                              </a:graphicData>
                            </a:graphic>
                          </wp:inline>
                        </w:drawing>
                      </w:r>
                    </w:p>
                  </w:txbxContent>
                </v:textbox>
                <w10:wrap type="square" anchorx="margin"/>
              </v:shape>
            </w:pict>
          </mc:Fallback>
        </mc:AlternateContent>
      </w:r>
      <w:r w:rsidR="000D6EA0">
        <w:rPr>
          <w:rFonts w:ascii="Segoe UI" w:hAnsi="Segoe UI" w:cs="Segoe UI"/>
          <w:color w:val="000000"/>
          <w:sz w:val="24"/>
          <w:szCs w:val="24"/>
        </w:rPr>
        <w:t xml:space="preserve">                                                       </w:t>
      </w:r>
    </w:p>
    <w:p w14:paraId="21EAC586" w14:textId="2B2DCDEB" w:rsidR="00CA4D00" w:rsidRPr="007045E9" w:rsidRDefault="00CA4D00">
      <w:pPr>
        <w:rPr>
          <w:rFonts w:ascii="Segoe UI" w:hAnsi="Segoe UI" w:cs="Segoe UI"/>
          <w:b/>
          <w:bCs/>
          <w:color w:val="000000"/>
          <w:sz w:val="24"/>
          <w:szCs w:val="24"/>
        </w:rPr>
      </w:pPr>
      <w:r>
        <w:rPr>
          <w:rFonts w:ascii="Segoe UI" w:hAnsi="Segoe UI" w:cs="Segoe UI"/>
          <w:color w:val="000000"/>
          <w:sz w:val="24"/>
          <w:szCs w:val="24"/>
        </w:rPr>
        <w:t xml:space="preserve">                 </w:t>
      </w:r>
    </w:p>
    <w:p w14:paraId="29742141" w14:textId="4ED49FD0" w:rsidR="00BE280E" w:rsidRPr="00BE280E" w:rsidRDefault="00BE280E">
      <w:pPr>
        <w:rPr>
          <w:rFonts w:ascii="Segoe UI" w:hAnsi="Segoe UI" w:cs="Segoe UI"/>
          <w:color w:val="000000"/>
          <w:sz w:val="24"/>
          <w:szCs w:val="24"/>
        </w:rPr>
      </w:pPr>
    </w:p>
    <w:p w14:paraId="69C1B340" w14:textId="6A82980D" w:rsidR="00AD68A7" w:rsidRDefault="00AD68A7">
      <w:pPr>
        <w:rPr>
          <w:rFonts w:ascii="Segoe UI" w:hAnsi="Segoe UI" w:cs="Segoe UI"/>
          <w:color w:val="000000"/>
          <w:sz w:val="24"/>
          <w:szCs w:val="24"/>
        </w:rPr>
      </w:pPr>
    </w:p>
    <w:p w14:paraId="60E31D60" w14:textId="2B3B3F86" w:rsidR="00AD68A7" w:rsidRDefault="00AD68A7">
      <w:pPr>
        <w:rPr>
          <w:rFonts w:ascii="Segoe UI" w:hAnsi="Segoe UI" w:cs="Segoe UI"/>
          <w:color w:val="000000"/>
          <w:sz w:val="24"/>
          <w:szCs w:val="24"/>
        </w:rPr>
      </w:pPr>
    </w:p>
    <w:p w14:paraId="2F0F53F3" w14:textId="03EADA06" w:rsidR="00BE280E" w:rsidRPr="00BE280E" w:rsidRDefault="00BE280E">
      <w:pPr>
        <w:rPr>
          <w:rFonts w:ascii="Segoe UI" w:hAnsi="Segoe UI" w:cs="Segoe UI"/>
          <w:color w:val="000000"/>
          <w:sz w:val="24"/>
          <w:szCs w:val="24"/>
        </w:rPr>
      </w:pPr>
      <w:r w:rsidRPr="00BE280E">
        <w:rPr>
          <w:rFonts w:ascii="Segoe UI" w:hAnsi="Segoe UI" w:cs="Segoe UI"/>
          <w:color w:val="000000"/>
          <w:sz w:val="24"/>
          <w:szCs w:val="24"/>
        </w:rPr>
        <w:t>Generell informasjon:</w:t>
      </w:r>
    </w:p>
    <w:p w14:paraId="650C999B" w14:textId="2499BF43" w:rsidR="00BE280E" w:rsidRPr="00BE280E" w:rsidRDefault="00BE280E" w:rsidP="00BE280E">
      <w:pPr>
        <w:pStyle w:val="Listeavsnitt"/>
        <w:numPr>
          <w:ilvl w:val="0"/>
          <w:numId w:val="1"/>
        </w:numPr>
        <w:rPr>
          <w:rFonts w:ascii="Segoe UI" w:hAnsi="Segoe UI" w:cs="Segoe UI"/>
          <w:sz w:val="24"/>
          <w:szCs w:val="24"/>
        </w:rPr>
      </w:pPr>
      <w:r w:rsidRPr="00BE280E">
        <w:rPr>
          <w:rFonts w:ascii="Segoe UI" w:hAnsi="Segoe UI" w:cs="Segoe UI"/>
          <w:sz w:val="24"/>
          <w:szCs w:val="24"/>
        </w:rPr>
        <w:t>Tørkeskapet skal ikke brukes, alt vått tøy</w:t>
      </w:r>
      <w:r w:rsidR="00BE79A2">
        <w:rPr>
          <w:rFonts w:ascii="Segoe UI" w:hAnsi="Segoe UI" w:cs="Segoe UI"/>
          <w:sz w:val="24"/>
          <w:szCs w:val="24"/>
        </w:rPr>
        <w:t>/sko</w:t>
      </w:r>
      <w:r w:rsidRPr="00BE280E">
        <w:rPr>
          <w:rFonts w:ascii="Segoe UI" w:hAnsi="Segoe UI" w:cs="Segoe UI"/>
          <w:sz w:val="24"/>
          <w:szCs w:val="24"/>
        </w:rPr>
        <w:t xml:space="preserve"> skal tas med hjem hver dag</w:t>
      </w:r>
      <w:r w:rsidR="008B7EFE">
        <w:rPr>
          <w:rFonts w:ascii="Segoe UI" w:hAnsi="Segoe UI" w:cs="Segoe UI"/>
          <w:sz w:val="24"/>
          <w:szCs w:val="24"/>
        </w:rPr>
        <w:t>.</w:t>
      </w:r>
    </w:p>
    <w:p w14:paraId="2CFDAB19" w14:textId="580D38F2" w:rsidR="00BE280E" w:rsidRPr="00BE280E" w:rsidRDefault="00BE280E" w:rsidP="00BE280E">
      <w:pPr>
        <w:pStyle w:val="Listeavsnitt"/>
        <w:numPr>
          <w:ilvl w:val="0"/>
          <w:numId w:val="1"/>
        </w:numPr>
        <w:rPr>
          <w:rFonts w:ascii="Segoe UI" w:hAnsi="Segoe UI" w:cs="Segoe UI"/>
          <w:sz w:val="24"/>
          <w:szCs w:val="24"/>
        </w:rPr>
      </w:pPr>
      <w:r w:rsidRPr="00BE280E">
        <w:rPr>
          <w:rFonts w:ascii="Segoe UI" w:hAnsi="Segoe UI" w:cs="Segoe UI"/>
          <w:color w:val="000000"/>
          <w:sz w:val="24"/>
          <w:szCs w:val="24"/>
        </w:rPr>
        <w:t>Syke barn holdes hjemme</w:t>
      </w:r>
      <w:r w:rsidR="00BE79A2">
        <w:rPr>
          <w:rFonts w:ascii="Segoe UI" w:hAnsi="Segoe UI" w:cs="Segoe UI"/>
          <w:color w:val="000000"/>
          <w:sz w:val="24"/>
          <w:szCs w:val="24"/>
        </w:rPr>
        <w:t>.</w:t>
      </w:r>
    </w:p>
    <w:p w14:paraId="4212B001" w14:textId="394B28C2" w:rsidR="00BE280E" w:rsidRPr="00BE280E" w:rsidRDefault="00E04807" w:rsidP="00BE280E">
      <w:pPr>
        <w:pStyle w:val="Listeavsnitt"/>
        <w:numPr>
          <w:ilvl w:val="0"/>
          <w:numId w:val="1"/>
        </w:numPr>
        <w:rPr>
          <w:rFonts w:ascii="Segoe UI" w:hAnsi="Segoe UI" w:cs="Segoe UI"/>
          <w:sz w:val="24"/>
          <w:szCs w:val="24"/>
        </w:rPr>
      </w:pPr>
      <w:r>
        <w:rPr>
          <w:rFonts w:ascii="Segoe UI" w:hAnsi="Segoe UI" w:cs="Segoe UI"/>
          <w:color w:val="000000"/>
          <w:sz w:val="24"/>
          <w:szCs w:val="24"/>
        </w:rPr>
        <w:t>H</w:t>
      </w:r>
      <w:r w:rsidR="00BE79A2">
        <w:rPr>
          <w:rFonts w:ascii="Segoe UI" w:hAnsi="Segoe UI" w:cs="Segoe UI"/>
          <w:color w:val="000000"/>
          <w:sz w:val="24"/>
          <w:szCs w:val="24"/>
        </w:rPr>
        <w:t>usk å ha</w:t>
      </w:r>
      <w:r>
        <w:rPr>
          <w:rFonts w:ascii="Segoe UI" w:hAnsi="Segoe UI" w:cs="Segoe UI"/>
          <w:color w:val="000000"/>
          <w:sz w:val="24"/>
          <w:szCs w:val="24"/>
        </w:rPr>
        <w:t xml:space="preserve"> med </w:t>
      </w:r>
      <w:r w:rsidR="003832BA">
        <w:rPr>
          <w:rFonts w:ascii="Segoe UI" w:hAnsi="Segoe UI" w:cs="Segoe UI"/>
          <w:color w:val="000000"/>
          <w:sz w:val="24"/>
          <w:szCs w:val="24"/>
        </w:rPr>
        <w:t>variert</w:t>
      </w:r>
      <w:r>
        <w:rPr>
          <w:rFonts w:ascii="Segoe UI" w:hAnsi="Segoe UI" w:cs="Segoe UI"/>
          <w:color w:val="000000"/>
          <w:sz w:val="24"/>
          <w:szCs w:val="24"/>
        </w:rPr>
        <w:t xml:space="preserve"> tøy</w:t>
      </w:r>
      <w:r w:rsidR="003832BA">
        <w:rPr>
          <w:rFonts w:ascii="Segoe UI" w:hAnsi="Segoe UI" w:cs="Segoe UI"/>
          <w:color w:val="000000"/>
          <w:sz w:val="24"/>
          <w:szCs w:val="24"/>
        </w:rPr>
        <w:t xml:space="preserve"> etter temperaturene ute</w:t>
      </w:r>
      <w:r w:rsidR="00BE79A2">
        <w:rPr>
          <w:rFonts w:ascii="Segoe UI" w:hAnsi="Segoe UI" w:cs="Segoe UI"/>
          <w:color w:val="000000"/>
          <w:sz w:val="24"/>
          <w:szCs w:val="24"/>
        </w:rPr>
        <w:t>.</w:t>
      </w:r>
    </w:p>
    <w:p w14:paraId="235D636D" w14:textId="77777777" w:rsidR="00D73CE1" w:rsidRDefault="00D73CE1" w:rsidP="003263CC">
      <w:pPr>
        <w:rPr>
          <w:rFonts w:ascii="Segoe UI" w:hAnsi="Segoe UI" w:cs="Segoe UI"/>
          <w:b/>
          <w:bCs/>
          <w:sz w:val="24"/>
          <w:szCs w:val="24"/>
        </w:rPr>
      </w:pPr>
    </w:p>
    <w:p w14:paraId="5BB9D844" w14:textId="77777777" w:rsidR="00D73CE1" w:rsidRDefault="00D73CE1" w:rsidP="003263CC">
      <w:pPr>
        <w:rPr>
          <w:rFonts w:ascii="Segoe UI" w:hAnsi="Segoe UI" w:cs="Segoe UI"/>
          <w:b/>
          <w:bCs/>
          <w:sz w:val="24"/>
          <w:szCs w:val="24"/>
        </w:rPr>
      </w:pPr>
    </w:p>
    <w:p w14:paraId="01E553DC" w14:textId="50BC1D38" w:rsidR="003263CC" w:rsidRPr="008B7EFE" w:rsidRDefault="003263CC" w:rsidP="003263CC">
      <w:pPr>
        <w:rPr>
          <w:rFonts w:ascii="Segoe UI" w:hAnsi="Segoe UI" w:cs="Segoe UI"/>
          <w:b/>
          <w:bCs/>
          <w:sz w:val="24"/>
          <w:szCs w:val="24"/>
        </w:rPr>
      </w:pPr>
      <w:r w:rsidRPr="008B7EFE">
        <w:rPr>
          <w:rFonts w:ascii="Segoe UI" w:hAnsi="Segoe UI" w:cs="Segoe UI"/>
          <w:b/>
          <w:bCs/>
          <w:sz w:val="24"/>
          <w:szCs w:val="24"/>
        </w:rPr>
        <w:t>Hilsen oss på Småtroll</w:t>
      </w:r>
    </w:p>
    <w:sectPr w:rsidR="003263CC" w:rsidRPr="008B7EFE" w:rsidSect="00982C9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A5C2E"/>
    <w:multiLevelType w:val="multilevel"/>
    <w:tmpl w:val="167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26053"/>
    <w:multiLevelType w:val="hybridMultilevel"/>
    <w:tmpl w:val="FBE8A6AE"/>
    <w:lvl w:ilvl="0" w:tplc="4650E474">
      <w:numFmt w:val="bullet"/>
      <w:lvlText w:val=""/>
      <w:lvlJc w:val="left"/>
      <w:pPr>
        <w:ind w:left="720" w:hanging="360"/>
      </w:pPr>
      <w:rPr>
        <w:rFonts w:ascii="Symbol" w:eastAsiaTheme="minorHAnsi" w:hAnsi="Symbol" w:cstheme="minorBidi" w:hint="default"/>
        <w:color w:val="000000"/>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FF7417"/>
    <w:multiLevelType w:val="hybridMultilevel"/>
    <w:tmpl w:val="D5326C48"/>
    <w:lvl w:ilvl="0" w:tplc="E376EBC8">
      <w:start w:val="2"/>
      <w:numFmt w:val="bullet"/>
      <w:lvlText w:val=""/>
      <w:lvlJc w:val="left"/>
      <w:pPr>
        <w:ind w:left="430" w:hanging="360"/>
      </w:pPr>
      <w:rPr>
        <w:rFonts w:ascii="Symbol" w:eastAsiaTheme="minorHAnsi" w:hAnsi="Symbol" w:cs="Segoe UI" w:hint="default"/>
      </w:rPr>
    </w:lvl>
    <w:lvl w:ilvl="1" w:tplc="04140003" w:tentative="1">
      <w:start w:val="1"/>
      <w:numFmt w:val="bullet"/>
      <w:lvlText w:val="o"/>
      <w:lvlJc w:val="left"/>
      <w:pPr>
        <w:ind w:left="1150" w:hanging="360"/>
      </w:pPr>
      <w:rPr>
        <w:rFonts w:ascii="Courier New" w:hAnsi="Courier New" w:cs="Courier New" w:hint="default"/>
      </w:rPr>
    </w:lvl>
    <w:lvl w:ilvl="2" w:tplc="04140005" w:tentative="1">
      <w:start w:val="1"/>
      <w:numFmt w:val="bullet"/>
      <w:lvlText w:val=""/>
      <w:lvlJc w:val="left"/>
      <w:pPr>
        <w:ind w:left="1870" w:hanging="360"/>
      </w:pPr>
      <w:rPr>
        <w:rFonts w:ascii="Wingdings" w:hAnsi="Wingdings" w:hint="default"/>
      </w:rPr>
    </w:lvl>
    <w:lvl w:ilvl="3" w:tplc="04140001" w:tentative="1">
      <w:start w:val="1"/>
      <w:numFmt w:val="bullet"/>
      <w:lvlText w:val=""/>
      <w:lvlJc w:val="left"/>
      <w:pPr>
        <w:ind w:left="2590" w:hanging="360"/>
      </w:pPr>
      <w:rPr>
        <w:rFonts w:ascii="Symbol" w:hAnsi="Symbol" w:hint="default"/>
      </w:rPr>
    </w:lvl>
    <w:lvl w:ilvl="4" w:tplc="04140003" w:tentative="1">
      <w:start w:val="1"/>
      <w:numFmt w:val="bullet"/>
      <w:lvlText w:val="o"/>
      <w:lvlJc w:val="left"/>
      <w:pPr>
        <w:ind w:left="3310" w:hanging="360"/>
      </w:pPr>
      <w:rPr>
        <w:rFonts w:ascii="Courier New" w:hAnsi="Courier New" w:cs="Courier New" w:hint="default"/>
      </w:rPr>
    </w:lvl>
    <w:lvl w:ilvl="5" w:tplc="04140005" w:tentative="1">
      <w:start w:val="1"/>
      <w:numFmt w:val="bullet"/>
      <w:lvlText w:val=""/>
      <w:lvlJc w:val="left"/>
      <w:pPr>
        <w:ind w:left="4030" w:hanging="360"/>
      </w:pPr>
      <w:rPr>
        <w:rFonts w:ascii="Wingdings" w:hAnsi="Wingdings" w:hint="default"/>
      </w:rPr>
    </w:lvl>
    <w:lvl w:ilvl="6" w:tplc="04140001" w:tentative="1">
      <w:start w:val="1"/>
      <w:numFmt w:val="bullet"/>
      <w:lvlText w:val=""/>
      <w:lvlJc w:val="left"/>
      <w:pPr>
        <w:ind w:left="4750" w:hanging="360"/>
      </w:pPr>
      <w:rPr>
        <w:rFonts w:ascii="Symbol" w:hAnsi="Symbol" w:hint="default"/>
      </w:rPr>
    </w:lvl>
    <w:lvl w:ilvl="7" w:tplc="04140003" w:tentative="1">
      <w:start w:val="1"/>
      <w:numFmt w:val="bullet"/>
      <w:lvlText w:val="o"/>
      <w:lvlJc w:val="left"/>
      <w:pPr>
        <w:ind w:left="5470" w:hanging="360"/>
      </w:pPr>
      <w:rPr>
        <w:rFonts w:ascii="Courier New" w:hAnsi="Courier New" w:cs="Courier New" w:hint="default"/>
      </w:rPr>
    </w:lvl>
    <w:lvl w:ilvl="8" w:tplc="04140005" w:tentative="1">
      <w:start w:val="1"/>
      <w:numFmt w:val="bullet"/>
      <w:lvlText w:val=""/>
      <w:lvlJc w:val="left"/>
      <w:pPr>
        <w:ind w:left="6190" w:hanging="360"/>
      </w:pPr>
      <w:rPr>
        <w:rFonts w:ascii="Wingdings" w:hAnsi="Wingdings" w:hint="default"/>
      </w:rPr>
    </w:lvl>
  </w:abstractNum>
  <w:abstractNum w:abstractNumId="3" w15:restartNumberingAfterBreak="0">
    <w:nsid w:val="71330AAF"/>
    <w:multiLevelType w:val="multilevel"/>
    <w:tmpl w:val="03EC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170626">
    <w:abstractNumId w:val="1"/>
  </w:num>
  <w:num w:numId="2" w16cid:durableId="137185263">
    <w:abstractNumId w:val="2"/>
  </w:num>
  <w:num w:numId="3" w16cid:durableId="1013652702">
    <w:abstractNumId w:val="3"/>
  </w:num>
  <w:num w:numId="4" w16cid:durableId="181910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9B"/>
    <w:rsid w:val="00004066"/>
    <w:rsid w:val="00024D73"/>
    <w:rsid w:val="00025494"/>
    <w:rsid w:val="00040DE4"/>
    <w:rsid w:val="000545EB"/>
    <w:rsid w:val="00076D45"/>
    <w:rsid w:val="00085B13"/>
    <w:rsid w:val="00087549"/>
    <w:rsid w:val="000B56FB"/>
    <w:rsid w:val="000C09CB"/>
    <w:rsid w:val="000D45A7"/>
    <w:rsid w:val="000D6EA0"/>
    <w:rsid w:val="00137869"/>
    <w:rsid w:val="00243372"/>
    <w:rsid w:val="00271818"/>
    <w:rsid w:val="00285FCC"/>
    <w:rsid w:val="002C5E31"/>
    <w:rsid w:val="002F36C1"/>
    <w:rsid w:val="0031645C"/>
    <w:rsid w:val="003263CC"/>
    <w:rsid w:val="0032698C"/>
    <w:rsid w:val="003369F8"/>
    <w:rsid w:val="003832BA"/>
    <w:rsid w:val="00387556"/>
    <w:rsid w:val="003A2E11"/>
    <w:rsid w:val="00404030"/>
    <w:rsid w:val="00446B28"/>
    <w:rsid w:val="00447163"/>
    <w:rsid w:val="00471995"/>
    <w:rsid w:val="004D3C08"/>
    <w:rsid w:val="004D6D37"/>
    <w:rsid w:val="004E3811"/>
    <w:rsid w:val="005013B9"/>
    <w:rsid w:val="005066CF"/>
    <w:rsid w:val="005108D3"/>
    <w:rsid w:val="0054062B"/>
    <w:rsid w:val="00596AC7"/>
    <w:rsid w:val="00601C38"/>
    <w:rsid w:val="00682942"/>
    <w:rsid w:val="006C6AD5"/>
    <w:rsid w:val="006E7773"/>
    <w:rsid w:val="007045E9"/>
    <w:rsid w:val="00721E8B"/>
    <w:rsid w:val="007262C7"/>
    <w:rsid w:val="0073410D"/>
    <w:rsid w:val="007545F9"/>
    <w:rsid w:val="007A63DC"/>
    <w:rsid w:val="007A6E90"/>
    <w:rsid w:val="00817113"/>
    <w:rsid w:val="00823BA6"/>
    <w:rsid w:val="0085702D"/>
    <w:rsid w:val="00876ED9"/>
    <w:rsid w:val="008B5982"/>
    <w:rsid w:val="008B7EFE"/>
    <w:rsid w:val="00926535"/>
    <w:rsid w:val="00952524"/>
    <w:rsid w:val="00961704"/>
    <w:rsid w:val="00982C90"/>
    <w:rsid w:val="009A419B"/>
    <w:rsid w:val="00A216C4"/>
    <w:rsid w:val="00A374C3"/>
    <w:rsid w:val="00A8559B"/>
    <w:rsid w:val="00A92655"/>
    <w:rsid w:val="00AD68A7"/>
    <w:rsid w:val="00AF35E9"/>
    <w:rsid w:val="00B6342B"/>
    <w:rsid w:val="00B71D78"/>
    <w:rsid w:val="00B83BBD"/>
    <w:rsid w:val="00BC428C"/>
    <w:rsid w:val="00BD6726"/>
    <w:rsid w:val="00BE280E"/>
    <w:rsid w:val="00BE79A2"/>
    <w:rsid w:val="00C1300E"/>
    <w:rsid w:val="00C36019"/>
    <w:rsid w:val="00CA36F3"/>
    <w:rsid w:val="00CA4D00"/>
    <w:rsid w:val="00CB1818"/>
    <w:rsid w:val="00CB1BD4"/>
    <w:rsid w:val="00CE3D52"/>
    <w:rsid w:val="00D351CE"/>
    <w:rsid w:val="00D41F1F"/>
    <w:rsid w:val="00D70CC2"/>
    <w:rsid w:val="00D73CE1"/>
    <w:rsid w:val="00D902AF"/>
    <w:rsid w:val="00D9563C"/>
    <w:rsid w:val="00DA145D"/>
    <w:rsid w:val="00DA32D5"/>
    <w:rsid w:val="00E04807"/>
    <w:rsid w:val="00E35968"/>
    <w:rsid w:val="00E534BC"/>
    <w:rsid w:val="00E643E9"/>
    <w:rsid w:val="00EC1A66"/>
    <w:rsid w:val="00F144C8"/>
    <w:rsid w:val="00F9076F"/>
    <w:rsid w:val="00FA12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4:docId w14:val="1600EA99"/>
  <w15:chartTrackingRefBased/>
  <w15:docId w15:val="{C4BA57C6-3A33-4E98-A961-1DDBCEB3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71D78"/>
    <w:rPr>
      <w:color w:val="0000FF"/>
      <w:u w:val="single"/>
    </w:rPr>
  </w:style>
  <w:style w:type="paragraph" w:styleId="Listeavsnitt">
    <w:name w:val="List Paragraph"/>
    <w:basedOn w:val="Normal"/>
    <w:uiPriority w:val="34"/>
    <w:qFormat/>
    <w:rsid w:val="00BE280E"/>
    <w:pPr>
      <w:ind w:left="720"/>
      <w:contextualSpacing/>
    </w:pPr>
  </w:style>
  <w:style w:type="paragraph" w:styleId="NormalWeb">
    <w:name w:val="Normal (Web)"/>
    <w:basedOn w:val="Normal"/>
    <w:uiPriority w:val="99"/>
    <w:semiHidden/>
    <w:unhideWhenUsed/>
    <w:rsid w:val="004D6D3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454835">
      <w:bodyDiv w:val="1"/>
      <w:marLeft w:val="0"/>
      <w:marRight w:val="0"/>
      <w:marTop w:val="0"/>
      <w:marBottom w:val="0"/>
      <w:divBdr>
        <w:top w:val="none" w:sz="0" w:space="0" w:color="auto"/>
        <w:left w:val="none" w:sz="0" w:space="0" w:color="auto"/>
        <w:bottom w:val="none" w:sz="0" w:space="0" w:color="auto"/>
        <w:right w:val="none" w:sz="0" w:space="0" w:color="auto"/>
      </w:divBdr>
    </w:div>
    <w:div w:id="16882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udir.no/laring-og-trivsel/rammeplan-for-barnehagen/fagomrader/narmiljo-samfun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605</Words>
  <Characters>3209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Julia Andreassen Dominguez</dc:creator>
  <cp:keywords/>
  <dc:description/>
  <cp:lastModifiedBy>Monica Julia Andreassen Dominguez</cp:lastModifiedBy>
  <cp:revision>86</cp:revision>
  <dcterms:created xsi:type="dcterms:W3CDTF">2023-02-20T08:38:00Z</dcterms:created>
  <dcterms:modified xsi:type="dcterms:W3CDTF">2023-02-20T12:28:00Z</dcterms:modified>
</cp:coreProperties>
</file>