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56B30" w14:textId="7B89F102" w:rsidR="000A6623" w:rsidRPr="00603D63" w:rsidRDefault="00637304" w:rsidP="00A727D9">
      <w:pPr>
        <w:jc w:val="center"/>
        <w:rPr>
          <w:rFonts w:ascii="Comic Sans MS" w:hAnsi="Comic Sans MS"/>
          <w:sz w:val="96"/>
          <w:szCs w:val="96"/>
        </w:rPr>
      </w:pPr>
      <w:r w:rsidRPr="00BC2D78">
        <w:rPr>
          <w:rFonts w:ascii="Comic Sans MS" w:hAnsi="Comic Sans MS"/>
          <w:sz w:val="96"/>
          <w:szCs w:val="96"/>
          <w:highlight w:val="yellow"/>
        </w:rPr>
        <w:t>Månedsbrev</w:t>
      </w:r>
    </w:p>
    <w:p w14:paraId="36F3E015" w14:textId="15BB8231" w:rsidR="00637304" w:rsidRDefault="002C1AF9" w:rsidP="00A727D9">
      <w:pPr>
        <w:jc w:val="center"/>
        <w:rPr>
          <w:rFonts w:ascii="Comic Sans MS" w:hAnsi="Comic Sans MS"/>
          <w:sz w:val="44"/>
          <w:szCs w:val="44"/>
        </w:rPr>
      </w:pPr>
      <w:r w:rsidRPr="00BC2D78">
        <w:rPr>
          <w:rFonts w:ascii="Comic Sans MS" w:hAnsi="Comic Sans MS"/>
          <w:sz w:val="44"/>
          <w:szCs w:val="44"/>
          <w:highlight w:val="magenta"/>
        </w:rPr>
        <w:t xml:space="preserve">For </w:t>
      </w:r>
      <w:proofErr w:type="spellStart"/>
      <w:r w:rsidRPr="00BC2D78">
        <w:rPr>
          <w:rFonts w:ascii="Comic Sans MS" w:hAnsi="Comic Sans MS"/>
          <w:sz w:val="44"/>
          <w:szCs w:val="44"/>
          <w:highlight w:val="magenta"/>
        </w:rPr>
        <w:t>Maurstua</w:t>
      </w:r>
      <w:proofErr w:type="spellEnd"/>
      <w:r w:rsidRPr="00BC2D78">
        <w:rPr>
          <w:rFonts w:ascii="Comic Sans MS" w:hAnsi="Comic Sans MS"/>
          <w:sz w:val="44"/>
          <w:szCs w:val="44"/>
          <w:highlight w:val="magenta"/>
        </w:rPr>
        <w:t xml:space="preserve"> </w:t>
      </w:r>
      <w:r w:rsidR="00BC2D78" w:rsidRPr="00BC2D78">
        <w:rPr>
          <w:rFonts w:ascii="Comic Sans MS" w:hAnsi="Comic Sans MS"/>
          <w:sz w:val="44"/>
          <w:szCs w:val="44"/>
          <w:highlight w:val="magenta"/>
        </w:rPr>
        <w:t>januar 2023</w:t>
      </w:r>
    </w:p>
    <w:p w14:paraId="56A2A8E6" w14:textId="2F273BA6" w:rsidR="002B2660" w:rsidRPr="00603D63" w:rsidRDefault="002B2660" w:rsidP="00A727D9">
      <w:pPr>
        <w:jc w:val="center"/>
        <w:rPr>
          <w:rFonts w:ascii="Comic Sans MS" w:hAnsi="Comic Sans MS"/>
          <w:sz w:val="44"/>
          <w:szCs w:val="44"/>
        </w:rPr>
      </w:pPr>
    </w:p>
    <w:p w14:paraId="7ACBC974" w14:textId="166629FB" w:rsidR="00D632F4" w:rsidRDefault="002B2660" w:rsidP="002B2660">
      <w:pPr>
        <w:rPr>
          <w:rFonts w:ascii="Comic Sans MS" w:hAnsi="Comic Sans MS"/>
          <w:sz w:val="32"/>
          <w:szCs w:val="32"/>
          <w:u w:val="single"/>
        </w:rPr>
      </w:pPr>
      <w:r w:rsidRPr="00D632F4">
        <w:rPr>
          <w:rFonts w:ascii="Comic Sans MS" w:hAnsi="Comic Sans MS"/>
          <w:sz w:val="32"/>
          <w:szCs w:val="32"/>
          <w:highlight w:val="red"/>
          <w:u w:val="single"/>
        </w:rPr>
        <w:t>Tiden som har gått</w:t>
      </w:r>
    </w:p>
    <w:p w14:paraId="1E414EDD" w14:textId="1B1D3BF9" w:rsidR="00AC5A01" w:rsidRDefault="00BC2D78" w:rsidP="002B2660">
      <w:pPr>
        <w:rPr>
          <w:rFonts w:ascii="Comic Sans MS" w:hAnsi="Comic Sans MS"/>
          <w:sz w:val="24"/>
          <w:szCs w:val="24"/>
        </w:rPr>
      </w:pPr>
      <w:r>
        <w:rPr>
          <w:rFonts w:ascii="Comic Sans MS" w:hAnsi="Comic Sans MS"/>
          <w:sz w:val="24"/>
          <w:szCs w:val="24"/>
        </w:rPr>
        <w:t>Desember er over, en måned som gikk altfor fort. Vi hadde juleverksted der barna fikk lage julegave</w:t>
      </w:r>
      <w:r w:rsidR="00FF2A9C">
        <w:rPr>
          <w:rFonts w:ascii="Comic Sans MS" w:hAnsi="Comic Sans MS"/>
          <w:sz w:val="24"/>
          <w:szCs w:val="24"/>
        </w:rPr>
        <w:t>ne sine</w:t>
      </w:r>
      <w:r>
        <w:rPr>
          <w:rFonts w:ascii="Comic Sans MS" w:hAnsi="Comic Sans MS"/>
          <w:sz w:val="24"/>
          <w:szCs w:val="24"/>
        </w:rPr>
        <w:t xml:space="preserve"> selv. </w:t>
      </w:r>
      <w:r w:rsidR="00AC5A01">
        <w:rPr>
          <w:rFonts w:ascii="Comic Sans MS" w:hAnsi="Comic Sans MS"/>
          <w:sz w:val="24"/>
          <w:szCs w:val="24"/>
        </w:rPr>
        <w:t xml:space="preserve">Barna fikk bruke sansene sine og ble delt inn i små grupper der de </w:t>
      </w:r>
      <w:r w:rsidR="00D632F4">
        <w:rPr>
          <w:rFonts w:ascii="Comic Sans MS" w:hAnsi="Comic Sans MS"/>
          <w:sz w:val="24"/>
          <w:szCs w:val="24"/>
        </w:rPr>
        <w:t xml:space="preserve">fikk </w:t>
      </w:r>
      <w:r w:rsidR="00AC5A01">
        <w:rPr>
          <w:rFonts w:ascii="Comic Sans MS" w:hAnsi="Comic Sans MS"/>
          <w:sz w:val="24"/>
          <w:szCs w:val="24"/>
        </w:rPr>
        <w:t xml:space="preserve">utøve oppgavene i rolige omgivelser sammen med de voksne. </w:t>
      </w:r>
    </w:p>
    <w:p w14:paraId="4FE9DC4D" w14:textId="3922B574" w:rsidR="00AC5A01" w:rsidRDefault="00AC5A01" w:rsidP="002B2660">
      <w:pPr>
        <w:rPr>
          <w:rFonts w:ascii="Comic Sans MS" w:hAnsi="Comic Sans MS"/>
          <w:sz w:val="24"/>
          <w:szCs w:val="24"/>
        </w:rPr>
      </w:pPr>
      <w:r>
        <w:rPr>
          <w:rFonts w:ascii="Comic Sans MS" w:hAnsi="Comic Sans MS"/>
          <w:sz w:val="24"/>
          <w:szCs w:val="24"/>
        </w:rPr>
        <w:t xml:space="preserve">Vi hadde julebord der barna fikk servert hjemmelaget pizza samt julebrus og dessert. Vi hadde også nissefest i snøen og vi fikk besøk av selveste julenissen. Vi holdt litt avstand da noen av barna var skeptiske. De syns det var veldig spennende, samtidig som det var litt skummelt. Barna fikk være en god del ute da det var snø, noe som var veldig spennende. For noen så var dette deres første møte med snø, og alle sansene ble tatt i bruk. </w:t>
      </w:r>
    </w:p>
    <w:p w14:paraId="1E930B67" w14:textId="0F2818F6" w:rsidR="00C3663D" w:rsidRPr="003B4B95" w:rsidRDefault="00AC5A01" w:rsidP="00CB7CF8">
      <w:pPr>
        <w:rPr>
          <w:rFonts w:ascii="Comic Sans MS" w:hAnsi="Comic Sans MS"/>
          <w:sz w:val="24"/>
          <w:szCs w:val="24"/>
        </w:rPr>
      </w:pPr>
      <w:r>
        <w:rPr>
          <w:rFonts w:ascii="Comic Sans MS" w:hAnsi="Comic Sans MS"/>
          <w:sz w:val="24"/>
          <w:szCs w:val="24"/>
        </w:rPr>
        <w:t xml:space="preserve">Vi hadde koselige samlinger med tenning av lys og hver sin pepperkake hver dag. Temaet i samlingene var repetitivt slik at det ble en forutsigbarhet for barna, at de visste hva som skulle skje. Dette var noe barna gledet seg til, det viste de oss med hele kroppen. </w:t>
      </w:r>
    </w:p>
    <w:p w14:paraId="6BFCA6B3" w14:textId="77777777" w:rsidR="00C3663D" w:rsidRDefault="00C3663D" w:rsidP="00CB7CF8">
      <w:pPr>
        <w:rPr>
          <w:rFonts w:ascii="Comic Sans MS" w:hAnsi="Comic Sans MS"/>
          <w:sz w:val="32"/>
          <w:szCs w:val="32"/>
          <w:highlight w:val="cyan"/>
          <w:u w:val="single"/>
        </w:rPr>
      </w:pPr>
    </w:p>
    <w:p w14:paraId="76DC34AB" w14:textId="0A294304" w:rsidR="002B2660" w:rsidRPr="002B2660" w:rsidRDefault="002B2660" w:rsidP="00CB7CF8">
      <w:pPr>
        <w:rPr>
          <w:rFonts w:ascii="Comic Sans MS" w:hAnsi="Comic Sans MS"/>
          <w:sz w:val="32"/>
          <w:szCs w:val="32"/>
          <w:u w:val="single"/>
        </w:rPr>
      </w:pPr>
      <w:r w:rsidRPr="006E2F88">
        <w:rPr>
          <w:rFonts w:ascii="Comic Sans MS" w:hAnsi="Comic Sans MS"/>
          <w:sz w:val="32"/>
          <w:szCs w:val="32"/>
          <w:highlight w:val="cyan"/>
          <w:u w:val="single"/>
        </w:rPr>
        <w:lastRenderedPageBreak/>
        <w:t>Mål og innhold</w:t>
      </w:r>
    </w:p>
    <w:p w14:paraId="62B4726C" w14:textId="65169A38" w:rsidR="002B2660" w:rsidRDefault="006E2F88">
      <w:pPr>
        <w:rPr>
          <w:rFonts w:ascii="Comic Sans MS" w:hAnsi="Comic Sans MS"/>
          <w:sz w:val="24"/>
          <w:szCs w:val="24"/>
        </w:rPr>
      </w:pPr>
      <w:r>
        <w:rPr>
          <w:rFonts w:ascii="Comic Sans MS" w:hAnsi="Comic Sans MS"/>
          <w:sz w:val="24"/>
          <w:szCs w:val="24"/>
        </w:rPr>
        <w:t xml:space="preserve">Da var vi kommet til årets første måned; januar. Denne måneden skal vi ha eventyret om skinnvotten. Eventyret handler om en gruppe dyr som søker varme og ly i en skinnvott som ligger på bakken etter at den ble mistet av en mann som gikk tur med hunden sin. Dyrene som søker tilflukt er i utgangspunktet hverandres bytte, men de samarbeider om å varme hverandre og </w:t>
      </w:r>
      <w:r w:rsidR="000A228B">
        <w:rPr>
          <w:rFonts w:ascii="Comic Sans MS" w:hAnsi="Comic Sans MS"/>
          <w:sz w:val="24"/>
          <w:szCs w:val="24"/>
        </w:rPr>
        <w:t xml:space="preserve">de </w:t>
      </w:r>
      <w:r>
        <w:rPr>
          <w:rFonts w:ascii="Comic Sans MS" w:hAnsi="Comic Sans MS"/>
          <w:sz w:val="24"/>
          <w:szCs w:val="24"/>
        </w:rPr>
        <w:t xml:space="preserve">danner vennskap på tross av sine ulikheter. Moralen i eventyret er inkludering og å ta vare på hverandre. </w:t>
      </w:r>
    </w:p>
    <w:p w14:paraId="44AF33CB" w14:textId="39C18247" w:rsidR="006E2F88" w:rsidRDefault="006E2F88" w:rsidP="006E2F88">
      <w:pPr>
        <w:rPr>
          <w:rFonts w:ascii="Comic Sans MS" w:hAnsi="Comic Sans MS"/>
          <w:sz w:val="24"/>
          <w:szCs w:val="24"/>
        </w:rPr>
      </w:pPr>
      <w:r>
        <w:rPr>
          <w:rFonts w:ascii="Comic Sans MS" w:hAnsi="Comic Sans MS"/>
          <w:sz w:val="24"/>
          <w:szCs w:val="24"/>
        </w:rPr>
        <w:t xml:space="preserve">Vi valgte å ha om dette eventyret </w:t>
      </w:r>
      <w:proofErr w:type="spellStart"/>
      <w:r>
        <w:rPr>
          <w:rFonts w:ascii="Comic Sans MS" w:hAnsi="Comic Sans MS"/>
          <w:sz w:val="24"/>
          <w:szCs w:val="24"/>
        </w:rPr>
        <w:t>pga</w:t>
      </w:r>
      <w:proofErr w:type="spellEnd"/>
      <w:r>
        <w:rPr>
          <w:rFonts w:ascii="Comic Sans MS" w:hAnsi="Comic Sans MS"/>
          <w:sz w:val="24"/>
          <w:szCs w:val="24"/>
        </w:rPr>
        <w:t xml:space="preserve"> dette, og fordi det er </w:t>
      </w:r>
      <w:r w:rsidR="000A228B">
        <w:rPr>
          <w:rFonts w:ascii="Comic Sans MS" w:hAnsi="Comic Sans MS"/>
          <w:sz w:val="24"/>
          <w:szCs w:val="24"/>
        </w:rPr>
        <w:t>«</w:t>
      </w:r>
      <w:r>
        <w:rPr>
          <w:rFonts w:ascii="Comic Sans MS" w:hAnsi="Comic Sans MS"/>
          <w:sz w:val="24"/>
          <w:szCs w:val="24"/>
        </w:rPr>
        <w:t>meg selv, vennskap og inkludering</w:t>
      </w:r>
      <w:r w:rsidR="000A228B">
        <w:rPr>
          <w:rFonts w:ascii="Comic Sans MS" w:hAnsi="Comic Sans MS"/>
          <w:sz w:val="24"/>
          <w:szCs w:val="24"/>
        </w:rPr>
        <w:t>»</w:t>
      </w:r>
      <w:r>
        <w:rPr>
          <w:rFonts w:ascii="Comic Sans MS" w:hAnsi="Comic Sans MS"/>
          <w:sz w:val="24"/>
          <w:szCs w:val="24"/>
        </w:rPr>
        <w:t xml:space="preserve"> vi har jobbet med det siste halve året. Med hjelp av eventyret skal vi ha formingsaktiviteter, samlinger og turer med </w:t>
      </w:r>
      <w:r w:rsidR="000A228B">
        <w:rPr>
          <w:rFonts w:ascii="Comic Sans MS" w:hAnsi="Comic Sans MS"/>
          <w:sz w:val="24"/>
          <w:szCs w:val="24"/>
        </w:rPr>
        <w:t xml:space="preserve">dets </w:t>
      </w:r>
      <w:r>
        <w:rPr>
          <w:rFonts w:ascii="Comic Sans MS" w:hAnsi="Comic Sans MS"/>
          <w:sz w:val="24"/>
          <w:szCs w:val="24"/>
        </w:rPr>
        <w:t>innhold</w:t>
      </w:r>
      <w:r w:rsidR="000A228B">
        <w:rPr>
          <w:rFonts w:ascii="Comic Sans MS" w:hAnsi="Comic Sans MS"/>
          <w:sz w:val="24"/>
          <w:szCs w:val="24"/>
        </w:rPr>
        <w:t>.</w:t>
      </w:r>
      <w:r>
        <w:rPr>
          <w:rFonts w:ascii="Comic Sans MS" w:hAnsi="Comic Sans MS"/>
          <w:sz w:val="24"/>
          <w:szCs w:val="24"/>
        </w:rPr>
        <w:t xml:space="preserve"> Barna får også øvd seg på gjentakelse, dyrenavn og dyrelyder. Vi fokuserer, som alltid, på vennskap og inkludering. </w:t>
      </w:r>
      <w:r>
        <w:rPr>
          <w:rFonts w:ascii="Comic Sans MS" w:hAnsi="Comic Sans MS"/>
          <w:sz w:val="24"/>
          <w:szCs w:val="24"/>
        </w:rPr>
        <w:t xml:space="preserve">Vi </w:t>
      </w:r>
      <w:r>
        <w:rPr>
          <w:rFonts w:ascii="Comic Sans MS" w:hAnsi="Comic Sans MS"/>
          <w:sz w:val="24"/>
          <w:szCs w:val="24"/>
        </w:rPr>
        <w:t>skal</w:t>
      </w:r>
      <w:r>
        <w:rPr>
          <w:rFonts w:ascii="Comic Sans MS" w:hAnsi="Comic Sans MS"/>
          <w:sz w:val="24"/>
          <w:szCs w:val="24"/>
        </w:rPr>
        <w:t xml:space="preserve"> gå på turer i </w:t>
      </w:r>
      <w:r w:rsidR="00C3663D">
        <w:rPr>
          <w:rFonts w:ascii="Comic Sans MS" w:hAnsi="Comic Sans MS"/>
          <w:sz w:val="24"/>
          <w:szCs w:val="24"/>
        </w:rPr>
        <w:t xml:space="preserve">nærområdet der vi skal se etter ulike typer bærekraftig materiell som vi kan bruke når vi skal ha formingsaktiviteter. </w:t>
      </w:r>
      <w:r>
        <w:rPr>
          <w:rFonts w:ascii="Comic Sans MS" w:hAnsi="Comic Sans MS"/>
          <w:sz w:val="24"/>
          <w:szCs w:val="24"/>
        </w:rPr>
        <w:t xml:space="preserve">Vi </w:t>
      </w:r>
      <w:r w:rsidR="00C3663D">
        <w:rPr>
          <w:rFonts w:ascii="Comic Sans MS" w:hAnsi="Comic Sans MS"/>
          <w:sz w:val="24"/>
          <w:szCs w:val="24"/>
        </w:rPr>
        <w:t>skal</w:t>
      </w:r>
      <w:r>
        <w:rPr>
          <w:rFonts w:ascii="Comic Sans MS" w:hAnsi="Comic Sans MS"/>
          <w:sz w:val="24"/>
          <w:szCs w:val="24"/>
        </w:rPr>
        <w:t xml:space="preserve"> </w:t>
      </w:r>
      <w:r w:rsidR="000A228B">
        <w:rPr>
          <w:rFonts w:ascii="Comic Sans MS" w:hAnsi="Comic Sans MS"/>
          <w:sz w:val="24"/>
          <w:szCs w:val="24"/>
        </w:rPr>
        <w:t xml:space="preserve">ha </w:t>
      </w:r>
      <w:r>
        <w:rPr>
          <w:rFonts w:ascii="Comic Sans MS" w:hAnsi="Comic Sans MS"/>
          <w:sz w:val="24"/>
          <w:szCs w:val="24"/>
        </w:rPr>
        <w:t xml:space="preserve">barna i mindre grupper slik at barna får et bedre utgangspunkt til å utforske både seg selv, leken og språktrening sammen med en engasjert voksen i et trygt miljø. </w:t>
      </w:r>
    </w:p>
    <w:p w14:paraId="4FAF9DEE" w14:textId="33FACCA8" w:rsidR="00940E67" w:rsidRPr="00940E67" w:rsidRDefault="00940E67" w:rsidP="006E2F88">
      <w:pPr>
        <w:rPr>
          <w:rFonts w:ascii="Comic Sans MS" w:hAnsi="Comic Sans MS"/>
          <w:i/>
          <w:iCs/>
          <w:sz w:val="24"/>
          <w:szCs w:val="24"/>
        </w:rPr>
      </w:pPr>
      <w:r w:rsidRPr="00940E67">
        <w:rPr>
          <w:rFonts w:ascii="Comic Sans MS" w:hAnsi="Comic Sans MS"/>
          <w:color w:val="303030"/>
          <w:sz w:val="24"/>
          <w:szCs w:val="24"/>
          <w:shd w:val="clear" w:color="auto" w:fill="FFFFFF"/>
        </w:rPr>
        <w:t>I rammeplanen står det:</w:t>
      </w:r>
      <w:r>
        <w:rPr>
          <w:rFonts w:ascii="Comic Sans MS" w:hAnsi="Comic Sans MS"/>
          <w:i/>
          <w:iCs/>
          <w:color w:val="303030"/>
          <w:sz w:val="24"/>
          <w:szCs w:val="24"/>
          <w:shd w:val="clear" w:color="auto" w:fill="FFFFFF"/>
        </w:rPr>
        <w:t xml:space="preserve"> «</w:t>
      </w:r>
      <w:r w:rsidRPr="00940E67">
        <w:rPr>
          <w:rFonts w:ascii="Comic Sans MS" w:hAnsi="Comic Sans MS"/>
          <w:i/>
          <w:iCs/>
          <w:color w:val="303030"/>
          <w:sz w:val="24"/>
          <w:szCs w:val="24"/>
          <w:shd w:val="clear" w:color="auto" w:fill="FFFFFF"/>
        </w:rPr>
        <w:t>Sosial kompetanse er en forutsetning for å fungere godt sammen med andre og omfatter ferdigheter, kunnskaper og holdninger som utvikles gjennom sosialt samspill. I barnehagen skal alle barn kunne erfare å være betydningsfulle for fellesskapet og å være i positivt samspill med barn og voksne. Barnehagen skal aktivt legge til rette for utvikling av vennskap og sosialt fellesskap. Barnas selvfølelse skal støttes, samtidig som de skal få hjelp til å mestre balansen mellom å ivareta egne behov og det å ta hensyn til andres behov.</w:t>
      </w:r>
      <w:r>
        <w:rPr>
          <w:rFonts w:ascii="Comic Sans MS" w:hAnsi="Comic Sans MS"/>
          <w:i/>
          <w:iCs/>
          <w:color w:val="303030"/>
          <w:sz w:val="24"/>
          <w:szCs w:val="24"/>
          <w:shd w:val="clear" w:color="auto" w:fill="FFFFFF"/>
        </w:rPr>
        <w:t>»</w:t>
      </w:r>
    </w:p>
    <w:p w14:paraId="291F516F" w14:textId="1062CBC4" w:rsidR="006E2F88" w:rsidRDefault="006E2F88">
      <w:pPr>
        <w:rPr>
          <w:rFonts w:ascii="Comic Sans MS" w:hAnsi="Comic Sans MS"/>
          <w:sz w:val="32"/>
          <w:szCs w:val="32"/>
          <w:u w:val="single"/>
        </w:rPr>
      </w:pPr>
    </w:p>
    <w:p w14:paraId="68C88415" w14:textId="1D971CF9" w:rsidR="002B2660" w:rsidRPr="002B2660" w:rsidRDefault="002B2660">
      <w:pPr>
        <w:rPr>
          <w:rFonts w:ascii="Comic Sans MS" w:hAnsi="Comic Sans MS"/>
          <w:sz w:val="32"/>
          <w:szCs w:val="32"/>
          <w:u w:val="single"/>
        </w:rPr>
      </w:pPr>
      <w:r w:rsidRPr="00DB736B">
        <w:rPr>
          <w:rFonts w:ascii="Comic Sans MS" w:hAnsi="Comic Sans MS"/>
          <w:sz w:val="32"/>
          <w:szCs w:val="32"/>
          <w:highlight w:val="green"/>
          <w:u w:val="single"/>
        </w:rPr>
        <w:t xml:space="preserve">Dagene på </w:t>
      </w:r>
      <w:proofErr w:type="spellStart"/>
      <w:r w:rsidRPr="00DB736B">
        <w:rPr>
          <w:rFonts w:ascii="Comic Sans MS" w:hAnsi="Comic Sans MS"/>
          <w:sz w:val="32"/>
          <w:szCs w:val="32"/>
          <w:highlight w:val="green"/>
          <w:u w:val="single"/>
        </w:rPr>
        <w:t>Maurstua</w:t>
      </w:r>
      <w:proofErr w:type="spellEnd"/>
    </w:p>
    <w:p w14:paraId="0232EEEB" w14:textId="6F5B9146" w:rsidR="00E0059D" w:rsidRPr="00603D63" w:rsidRDefault="00E0059D">
      <w:pPr>
        <w:rPr>
          <w:rFonts w:ascii="Comic Sans MS" w:hAnsi="Comic Sans MS"/>
          <w:sz w:val="24"/>
          <w:szCs w:val="24"/>
        </w:rPr>
      </w:pPr>
      <w:r w:rsidRPr="00603D63">
        <w:rPr>
          <w:rFonts w:ascii="Comic Sans MS" w:hAnsi="Comic Sans MS"/>
          <w:sz w:val="24"/>
          <w:szCs w:val="24"/>
        </w:rPr>
        <w:t xml:space="preserve">Vi skal dele barna inn i små grupper der barna får utforske sammen med lyttende og engasjerte voksne. Vi kommer til å ha </w:t>
      </w:r>
      <w:proofErr w:type="gramStart"/>
      <w:r w:rsidRPr="00603D63">
        <w:rPr>
          <w:rFonts w:ascii="Comic Sans MS" w:hAnsi="Comic Sans MS"/>
          <w:sz w:val="24"/>
          <w:szCs w:val="24"/>
        </w:rPr>
        <w:t>fokus</w:t>
      </w:r>
      <w:proofErr w:type="gramEnd"/>
      <w:r w:rsidRPr="00603D63">
        <w:rPr>
          <w:rFonts w:ascii="Comic Sans MS" w:hAnsi="Comic Sans MS"/>
          <w:sz w:val="24"/>
          <w:szCs w:val="24"/>
        </w:rPr>
        <w:t xml:space="preserve"> på det som barna er interessert i. </w:t>
      </w:r>
      <w:r w:rsidR="00B403A5" w:rsidRPr="00603D63">
        <w:rPr>
          <w:rFonts w:ascii="Comic Sans MS" w:hAnsi="Comic Sans MS"/>
          <w:sz w:val="24"/>
          <w:szCs w:val="24"/>
        </w:rPr>
        <w:t>Barn</w:t>
      </w:r>
      <w:r w:rsidR="00393E24" w:rsidRPr="00603D63">
        <w:rPr>
          <w:rFonts w:ascii="Comic Sans MS" w:hAnsi="Comic Sans MS"/>
          <w:sz w:val="24"/>
          <w:szCs w:val="24"/>
        </w:rPr>
        <w:t xml:space="preserve"> i ett</w:t>
      </w:r>
      <w:r w:rsidR="00577414">
        <w:rPr>
          <w:rFonts w:ascii="Comic Sans MS" w:hAnsi="Comic Sans MS"/>
          <w:sz w:val="24"/>
          <w:szCs w:val="24"/>
        </w:rPr>
        <w:t xml:space="preserve"> og to -</w:t>
      </w:r>
      <w:r w:rsidR="00393E24" w:rsidRPr="00603D63">
        <w:rPr>
          <w:rFonts w:ascii="Comic Sans MS" w:hAnsi="Comic Sans MS"/>
          <w:sz w:val="24"/>
          <w:szCs w:val="24"/>
        </w:rPr>
        <w:t xml:space="preserve">års alderen </w:t>
      </w:r>
      <w:r w:rsidR="00B403A5" w:rsidRPr="00603D63">
        <w:rPr>
          <w:rFonts w:ascii="Comic Sans MS" w:hAnsi="Comic Sans MS"/>
          <w:sz w:val="24"/>
          <w:szCs w:val="24"/>
        </w:rPr>
        <w:t xml:space="preserve">er </w:t>
      </w:r>
      <w:r w:rsidR="00393E24" w:rsidRPr="00603D63">
        <w:rPr>
          <w:rFonts w:ascii="Comic Sans MS" w:hAnsi="Comic Sans MS"/>
          <w:sz w:val="24"/>
          <w:szCs w:val="24"/>
        </w:rPr>
        <w:t xml:space="preserve">som kjent </w:t>
      </w:r>
      <w:r w:rsidR="009562BE" w:rsidRPr="00603D63">
        <w:rPr>
          <w:rFonts w:ascii="Comic Sans MS" w:hAnsi="Comic Sans MS"/>
          <w:sz w:val="24"/>
          <w:szCs w:val="24"/>
        </w:rPr>
        <w:t xml:space="preserve">egosentriske, og er opptatt av seg selv og egne prosjekter. De </w:t>
      </w:r>
      <w:proofErr w:type="gramStart"/>
      <w:r w:rsidR="009562BE" w:rsidRPr="00603D63">
        <w:rPr>
          <w:rFonts w:ascii="Comic Sans MS" w:hAnsi="Comic Sans MS"/>
          <w:sz w:val="24"/>
          <w:szCs w:val="24"/>
        </w:rPr>
        <w:t>fokuserer</w:t>
      </w:r>
      <w:proofErr w:type="gramEnd"/>
      <w:r w:rsidR="009562BE" w:rsidRPr="00603D63">
        <w:rPr>
          <w:rFonts w:ascii="Comic Sans MS" w:hAnsi="Comic Sans MS"/>
          <w:sz w:val="24"/>
          <w:szCs w:val="24"/>
        </w:rPr>
        <w:t xml:space="preserve"> på seg og sitt, men de er allikevel interessert </w:t>
      </w:r>
      <w:r w:rsidR="00D576E1" w:rsidRPr="00603D63">
        <w:rPr>
          <w:rFonts w:ascii="Comic Sans MS" w:hAnsi="Comic Sans MS"/>
          <w:sz w:val="24"/>
          <w:szCs w:val="24"/>
        </w:rPr>
        <w:t>i hverandre, der barna leker parallelt slik at de observerer fra avstand hva de andre gjør. Barna er også interessert i å ta og føle på forskjellig materiale. Vi legger derfor opp til at barna får leke med både myke og harde leker, maling</w:t>
      </w:r>
      <w:r w:rsidR="00BD1DD2" w:rsidRPr="00603D63">
        <w:rPr>
          <w:rFonts w:ascii="Comic Sans MS" w:hAnsi="Comic Sans MS"/>
          <w:sz w:val="24"/>
          <w:szCs w:val="24"/>
        </w:rPr>
        <w:t xml:space="preserve"> og </w:t>
      </w:r>
      <w:proofErr w:type="spellStart"/>
      <w:r w:rsidR="00D576E1" w:rsidRPr="00603D63">
        <w:rPr>
          <w:rFonts w:ascii="Comic Sans MS" w:hAnsi="Comic Sans MS"/>
          <w:sz w:val="24"/>
          <w:szCs w:val="24"/>
        </w:rPr>
        <w:t>playdoh</w:t>
      </w:r>
      <w:proofErr w:type="spellEnd"/>
      <w:r w:rsidR="00D576E1" w:rsidRPr="00603D63">
        <w:rPr>
          <w:rFonts w:ascii="Comic Sans MS" w:hAnsi="Comic Sans MS"/>
          <w:sz w:val="24"/>
          <w:szCs w:val="24"/>
        </w:rPr>
        <w:t xml:space="preserve"> </w:t>
      </w:r>
      <w:r w:rsidR="00BD1DD2" w:rsidRPr="00603D63">
        <w:rPr>
          <w:rFonts w:ascii="Comic Sans MS" w:hAnsi="Comic Sans MS"/>
          <w:sz w:val="24"/>
          <w:szCs w:val="24"/>
        </w:rPr>
        <w:t xml:space="preserve">blant annet. </w:t>
      </w:r>
      <w:r w:rsidRPr="00603D63">
        <w:rPr>
          <w:rFonts w:ascii="Comic Sans MS" w:hAnsi="Comic Sans MS"/>
          <w:sz w:val="24"/>
          <w:szCs w:val="24"/>
        </w:rPr>
        <w:t xml:space="preserve">Barna skal få bruke sansene sine og få kjenne og føle på ulikt materiale. Vi kommer både til å dele gruppen i fire og i to. </w:t>
      </w:r>
      <w:r w:rsidR="00536140" w:rsidRPr="00603D63">
        <w:rPr>
          <w:rFonts w:ascii="Comic Sans MS" w:hAnsi="Comic Sans MS"/>
          <w:sz w:val="24"/>
          <w:szCs w:val="24"/>
        </w:rPr>
        <w:t xml:space="preserve">Gruppene er rød, blå, gul og grønn. Rød og blå </w:t>
      </w:r>
      <w:r w:rsidR="00393E24" w:rsidRPr="00603D63">
        <w:rPr>
          <w:rFonts w:ascii="Comic Sans MS" w:hAnsi="Comic Sans MS"/>
          <w:sz w:val="24"/>
          <w:szCs w:val="24"/>
        </w:rPr>
        <w:t xml:space="preserve">samarbeider, og gul og grønn samarbeider. </w:t>
      </w:r>
      <w:r w:rsidR="003B4B95">
        <w:rPr>
          <w:rFonts w:ascii="Comic Sans MS" w:hAnsi="Comic Sans MS"/>
          <w:sz w:val="24"/>
          <w:szCs w:val="24"/>
        </w:rPr>
        <w:t xml:space="preserve">Samlingene våre </w:t>
      </w:r>
      <w:r w:rsidR="00271A33">
        <w:rPr>
          <w:rFonts w:ascii="Comic Sans MS" w:hAnsi="Comic Sans MS"/>
          <w:sz w:val="24"/>
          <w:szCs w:val="24"/>
        </w:rPr>
        <w:t xml:space="preserve">starter hver dag </w:t>
      </w:r>
      <w:proofErr w:type="spellStart"/>
      <w:r w:rsidR="00271A33">
        <w:rPr>
          <w:rFonts w:ascii="Comic Sans MS" w:hAnsi="Comic Sans MS"/>
          <w:sz w:val="24"/>
          <w:szCs w:val="24"/>
        </w:rPr>
        <w:t>kl</w:t>
      </w:r>
      <w:proofErr w:type="spellEnd"/>
      <w:r w:rsidR="00271A33">
        <w:rPr>
          <w:rFonts w:ascii="Comic Sans MS" w:hAnsi="Comic Sans MS"/>
          <w:sz w:val="24"/>
          <w:szCs w:val="24"/>
        </w:rPr>
        <w:t xml:space="preserve"> 10.30 og de </w:t>
      </w:r>
      <w:r w:rsidR="003B4B95">
        <w:rPr>
          <w:rFonts w:ascii="Comic Sans MS" w:hAnsi="Comic Sans MS"/>
          <w:sz w:val="24"/>
          <w:szCs w:val="24"/>
        </w:rPr>
        <w:t>er preget av gjentakelse, sang og bøker med konkreter.</w:t>
      </w:r>
    </w:p>
    <w:p w14:paraId="7D53F28C" w14:textId="589185FA" w:rsidR="002B2660" w:rsidRDefault="002B2660">
      <w:pPr>
        <w:rPr>
          <w:rFonts w:ascii="Comic Sans MS" w:hAnsi="Comic Sans MS"/>
          <w:sz w:val="24"/>
          <w:szCs w:val="24"/>
        </w:rPr>
      </w:pPr>
    </w:p>
    <w:p w14:paraId="35CB59CC" w14:textId="47348C3C" w:rsidR="00F321C1" w:rsidRPr="00603D63" w:rsidRDefault="00B91986">
      <w:pPr>
        <w:rPr>
          <w:rFonts w:ascii="Comic Sans MS" w:hAnsi="Comic Sans MS"/>
          <w:i/>
          <w:iCs/>
          <w:sz w:val="24"/>
          <w:szCs w:val="24"/>
        </w:rPr>
      </w:pPr>
      <w:r w:rsidRPr="00603D63">
        <w:rPr>
          <w:rFonts w:ascii="Comic Sans MS" w:hAnsi="Comic Sans MS"/>
          <w:sz w:val="24"/>
          <w:szCs w:val="24"/>
        </w:rPr>
        <w:t xml:space="preserve">I rammeplanen står det: </w:t>
      </w:r>
      <w:r w:rsidRPr="00603D63">
        <w:rPr>
          <w:rFonts w:ascii="Comic Sans MS" w:hAnsi="Comic Sans MS"/>
          <w:i/>
          <w:iCs/>
          <w:sz w:val="24"/>
          <w:szCs w:val="24"/>
        </w:rPr>
        <w:t xml:space="preserve">«Barnehagen skal i samarbeid med foreldrene legge til rette for at barnet kan få en trygg og god start i barnehagen. Barnehagen skal </w:t>
      </w:r>
      <w:r w:rsidRPr="00603D63">
        <w:rPr>
          <w:rFonts w:ascii="Comic Sans MS" w:hAnsi="Comic Sans MS"/>
          <w:i/>
          <w:iCs/>
          <w:sz w:val="24"/>
          <w:szCs w:val="24"/>
        </w:rPr>
        <w:lastRenderedPageBreak/>
        <w:t>tilpasse rutiner og organisere tid og rom slik at barnet får tid til å bli kjent, etablere relasjoner og knytte seg til personalet og til andre barn. Når barnet begynner i barnehagen, skal personalet sørge for tett oppfølging den første tiden slik at barnet kan oppleve</w:t>
      </w:r>
      <w:r w:rsidR="00F321C1" w:rsidRPr="00603D63">
        <w:rPr>
          <w:rFonts w:ascii="Comic Sans MS" w:hAnsi="Comic Sans MS"/>
          <w:i/>
          <w:iCs/>
          <w:sz w:val="24"/>
          <w:szCs w:val="24"/>
        </w:rPr>
        <w:t xml:space="preserve"> tilhørighet og trygghet til å leke, utforske og lære.»</w:t>
      </w:r>
    </w:p>
    <w:p w14:paraId="6ED7F898" w14:textId="610ACD2F" w:rsidR="002B2660" w:rsidRDefault="002B2660">
      <w:pPr>
        <w:rPr>
          <w:rFonts w:ascii="Comic Sans MS" w:hAnsi="Comic Sans MS"/>
          <w:sz w:val="24"/>
          <w:szCs w:val="24"/>
        </w:rPr>
      </w:pPr>
    </w:p>
    <w:p w14:paraId="4D13F513" w14:textId="03C4D959" w:rsidR="00F321C1" w:rsidRPr="00603D63" w:rsidRDefault="00F321C1">
      <w:pPr>
        <w:rPr>
          <w:rFonts w:ascii="Comic Sans MS" w:hAnsi="Comic Sans MS"/>
          <w:sz w:val="24"/>
          <w:szCs w:val="24"/>
        </w:rPr>
      </w:pPr>
      <w:r w:rsidRPr="00603D63">
        <w:rPr>
          <w:rFonts w:ascii="Comic Sans MS" w:hAnsi="Comic Sans MS"/>
          <w:sz w:val="24"/>
          <w:szCs w:val="24"/>
        </w:rPr>
        <w:t xml:space="preserve">Alle barn er forskjellige, og noen trenger mer tid til å bli trygg enn andre. Dette skal vi på </w:t>
      </w:r>
      <w:proofErr w:type="spellStart"/>
      <w:r w:rsidRPr="00603D63">
        <w:rPr>
          <w:rFonts w:ascii="Comic Sans MS" w:hAnsi="Comic Sans MS"/>
          <w:sz w:val="24"/>
          <w:szCs w:val="24"/>
        </w:rPr>
        <w:t>Maurstua</w:t>
      </w:r>
      <w:proofErr w:type="spellEnd"/>
      <w:r w:rsidRPr="00603D63">
        <w:rPr>
          <w:rFonts w:ascii="Comic Sans MS" w:hAnsi="Comic Sans MS"/>
          <w:sz w:val="24"/>
          <w:szCs w:val="24"/>
        </w:rPr>
        <w:t xml:space="preserve"> legge til rette for, og vi skal ha et tett samarbeid med dere som foreldre. </w:t>
      </w:r>
    </w:p>
    <w:p w14:paraId="2B0608B3" w14:textId="338141ED" w:rsidR="006E365B" w:rsidRDefault="006E365B">
      <w:pPr>
        <w:rPr>
          <w:rFonts w:ascii="Comic Sans MS" w:hAnsi="Comic Sans MS"/>
          <w:sz w:val="24"/>
          <w:szCs w:val="24"/>
        </w:rPr>
      </w:pPr>
    </w:p>
    <w:p w14:paraId="259BBB43" w14:textId="07E895A9" w:rsidR="00D41BCE" w:rsidRPr="00603D63" w:rsidRDefault="00D41BCE">
      <w:pPr>
        <w:rPr>
          <w:rFonts w:ascii="Comic Sans MS" w:hAnsi="Comic Sans MS"/>
          <w:sz w:val="24"/>
          <w:szCs w:val="24"/>
        </w:rPr>
      </w:pPr>
      <w:r w:rsidRPr="00DB736B">
        <w:rPr>
          <w:rFonts w:ascii="Comic Sans MS" w:hAnsi="Comic Sans MS"/>
          <w:sz w:val="24"/>
          <w:szCs w:val="24"/>
          <w:highlight w:val="yellow"/>
        </w:rPr>
        <w:t xml:space="preserve">Månedens </w:t>
      </w:r>
      <w:proofErr w:type="gramStart"/>
      <w:r w:rsidRPr="00DB736B">
        <w:rPr>
          <w:rFonts w:ascii="Comic Sans MS" w:hAnsi="Comic Sans MS"/>
          <w:sz w:val="24"/>
          <w:szCs w:val="24"/>
          <w:highlight w:val="yellow"/>
        </w:rPr>
        <w:t xml:space="preserve">fortelling: </w:t>
      </w:r>
      <w:r w:rsidR="0084700B" w:rsidRPr="00603D63">
        <w:rPr>
          <w:rFonts w:ascii="Comic Sans MS" w:hAnsi="Comic Sans MS"/>
          <w:sz w:val="24"/>
          <w:szCs w:val="24"/>
        </w:rPr>
        <w:t xml:space="preserve"> </w:t>
      </w:r>
      <w:r w:rsidR="00C3663D">
        <w:rPr>
          <w:rFonts w:ascii="Comic Sans MS" w:hAnsi="Comic Sans MS"/>
          <w:sz w:val="24"/>
          <w:szCs w:val="24"/>
        </w:rPr>
        <w:t>Skinnvotten</w:t>
      </w:r>
      <w:proofErr w:type="gramEnd"/>
      <w:r w:rsidR="001244E4" w:rsidRPr="00603D63">
        <w:rPr>
          <w:rFonts w:ascii="Comic Sans MS" w:hAnsi="Comic Sans MS"/>
          <w:sz w:val="24"/>
          <w:szCs w:val="24"/>
        </w:rPr>
        <w:t xml:space="preserve"> </w:t>
      </w:r>
    </w:p>
    <w:p w14:paraId="4F40C188" w14:textId="68B59CAF" w:rsidR="00D41BCE" w:rsidRPr="00603D63" w:rsidRDefault="00D41BCE">
      <w:pPr>
        <w:rPr>
          <w:rFonts w:ascii="Comic Sans MS" w:hAnsi="Comic Sans MS"/>
          <w:sz w:val="24"/>
          <w:szCs w:val="24"/>
        </w:rPr>
      </w:pPr>
      <w:r w:rsidRPr="00DB736B">
        <w:rPr>
          <w:rFonts w:ascii="Comic Sans MS" w:hAnsi="Comic Sans MS"/>
          <w:sz w:val="24"/>
          <w:szCs w:val="24"/>
          <w:highlight w:val="yellow"/>
        </w:rPr>
        <w:t xml:space="preserve">Månedens sang: </w:t>
      </w:r>
      <w:r w:rsidR="001244E4" w:rsidRPr="00603D63">
        <w:rPr>
          <w:rFonts w:ascii="Comic Sans MS" w:hAnsi="Comic Sans MS"/>
          <w:sz w:val="24"/>
          <w:szCs w:val="24"/>
        </w:rPr>
        <w:t>Kjente barnesanger</w:t>
      </w:r>
    </w:p>
    <w:p w14:paraId="0C068499" w14:textId="0615641E" w:rsidR="002441FA" w:rsidRPr="00603D63" w:rsidRDefault="002441FA">
      <w:pPr>
        <w:rPr>
          <w:rFonts w:ascii="Comic Sans MS" w:hAnsi="Comic Sans MS"/>
          <w:sz w:val="24"/>
          <w:szCs w:val="24"/>
          <w:highlight w:val="magenta"/>
        </w:rPr>
      </w:pPr>
    </w:p>
    <w:p w14:paraId="599AAD60" w14:textId="4F8A9553" w:rsidR="006570B7" w:rsidRPr="00603D63" w:rsidRDefault="00A727D9">
      <w:pPr>
        <w:rPr>
          <w:rFonts w:ascii="Comic Sans MS" w:hAnsi="Comic Sans MS"/>
          <w:sz w:val="24"/>
          <w:szCs w:val="24"/>
        </w:rPr>
      </w:pPr>
      <w:r w:rsidRPr="00D632F4">
        <w:rPr>
          <w:rFonts w:ascii="Comic Sans MS" w:hAnsi="Comic Sans MS"/>
          <w:sz w:val="24"/>
          <w:szCs w:val="24"/>
          <w:highlight w:val="red"/>
        </w:rPr>
        <w:t>Månedens nøkkelord</w:t>
      </w:r>
    </w:p>
    <w:p w14:paraId="6B882C14" w14:textId="091AD1F7" w:rsidR="00DE63D1" w:rsidRPr="00603D63" w:rsidRDefault="00735B06" w:rsidP="00DE63D1">
      <w:pPr>
        <w:pStyle w:val="Listeavsnitt"/>
        <w:numPr>
          <w:ilvl w:val="0"/>
          <w:numId w:val="1"/>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sidRPr="00603D63">
        <w:rPr>
          <w:rFonts w:ascii="Comic Sans MS" w:hAnsi="Comic Sans MS"/>
          <w:i/>
          <w:iCs/>
          <w:color w:val="E84C22" w:themeColor="accent1"/>
          <w:sz w:val="24"/>
          <w:szCs w:val="24"/>
        </w:rPr>
        <w:t>Meg selv</w:t>
      </w:r>
      <w:r w:rsidR="00540578" w:rsidRPr="00603D63">
        <w:rPr>
          <w:rFonts w:ascii="Comic Sans MS" w:hAnsi="Comic Sans MS"/>
          <w:i/>
          <w:iCs/>
          <w:color w:val="E84C22" w:themeColor="accent1"/>
          <w:sz w:val="24"/>
          <w:szCs w:val="24"/>
        </w:rPr>
        <w:t xml:space="preserve">            </w:t>
      </w:r>
      <w:r w:rsidR="00C3663D">
        <w:rPr>
          <w:rFonts w:ascii="Comic Sans MS" w:hAnsi="Comic Sans MS"/>
          <w:i/>
          <w:iCs/>
          <w:color w:val="E84C22" w:themeColor="accent1"/>
          <w:sz w:val="24"/>
          <w:szCs w:val="24"/>
        </w:rPr>
        <w:t xml:space="preserve">                          -   Villsvin</w:t>
      </w:r>
      <w:r w:rsidR="00540578" w:rsidRPr="00603D63">
        <w:rPr>
          <w:rFonts w:ascii="Comic Sans MS" w:hAnsi="Comic Sans MS"/>
          <w:i/>
          <w:iCs/>
          <w:color w:val="E84C22" w:themeColor="accent1"/>
          <w:sz w:val="24"/>
          <w:szCs w:val="24"/>
        </w:rPr>
        <w:t xml:space="preserve">                 </w:t>
      </w:r>
      <w:r w:rsidR="000A0E88" w:rsidRPr="00603D63">
        <w:rPr>
          <w:rFonts w:ascii="Comic Sans MS" w:hAnsi="Comic Sans MS"/>
          <w:i/>
          <w:iCs/>
          <w:color w:val="E84C22" w:themeColor="accent1"/>
          <w:sz w:val="24"/>
          <w:szCs w:val="24"/>
        </w:rPr>
        <w:t xml:space="preserve">                            </w:t>
      </w:r>
    </w:p>
    <w:p w14:paraId="1D982A93" w14:textId="4FF016A6" w:rsidR="00540578" w:rsidRPr="00603D63" w:rsidRDefault="00735B06" w:rsidP="00540578">
      <w:pPr>
        <w:pStyle w:val="Listeavsnitt"/>
        <w:numPr>
          <w:ilvl w:val="0"/>
          <w:numId w:val="1"/>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sidRPr="00603D63">
        <w:rPr>
          <w:rFonts w:ascii="Comic Sans MS" w:hAnsi="Comic Sans MS"/>
          <w:i/>
          <w:iCs/>
          <w:color w:val="E84C22" w:themeColor="accent1"/>
          <w:sz w:val="24"/>
          <w:szCs w:val="24"/>
        </w:rPr>
        <w:t>Barnehage</w:t>
      </w:r>
      <w:r w:rsidR="00540578" w:rsidRPr="00603D63">
        <w:rPr>
          <w:rFonts w:ascii="Comic Sans MS" w:hAnsi="Comic Sans MS"/>
          <w:i/>
          <w:iCs/>
          <w:color w:val="E84C22" w:themeColor="accent1"/>
          <w:sz w:val="24"/>
          <w:szCs w:val="24"/>
        </w:rPr>
        <w:t xml:space="preserve">      </w:t>
      </w:r>
      <w:r w:rsidR="00C3663D">
        <w:rPr>
          <w:rFonts w:ascii="Comic Sans MS" w:hAnsi="Comic Sans MS"/>
          <w:i/>
          <w:iCs/>
          <w:color w:val="E84C22" w:themeColor="accent1"/>
          <w:sz w:val="24"/>
          <w:szCs w:val="24"/>
        </w:rPr>
        <w:t xml:space="preserve">                             -   </w:t>
      </w:r>
      <w:r w:rsidR="00540578" w:rsidRPr="00603D63">
        <w:rPr>
          <w:rFonts w:ascii="Comic Sans MS" w:hAnsi="Comic Sans MS"/>
          <w:i/>
          <w:iCs/>
          <w:color w:val="E84C22" w:themeColor="accent1"/>
          <w:sz w:val="24"/>
          <w:szCs w:val="24"/>
        </w:rPr>
        <w:t xml:space="preserve"> </w:t>
      </w:r>
      <w:r w:rsidR="00C3663D">
        <w:rPr>
          <w:rFonts w:ascii="Comic Sans MS" w:hAnsi="Comic Sans MS"/>
          <w:i/>
          <w:iCs/>
          <w:color w:val="E84C22" w:themeColor="accent1"/>
          <w:sz w:val="24"/>
          <w:szCs w:val="24"/>
        </w:rPr>
        <w:t>Ulv</w:t>
      </w:r>
      <w:r w:rsidR="00540578" w:rsidRPr="00603D63">
        <w:rPr>
          <w:rFonts w:ascii="Comic Sans MS" w:hAnsi="Comic Sans MS"/>
          <w:i/>
          <w:iCs/>
          <w:color w:val="E84C22" w:themeColor="accent1"/>
          <w:sz w:val="24"/>
          <w:szCs w:val="24"/>
        </w:rPr>
        <w:t xml:space="preserve">         </w:t>
      </w:r>
      <w:r w:rsidR="00DE63D1" w:rsidRPr="00603D63">
        <w:rPr>
          <w:rFonts w:ascii="Comic Sans MS" w:hAnsi="Comic Sans MS"/>
          <w:i/>
          <w:iCs/>
          <w:color w:val="E84C22" w:themeColor="accent1"/>
          <w:sz w:val="24"/>
          <w:szCs w:val="24"/>
        </w:rPr>
        <w:t xml:space="preserve">                        </w:t>
      </w:r>
      <w:r w:rsidR="00B21677" w:rsidRPr="00603D63">
        <w:rPr>
          <w:rFonts w:ascii="Comic Sans MS" w:hAnsi="Comic Sans MS"/>
          <w:i/>
          <w:iCs/>
          <w:color w:val="E84C22" w:themeColor="accent1"/>
          <w:sz w:val="24"/>
          <w:szCs w:val="24"/>
        </w:rPr>
        <w:t xml:space="preserve"> </w:t>
      </w:r>
      <w:r w:rsidR="000E7F11" w:rsidRPr="00603D63">
        <w:rPr>
          <w:rFonts w:ascii="Comic Sans MS" w:hAnsi="Comic Sans MS"/>
          <w:i/>
          <w:iCs/>
          <w:color w:val="E84C22" w:themeColor="accent1"/>
          <w:sz w:val="24"/>
          <w:szCs w:val="24"/>
        </w:rPr>
        <w:t xml:space="preserve">   </w:t>
      </w:r>
    </w:p>
    <w:p w14:paraId="722D3A30" w14:textId="5A5FD936" w:rsidR="00244E23" w:rsidRPr="00603D63" w:rsidRDefault="007B4992" w:rsidP="00735B06">
      <w:pPr>
        <w:pStyle w:val="Listeavsnitt"/>
        <w:numPr>
          <w:ilvl w:val="0"/>
          <w:numId w:val="1"/>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sidRPr="00603D63">
        <w:rPr>
          <w:rFonts w:ascii="Comic Sans MS" w:hAnsi="Comic Sans MS"/>
          <w:i/>
          <w:iCs/>
          <w:color w:val="E84C22" w:themeColor="accent1"/>
          <w:sz w:val="24"/>
          <w:szCs w:val="24"/>
        </w:rPr>
        <w:t>Mat</w:t>
      </w:r>
      <w:r w:rsidR="00540578" w:rsidRPr="00603D63">
        <w:rPr>
          <w:rFonts w:ascii="Comic Sans MS" w:hAnsi="Comic Sans MS"/>
          <w:i/>
          <w:iCs/>
          <w:color w:val="E84C22" w:themeColor="accent1"/>
          <w:sz w:val="24"/>
          <w:szCs w:val="24"/>
        </w:rPr>
        <w:t xml:space="preserve">   </w:t>
      </w:r>
      <w:r w:rsidR="00C3663D">
        <w:rPr>
          <w:rFonts w:ascii="Comic Sans MS" w:hAnsi="Comic Sans MS"/>
          <w:i/>
          <w:iCs/>
          <w:color w:val="E84C22" w:themeColor="accent1"/>
          <w:sz w:val="24"/>
          <w:szCs w:val="24"/>
        </w:rPr>
        <w:t xml:space="preserve">                                          -   Rev</w:t>
      </w:r>
    </w:p>
    <w:p w14:paraId="650EFA6D" w14:textId="3D5C5C4B" w:rsidR="005B4703" w:rsidRDefault="00C3663D" w:rsidP="005B4703">
      <w:pPr>
        <w:pStyle w:val="Listeavsnitt"/>
        <w:numPr>
          <w:ilvl w:val="0"/>
          <w:numId w:val="1"/>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Pr>
          <w:rFonts w:ascii="Comic Sans MS" w:hAnsi="Comic Sans MS"/>
          <w:i/>
          <w:iCs/>
          <w:color w:val="E84C22" w:themeColor="accent1"/>
          <w:sz w:val="24"/>
          <w:szCs w:val="24"/>
        </w:rPr>
        <w:t>Vott</w:t>
      </w:r>
      <w:r w:rsidR="00540578" w:rsidRPr="00603D63">
        <w:rPr>
          <w:rFonts w:ascii="Comic Sans MS" w:hAnsi="Comic Sans MS"/>
          <w:i/>
          <w:iCs/>
          <w:color w:val="E84C22" w:themeColor="accent1"/>
          <w:sz w:val="24"/>
          <w:szCs w:val="24"/>
        </w:rPr>
        <w:t xml:space="preserve">    </w:t>
      </w:r>
      <w:r>
        <w:rPr>
          <w:rFonts w:ascii="Comic Sans MS" w:hAnsi="Comic Sans MS"/>
          <w:i/>
          <w:iCs/>
          <w:color w:val="E84C22" w:themeColor="accent1"/>
          <w:sz w:val="24"/>
          <w:szCs w:val="24"/>
        </w:rPr>
        <w:t xml:space="preserve">                                        -   Mus</w:t>
      </w:r>
    </w:p>
    <w:p w14:paraId="1B4D8B1B" w14:textId="092E234C" w:rsidR="00C3663D" w:rsidRDefault="00C3663D" w:rsidP="005B4703">
      <w:pPr>
        <w:pStyle w:val="Listeavsnitt"/>
        <w:numPr>
          <w:ilvl w:val="0"/>
          <w:numId w:val="1"/>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Pr>
          <w:rFonts w:ascii="Comic Sans MS" w:hAnsi="Comic Sans MS"/>
          <w:i/>
          <w:iCs/>
          <w:color w:val="E84C22" w:themeColor="accent1"/>
          <w:sz w:val="24"/>
          <w:szCs w:val="24"/>
        </w:rPr>
        <w:t>Hare                                           -   Frosk</w:t>
      </w:r>
    </w:p>
    <w:p w14:paraId="4A0CBF8C" w14:textId="0E5AE3B3" w:rsidR="00B5204B" w:rsidRDefault="00B5204B" w:rsidP="005B4703">
      <w:pPr>
        <w:pStyle w:val="Listeavsnitt"/>
        <w:numPr>
          <w:ilvl w:val="0"/>
          <w:numId w:val="1"/>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Pr>
          <w:rFonts w:ascii="Comic Sans MS" w:hAnsi="Comic Sans MS"/>
          <w:i/>
          <w:iCs/>
          <w:color w:val="E84C22" w:themeColor="accent1"/>
          <w:sz w:val="24"/>
          <w:szCs w:val="24"/>
        </w:rPr>
        <w:t>Bjørn</w:t>
      </w:r>
    </w:p>
    <w:p w14:paraId="70794BAD" w14:textId="7F2C654C" w:rsidR="00577414" w:rsidRPr="00C3663D" w:rsidRDefault="00540578" w:rsidP="00C3663D">
      <w:pPr>
        <w:pBdr>
          <w:top w:val="single" w:sz="24" w:space="8" w:color="E84C22" w:themeColor="accent1"/>
          <w:bottom w:val="single" w:sz="24" w:space="8" w:color="E84C22" w:themeColor="accent1"/>
        </w:pBdr>
        <w:spacing w:after="0"/>
        <w:ind w:left="360"/>
        <w:rPr>
          <w:rFonts w:ascii="Comic Sans MS" w:hAnsi="Comic Sans MS"/>
          <w:i/>
          <w:iCs/>
          <w:color w:val="E84C22" w:themeColor="accent1"/>
          <w:sz w:val="24"/>
          <w:szCs w:val="24"/>
        </w:rPr>
      </w:pPr>
      <w:r w:rsidRPr="00C3663D">
        <w:rPr>
          <w:rFonts w:ascii="Comic Sans MS" w:hAnsi="Comic Sans MS"/>
          <w:i/>
          <w:iCs/>
          <w:color w:val="E84C22" w:themeColor="accent1"/>
          <w:sz w:val="24"/>
          <w:szCs w:val="24"/>
        </w:rPr>
        <w:t xml:space="preserve">         </w:t>
      </w:r>
      <w:r w:rsidR="00DE63D1" w:rsidRPr="00C3663D">
        <w:rPr>
          <w:rFonts w:ascii="Comic Sans MS" w:hAnsi="Comic Sans MS"/>
          <w:i/>
          <w:iCs/>
          <w:color w:val="E84C22" w:themeColor="accent1"/>
          <w:sz w:val="24"/>
          <w:szCs w:val="24"/>
        </w:rPr>
        <w:t xml:space="preserve">   </w:t>
      </w:r>
      <w:r w:rsidR="00A93F49" w:rsidRPr="00C3663D">
        <w:rPr>
          <w:rFonts w:ascii="Comic Sans MS" w:hAnsi="Comic Sans MS"/>
          <w:i/>
          <w:iCs/>
          <w:color w:val="E84C22" w:themeColor="accent1"/>
          <w:sz w:val="24"/>
          <w:szCs w:val="24"/>
        </w:rPr>
        <w:t xml:space="preserve">       </w:t>
      </w:r>
    </w:p>
    <w:p w14:paraId="5DE89E97" w14:textId="2657D31D" w:rsidR="00603D63" w:rsidRPr="00DB736B" w:rsidRDefault="00603D63">
      <w:pPr>
        <w:rPr>
          <w:rFonts w:ascii="Comic Sans MS" w:hAnsi="Comic Sans MS"/>
          <w:sz w:val="36"/>
          <w:szCs w:val="36"/>
          <w:highlight w:val="cyan"/>
        </w:rPr>
      </w:pPr>
    </w:p>
    <w:p w14:paraId="510743D0" w14:textId="1C2B2247" w:rsidR="00456C70" w:rsidRPr="002B2660" w:rsidRDefault="00540578" w:rsidP="005B1502">
      <w:pPr>
        <w:rPr>
          <w:rFonts w:ascii="Comic Sans MS" w:hAnsi="Comic Sans MS"/>
          <w:sz w:val="32"/>
          <w:szCs w:val="32"/>
          <w:u w:val="single"/>
        </w:rPr>
      </w:pPr>
      <w:r w:rsidRPr="00DB736B">
        <w:rPr>
          <w:rFonts w:ascii="Comic Sans MS" w:hAnsi="Comic Sans MS"/>
          <w:sz w:val="32"/>
          <w:szCs w:val="32"/>
          <w:highlight w:val="cyan"/>
          <w:u w:val="single"/>
        </w:rPr>
        <w:t xml:space="preserve">Viktige datoer i </w:t>
      </w:r>
      <w:r w:rsidR="005B4703" w:rsidRPr="00DB736B">
        <w:rPr>
          <w:rFonts w:ascii="Comic Sans MS" w:hAnsi="Comic Sans MS"/>
          <w:sz w:val="32"/>
          <w:szCs w:val="32"/>
          <w:highlight w:val="cyan"/>
          <w:u w:val="single"/>
        </w:rPr>
        <w:t>desember</w:t>
      </w:r>
    </w:p>
    <w:p w14:paraId="62EC47A4" w14:textId="52B6451F" w:rsidR="005B1502" w:rsidRPr="006E365B" w:rsidRDefault="005B1502" w:rsidP="005B1502">
      <w:pPr>
        <w:rPr>
          <w:rFonts w:ascii="Comic Sans MS" w:hAnsi="Comic Sans MS"/>
          <w:sz w:val="24"/>
          <w:szCs w:val="24"/>
        </w:rPr>
      </w:pPr>
    </w:p>
    <w:p w14:paraId="7EB8A874" w14:textId="4B2586E8" w:rsidR="00540578" w:rsidRPr="006E365B" w:rsidRDefault="00540578">
      <w:pPr>
        <w:rPr>
          <w:rFonts w:ascii="Comic Sans MS" w:hAnsi="Comic Sans MS"/>
          <w:sz w:val="24"/>
          <w:szCs w:val="24"/>
        </w:rPr>
      </w:pPr>
    </w:p>
    <w:p w14:paraId="79B54F57" w14:textId="3BB1AD60" w:rsidR="005B4703" w:rsidRPr="006E365B" w:rsidRDefault="005B4703">
      <w:pPr>
        <w:rPr>
          <w:rFonts w:ascii="Comic Sans MS" w:hAnsi="Comic Sans MS"/>
          <w:sz w:val="24"/>
          <w:szCs w:val="24"/>
        </w:rPr>
      </w:pPr>
    </w:p>
    <w:p w14:paraId="06530627" w14:textId="23D0B2FD" w:rsidR="005B4703" w:rsidRPr="006E365B" w:rsidRDefault="005B4703">
      <w:pPr>
        <w:rPr>
          <w:rFonts w:ascii="Comic Sans MS" w:hAnsi="Comic Sans MS"/>
          <w:sz w:val="24"/>
          <w:szCs w:val="24"/>
        </w:rPr>
      </w:pPr>
    </w:p>
    <w:sectPr w:rsidR="005B4703" w:rsidRPr="006E3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62956"/>
    <w:multiLevelType w:val="hybridMultilevel"/>
    <w:tmpl w:val="6AB66414"/>
    <w:lvl w:ilvl="0" w:tplc="AAFAED8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1211521"/>
    <w:multiLevelType w:val="hybridMultilevel"/>
    <w:tmpl w:val="CC10389C"/>
    <w:lvl w:ilvl="0" w:tplc="BCA45D4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61644841">
    <w:abstractNumId w:val="0"/>
  </w:num>
  <w:num w:numId="2" w16cid:durableId="999768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04"/>
    <w:rsid w:val="00005B8D"/>
    <w:rsid w:val="0002585C"/>
    <w:rsid w:val="0002766C"/>
    <w:rsid w:val="00033950"/>
    <w:rsid w:val="0003722B"/>
    <w:rsid w:val="00046B63"/>
    <w:rsid w:val="000A0E88"/>
    <w:rsid w:val="000A228B"/>
    <w:rsid w:val="000A6623"/>
    <w:rsid w:val="000E7F11"/>
    <w:rsid w:val="000F41FB"/>
    <w:rsid w:val="001244E4"/>
    <w:rsid w:val="00134C97"/>
    <w:rsid w:val="0015610E"/>
    <w:rsid w:val="00170B5D"/>
    <w:rsid w:val="0018216F"/>
    <w:rsid w:val="001B034E"/>
    <w:rsid w:val="001C0235"/>
    <w:rsid w:val="001D04DB"/>
    <w:rsid w:val="001E0A1B"/>
    <w:rsid w:val="001E5266"/>
    <w:rsid w:val="00221FCB"/>
    <w:rsid w:val="00230643"/>
    <w:rsid w:val="002441FA"/>
    <w:rsid w:val="00244E23"/>
    <w:rsid w:val="00271A33"/>
    <w:rsid w:val="0029415E"/>
    <w:rsid w:val="002953DB"/>
    <w:rsid w:val="002961C6"/>
    <w:rsid w:val="002A495A"/>
    <w:rsid w:val="002B2660"/>
    <w:rsid w:val="002C1AF9"/>
    <w:rsid w:val="002C5C9D"/>
    <w:rsid w:val="002E65A8"/>
    <w:rsid w:val="002E7EB9"/>
    <w:rsid w:val="00314064"/>
    <w:rsid w:val="00350AC4"/>
    <w:rsid w:val="00353E67"/>
    <w:rsid w:val="00364A43"/>
    <w:rsid w:val="00392039"/>
    <w:rsid w:val="00393E24"/>
    <w:rsid w:val="003A2C57"/>
    <w:rsid w:val="003B4B95"/>
    <w:rsid w:val="003D61C2"/>
    <w:rsid w:val="00456C70"/>
    <w:rsid w:val="004E17C2"/>
    <w:rsid w:val="00507786"/>
    <w:rsid w:val="00507B5A"/>
    <w:rsid w:val="00516982"/>
    <w:rsid w:val="00536140"/>
    <w:rsid w:val="00540578"/>
    <w:rsid w:val="00553E5C"/>
    <w:rsid w:val="005753A2"/>
    <w:rsid w:val="00577414"/>
    <w:rsid w:val="005A0ACB"/>
    <w:rsid w:val="005A295A"/>
    <w:rsid w:val="005B1502"/>
    <w:rsid w:val="005B4703"/>
    <w:rsid w:val="005E5ADE"/>
    <w:rsid w:val="005F4CE7"/>
    <w:rsid w:val="005F566E"/>
    <w:rsid w:val="00603D63"/>
    <w:rsid w:val="00612288"/>
    <w:rsid w:val="00614610"/>
    <w:rsid w:val="00637304"/>
    <w:rsid w:val="006441D7"/>
    <w:rsid w:val="006570B7"/>
    <w:rsid w:val="006B4BBF"/>
    <w:rsid w:val="006C3A80"/>
    <w:rsid w:val="006E2F88"/>
    <w:rsid w:val="006E365B"/>
    <w:rsid w:val="00735B06"/>
    <w:rsid w:val="0074484C"/>
    <w:rsid w:val="00767E27"/>
    <w:rsid w:val="00772BC5"/>
    <w:rsid w:val="00775AA7"/>
    <w:rsid w:val="007A5B1A"/>
    <w:rsid w:val="007B3051"/>
    <w:rsid w:val="007B4992"/>
    <w:rsid w:val="007C0001"/>
    <w:rsid w:val="007F2779"/>
    <w:rsid w:val="008363CB"/>
    <w:rsid w:val="0084700B"/>
    <w:rsid w:val="008A4815"/>
    <w:rsid w:val="008D7786"/>
    <w:rsid w:val="008E29C7"/>
    <w:rsid w:val="00915A82"/>
    <w:rsid w:val="00937CD8"/>
    <w:rsid w:val="00940E67"/>
    <w:rsid w:val="00955910"/>
    <w:rsid w:val="009562BE"/>
    <w:rsid w:val="00977A7B"/>
    <w:rsid w:val="009B1D13"/>
    <w:rsid w:val="00A727D9"/>
    <w:rsid w:val="00A93F49"/>
    <w:rsid w:val="00AC5A01"/>
    <w:rsid w:val="00AD2295"/>
    <w:rsid w:val="00B21677"/>
    <w:rsid w:val="00B35A8A"/>
    <w:rsid w:val="00B36FDE"/>
    <w:rsid w:val="00B403A5"/>
    <w:rsid w:val="00B5204B"/>
    <w:rsid w:val="00B66524"/>
    <w:rsid w:val="00B9062B"/>
    <w:rsid w:val="00B91986"/>
    <w:rsid w:val="00B92D79"/>
    <w:rsid w:val="00BA5511"/>
    <w:rsid w:val="00BC2D78"/>
    <w:rsid w:val="00BC4478"/>
    <w:rsid w:val="00BC77C7"/>
    <w:rsid w:val="00BD1DD2"/>
    <w:rsid w:val="00BD4F30"/>
    <w:rsid w:val="00BF2D66"/>
    <w:rsid w:val="00C012C9"/>
    <w:rsid w:val="00C258B4"/>
    <w:rsid w:val="00C275E5"/>
    <w:rsid w:val="00C3663D"/>
    <w:rsid w:val="00CB7CF8"/>
    <w:rsid w:val="00CD16C1"/>
    <w:rsid w:val="00D41BCE"/>
    <w:rsid w:val="00D576E1"/>
    <w:rsid w:val="00D60A40"/>
    <w:rsid w:val="00D632F4"/>
    <w:rsid w:val="00D71E39"/>
    <w:rsid w:val="00D768E8"/>
    <w:rsid w:val="00D7707A"/>
    <w:rsid w:val="00DB736B"/>
    <w:rsid w:val="00DE63D1"/>
    <w:rsid w:val="00E0059D"/>
    <w:rsid w:val="00E46F4A"/>
    <w:rsid w:val="00E51838"/>
    <w:rsid w:val="00E67D99"/>
    <w:rsid w:val="00E804EE"/>
    <w:rsid w:val="00E87866"/>
    <w:rsid w:val="00EC56AF"/>
    <w:rsid w:val="00ED5AA3"/>
    <w:rsid w:val="00EE7748"/>
    <w:rsid w:val="00F15B15"/>
    <w:rsid w:val="00F174B0"/>
    <w:rsid w:val="00F321C1"/>
    <w:rsid w:val="00F41DC9"/>
    <w:rsid w:val="00F535EB"/>
    <w:rsid w:val="00FB1A39"/>
    <w:rsid w:val="00FC084B"/>
    <w:rsid w:val="00FF2A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B06C"/>
  <w15:chartTrackingRefBased/>
  <w15:docId w15:val="{56C4AD3C-D4CF-43D3-A460-C9C082C9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A727D9"/>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A727D9"/>
    <w:rPr>
      <w:rFonts w:eastAsiaTheme="minorEastAsia"/>
      <w:lang w:eastAsia="nb-NO"/>
    </w:rPr>
  </w:style>
  <w:style w:type="paragraph" w:styleId="Listeavsnitt">
    <w:name w:val="List Paragraph"/>
    <w:basedOn w:val="Normal"/>
    <w:uiPriority w:val="34"/>
    <w:qFormat/>
    <w:rsid w:val="00540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Rødoransj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6909A-5B5B-4F55-B1E9-BD50A451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764</Words>
  <Characters>4053</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Nordvik Lunde</dc:creator>
  <cp:keywords/>
  <dc:description/>
  <cp:lastModifiedBy>Malin Nordvik Lunde</cp:lastModifiedBy>
  <cp:revision>8</cp:revision>
  <cp:lastPrinted>2023-01-05T12:18:00Z</cp:lastPrinted>
  <dcterms:created xsi:type="dcterms:W3CDTF">2023-01-05T12:18:00Z</dcterms:created>
  <dcterms:modified xsi:type="dcterms:W3CDTF">2023-01-05T12:50:00Z</dcterms:modified>
</cp:coreProperties>
</file>