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5BFB" w14:textId="1EE48C23" w:rsidR="001D5B28" w:rsidRPr="00C3190B" w:rsidRDefault="001D5B28" w:rsidP="001D5B28">
      <w:pPr>
        <w:jc w:val="center"/>
        <w:rPr>
          <w:b/>
          <w:bCs/>
          <w:sz w:val="40"/>
          <w:szCs w:val="40"/>
        </w:rPr>
      </w:pPr>
      <w:r w:rsidRPr="00C3190B">
        <w:rPr>
          <w:b/>
          <w:bCs/>
          <w:sz w:val="40"/>
          <w:szCs w:val="40"/>
        </w:rPr>
        <w:t xml:space="preserve">PERIODEPLAN FOR </w:t>
      </w:r>
      <w:r>
        <w:rPr>
          <w:b/>
          <w:bCs/>
          <w:sz w:val="40"/>
          <w:szCs w:val="40"/>
        </w:rPr>
        <w:t>FEBRUAR</w:t>
      </w:r>
      <w:r w:rsidRPr="00C3190B">
        <w:rPr>
          <w:b/>
          <w:bCs/>
          <w:sz w:val="40"/>
          <w:szCs w:val="40"/>
        </w:rPr>
        <w:t xml:space="preserve"> </w:t>
      </w:r>
      <w:r w:rsidRPr="00C3190B">
        <w:rPr>
          <mc:AlternateContent>
            <mc:Choice Requires="w16se"/>
            <mc:Fallback>
              <w:rFonts w:ascii="Segoe UI Emoji" w:eastAsia="Segoe UI Emoji" w:hAnsi="Segoe UI Emoji" w:cs="Segoe UI Emoji"/>
            </mc:Fallback>
          </mc:AlternateContent>
          <w:b/>
          <w:bCs/>
          <w:sz w:val="40"/>
          <w:szCs w:val="40"/>
        </w:rPr>
        <mc:AlternateContent>
          <mc:Choice Requires="w16se">
            <w16se:symEx w16se:font="Segoe UI Emoji" w16se:char="1F60A"/>
          </mc:Choice>
          <mc:Fallback>
            <w:t>😊</w:t>
          </mc:Fallback>
        </mc:AlternateContent>
      </w:r>
    </w:p>
    <w:p w14:paraId="190CB056" w14:textId="29FDAB43" w:rsidR="00EF64CF" w:rsidRPr="00C44C04" w:rsidRDefault="00EF64CF" w:rsidP="001D5B28">
      <w:pPr>
        <w:jc w:val="center"/>
        <w:rPr>
          <w:b/>
          <w:bCs/>
          <w:sz w:val="24"/>
          <w:szCs w:val="24"/>
        </w:rPr>
      </w:pPr>
      <w:r w:rsidRPr="00C44C04">
        <w:rPr>
          <w:b/>
          <w:bCs/>
          <w:sz w:val="24"/>
          <w:szCs w:val="24"/>
        </w:rPr>
        <w:t xml:space="preserve">Endelig var uteområdet åpnet!!! Vi er veldig fornøyde med alle de nye lekeapparatene, men ser jo at det er en liten utfordring med hvor åpent det er. På formiddagen er vi mange voksne og vi kan ha med oss alle barna når vi går ut. På ettermiddagen ser vi at det kan bli en utfordring. Da blir det plutselig 12 barn på maks 2-3 voksne, og det er lett å miste oversikten på hvor alle er. Noen dager holder vi derfor et utvalg av barna inne til vi ser at antallet har sunket litt, og vi igjen kan føle vi har kapasitet til å kunne følge med på alle. </w:t>
      </w:r>
    </w:p>
    <w:p w14:paraId="0F86F24B" w14:textId="513EB6CD" w:rsidR="001D5B28" w:rsidRPr="00C44C04" w:rsidRDefault="001D5B28" w:rsidP="001D5B28">
      <w:pPr>
        <w:jc w:val="center"/>
        <w:rPr>
          <w:b/>
          <w:bCs/>
          <w:sz w:val="24"/>
          <w:szCs w:val="24"/>
        </w:rPr>
      </w:pPr>
      <w:r w:rsidRPr="00C44C04">
        <w:rPr>
          <w:b/>
          <w:bCs/>
          <w:sz w:val="24"/>
          <w:szCs w:val="24"/>
        </w:rPr>
        <w:t xml:space="preserve">Nå ar vi kommet godt i gang med vårt </w:t>
      </w:r>
      <w:r w:rsidRPr="00C44C04">
        <w:rPr>
          <w:b/>
          <w:bCs/>
          <w:color w:val="C00000"/>
          <w:sz w:val="24"/>
          <w:szCs w:val="24"/>
        </w:rPr>
        <w:t>musikkprosjekt</w:t>
      </w:r>
      <w:r w:rsidRPr="00C44C04">
        <w:rPr>
          <w:b/>
          <w:bCs/>
          <w:sz w:val="24"/>
          <w:szCs w:val="24"/>
        </w:rPr>
        <w:t xml:space="preserve">. Vi har laget </w:t>
      </w:r>
      <w:r w:rsidR="00054B55" w:rsidRPr="00C44C04">
        <w:rPr>
          <w:b/>
          <w:bCs/>
          <w:sz w:val="24"/>
          <w:szCs w:val="24"/>
        </w:rPr>
        <w:t>cymbaler av piperensere og bjeller, tromme av pringelsbokser og rasleegg av kindereggbeholdere</w:t>
      </w:r>
      <w:r w:rsidR="009D1932" w:rsidRPr="00C44C04">
        <w:rPr>
          <w:b/>
          <w:bCs/>
          <w:sz w:val="24"/>
          <w:szCs w:val="24"/>
        </w:rPr>
        <w:t xml:space="preserve">. Det å ha en skattejakt med de eldste for å finne kindereggene, var en stor suksess. </w:t>
      </w:r>
      <w:r w:rsidR="0084465A">
        <w:rPr>
          <w:b/>
          <w:bCs/>
          <w:sz w:val="24"/>
          <w:szCs w:val="24"/>
        </w:rPr>
        <w:t xml:space="preserve">Vi skal lage litt flere instrument, før vi skal ha en musikksamling/bandøvelse </w:t>
      </w:r>
      <w:r w:rsidR="0084465A" w:rsidRPr="0084465A">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4709DB8C" w14:textId="606B74FA" w:rsidR="001D5B28" w:rsidRPr="00C44C04" w:rsidRDefault="001D5B28" w:rsidP="001D5B28">
      <w:pPr>
        <w:pStyle w:val="NormalWeb"/>
        <w:shd w:val="clear" w:color="auto" w:fill="FFFFFF"/>
        <w:jc w:val="center"/>
        <w:rPr>
          <w:rFonts w:asciiTheme="minorHAnsi" w:hAnsiTheme="minorHAnsi" w:cstheme="minorHAnsi"/>
          <w:b/>
          <w:bCs/>
          <w:color w:val="303030"/>
        </w:rPr>
      </w:pPr>
      <w:r w:rsidRPr="00C44C04">
        <w:rPr>
          <w:rFonts w:asciiTheme="minorHAnsi" w:hAnsiTheme="minorHAnsi" w:cstheme="minorHAnsi"/>
          <w:b/>
          <w:bCs/>
          <w:color w:val="C00000"/>
        </w:rPr>
        <w:t xml:space="preserve">«Musikk fra livets begynnelse» </w:t>
      </w:r>
      <w:r w:rsidR="00EF64CF" w:rsidRPr="00C44C04">
        <w:rPr>
          <w:rFonts w:asciiTheme="minorHAnsi" w:hAnsiTheme="minorHAnsi" w:cstheme="minorHAnsi"/>
          <w:b/>
          <w:bCs/>
        </w:rPr>
        <w:t xml:space="preserve">for de eldste </w:t>
      </w:r>
      <w:r w:rsidR="00054B55" w:rsidRPr="00C44C04">
        <w:rPr>
          <w:rFonts w:asciiTheme="minorHAnsi" w:hAnsiTheme="minorHAnsi" w:cstheme="minorHAnsi"/>
          <w:b/>
          <w:bCs/>
        </w:rPr>
        <w:t xml:space="preserve">er fremdeles en stor hit. Det er litt «skummelt» å være med </w:t>
      </w:r>
      <w:r w:rsidR="00EF64CF" w:rsidRPr="00C44C04">
        <w:rPr>
          <w:rFonts w:asciiTheme="minorHAnsi" w:hAnsiTheme="minorHAnsi" w:cstheme="minorHAnsi"/>
          <w:b/>
          <w:bCs/>
        </w:rPr>
        <w:t xml:space="preserve">så mange </w:t>
      </w:r>
      <w:r w:rsidR="00054B55" w:rsidRPr="00C44C04">
        <w:rPr>
          <w:rFonts w:asciiTheme="minorHAnsi" w:hAnsiTheme="minorHAnsi" w:cstheme="minorHAnsi"/>
          <w:b/>
          <w:bCs/>
        </w:rPr>
        <w:t>fremmede barn, men gleden overskygger det fort.</w:t>
      </w:r>
      <w:r w:rsidR="00C44C04" w:rsidRPr="00C44C04">
        <w:rPr>
          <w:rFonts w:asciiTheme="minorHAnsi" w:hAnsiTheme="minorHAnsi" w:cstheme="minorHAnsi"/>
          <w:b/>
          <w:bCs/>
        </w:rPr>
        <w:t xml:space="preserve"> Vi hører noen av de store går </w:t>
      </w:r>
      <w:r w:rsidR="00C44C04">
        <w:rPr>
          <w:rFonts w:asciiTheme="minorHAnsi" w:hAnsiTheme="minorHAnsi" w:cstheme="minorHAnsi"/>
          <w:b/>
          <w:bCs/>
        </w:rPr>
        <w:t xml:space="preserve">rundt </w:t>
      </w:r>
      <w:r w:rsidR="00C44C04" w:rsidRPr="00C44C04">
        <w:rPr>
          <w:rFonts w:asciiTheme="minorHAnsi" w:hAnsiTheme="minorHAnsi" w:cstheme="minorHAnsi"/>
          <w:b/>
          <w:bCs/>
        </w:rPr>
        <w:t xml:space="preserve">og synger på sangene Solveig har lært oss. </w:t>
      </w:r>
    </w:p>
    <w:p w14:paraId="60385B74" w14:textId="02578479" w:rsidR="001D5B28" w:rsidRPr="00C44C04" w:rsidRDefault="00054B55" w:rsidP="001D5B28">
      <w:pPr>
        <w:jc w:val="center"/>
        <w:rPr>
          <w:b/>
          <w:bCs/>
          <w:sz w:val="24"/>
          <w:szCs w:val="24"/>
        </w:rPr>
      </w:pPr>
      <w:r w:rsidRPr="00C44C04">
        <w:rPr>
          <w:b/>
          <w:bCs/>
          <w:sz w:val="24"/>
          <w:szCs w:val="24"/>
        </w:rPr>
        <w:t xml:space="preserve">Det blir </w:t>
      </w:r>
      <w:r w:rsidRPr="00C44C04">
        <w:rPr>
          <w:b/>
          <w:bCs/>
          <w:color w:val="C00000"/>
          <w:sz w:val="24"/>
          <w:szCs w:val="24"/>
        </w:rPr>
        <w:t>Karneval</w:t>
      </w:r>
      <w:r w:rsidR="009D1932" w:rsidRPr="00C44C04">
        <w:rPr>
          <w:b/>
          <w:bCs/>
          <w:color w:val="C00000"/>
          <w:sz w:val="24"/>
          <w:szCs w:val="24"/>
        </w:rPr>
        <w:t xml:space="preserve"> 22 februar</w:t>
      </w:r>
      <w:r w:rsidR="009D1932" w:rsidRPr="00C44C04">
        <w:rPr>
          <w:b/>
          <w:bCs/>
          <w:sz w:val="24"/>
          <w:szCs w:val="24"/>
        </w:rPr>
        <w:t xml:space="preserve">. </w:t>
      </w:r>
      <w:r w:rsidRPr="00C44C04">
        <w:rPr>
          <w:b/>
          <w:bCs/>
          <w:sz w:val="24"/>
          <w:szCs w:val="24"/>
        </w:rPr>
        <w:t xml:space="preserve">Da er alle velkomne til å kle seg ut. Hvis dette er litt skummelt, så kan man ta med klær til barnehagen. </w:t>
      </w:r>
      <w:r w:rsidR="00C44C04" w:rsidRPr="00C44C04">
        <w:rPr>
          <w:b/>
          <w:bCs/>
          <w:sz w:val="24"/>
          <w:szCs w:val="24"/>
        </w:rPr>
        <w:t>Vanligvis ser vi at barna synes det er gøy å kle seg ut, så det pleier ikke å være et problem.</w:t>
      </w:r>
    </w:p>
    <w:p w14:paraId="63D3EDB2" w14:textId="3FD49D95" w:rsidR="00054B55" w:rsidRPr="00C44C04" w:rsidRDefault="00054B55" w:rsidP="001D5B28">
      <w:pPr>
        <w:jc w:val="center"/>
        <w:rPr>
          <w:b/>
          <w:bCs/>
          <w:sz w:val="24"/>
          <w:szCs w:val="24"/>
        </w:rPr>
      </w:pPr>
      <w:r w:rsidRPr="00C44C04">
        <w:rPr>
          <w:b/>
          <w:bCs/>
          <w:color w:val="C00000"/>
          <w:sz w:val="24"/>
          <w:szCs w:val="24"/>
        </w:rPr>
        <w:t xml:space="preserve">Mandag 20 </w:t>
      </w:r>
      <w:r w:rsidR="00D47032">
        <w:rPr>
          <w:b/>
          <w:bCs/>
          <w:color w:val="C00000"/>
          <w:sz w:val="24"/>
          <w:szCs w:val="24"/>
        </w:rPr>
        <w:t>februar</w:t>
      </w:r>
      <w:r w:rsidRPr="00C44C04">
        <w:rPr>
          <w:b/>
          <w:bCs/>
          <w:color w:val="C00000"/>
          <w:sz w:val="24"/>
          <w:szCs w:val="24"/>
        </w:rPr>
        <w:t xml:space="preserve"> er det bollemandag</w:t>
      </w:r>
      <w:r w:rsidRPr="00C44C04">
        <w:rPr>
          <w:b/>
          <w:bCs/>
          <w:sz w:val="24"/>
          <w:szCs w:val="24"/>
        </w:rPr>
        <w:t>. Da skal noen av barna lage boller som vi spiser til lunsj.</w:t>
      </w:r>
    </w:p>
    <w:p w14:paraId="7741E2B2" w14:textId="2C2929C8" w:rsidR="00C44C04" w:rsidRPr="00C44C04" w:rsidRDefault="00C44C04" w:rsidP="001D5B28">
      <w:pPr>
        <w:jc w:val="center"/>
        <w:rPr>
          <w:b/>
          <w:bCs/>
          <w:sz w:val="24"/>
          <w:szCs w:val="24"/>
        </w:rPr>
      </w:pPr>
      <w:r w:rsidRPr="00C44C04">
        <w:rPr>
          <w:b/>
          <w:bCs/>
          <w:sz w:val="24"/>
          <w:szCs w:val="24"/>
        </w:rPr>
        <w:t xml:space="preserve">Ellers begynner våre leketelefoner nå virkelig å slites i stykker. Dersom det er noen som har gamle flipp, eller andre type telefoner liggende hjemme, så hadde vi blitt svært takknemlig om dere ville donere de til Solsikken. Barna elsker å «ringe hjem» på de telefonene vi har. Eller hvis dere har noen annet med masse knapper å trykke på, så er også de velkomne </w:t>
      </w:r>
      <w:r w:rsidRPr="00C44C04">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6D1969EC" w14:textId="77777777" w:rsidR="001D5B28" w:rsidRPr="00C44C04" w:rsidRDefault="001D5B28" w:rsidP="001D5B28">
      <w:pPr>
        <w:jc w:val="center"/>
        <w:rPr>
          <w:b/>
          <w:bCs/>
          <w:sz w:val="24"/>
          <w:szCs w:val="24"/>
        </w:rPr>
      </w:pPr>
    </w:p>
    <w:p w14:paraId="03017B73" w14:textId="25934D55" w:rsidR="001D5B28" w:rsidRPr="00C44C04" w:rsidRDefault="001D5B28" w:rsidP="001D5B28">
      <w:pPr>
        <w:jc w:val="center"/>
        <w:rPr>
          <w:b/>
          <w:bCs/>
          <w:sz w:val="24"/>
          <w:szCs w:val="24"/>
          <w:u w:val="single"/>
        </w:rPr>
      </w:pPr>
      <w:r w:rsidRPr="00C44C04">
        <w:rPr>
          <w:b/>
          <w:bCs/>
          <w:sz w:val="24"/>
          <w:szCs w:val="24"/>
          <w:u w:val="single"/>
        </w:rPr>
        <w:t>PS: MINNER ALLTID OM Å SJEKKE AT BARNA HAR NOK SKIFT I SKAPET, OG GJERNE EN GOD GENSER TIL Å HA UNDER DRESSEN!</w:t>
      </w:r>
      <w:r w:rsidR="00C44C04">
        <w:rPr>
          <w:b/>
          <w:bCs/>
          <w:sz w:val="24"/>
          <w:szCs w:val="24"/>
          <w:u w:val="single"/>
        </w:rPr>
        <w:t xml:space="preserve"> Følg også godt med på om det henger bleielapp på plassen til barna deres (vi begynner å gå tom for «lånebleier»</w:t>
      </w:r>
      <w:r w:rsidR="0084465A">
        <w:rPr>
          <w:b/>
          <w:bCs/>
          <w:sz w:val="24"/>
          <w:szCs w:val="24"/>
          <w:u w:val="single"/>
        </w:rPr>
        <w:t>)</w:t>
      </w:r>
      <w:r w:rsidR="00C44C04">
        <w:rPr>
          <w:b/>
          <w:bCs/>
          <w:sz w:val="24"/>
          <w:szCs w:val="24"/>
          <w:u w:val="single"/>
        </w:rPr>
        <w:t>.</w:t>
      </w:r>
      <w:r w:rsidR="00C44C04" w:rsidRPr="00C44C04">
        <w:rPr>
          <w:b/>
          <w:bCs/>
          <w:sz w:val="24"/>
          <w:szCs w:val="24"/>
          <w:u w:val="single"/>
        </w:rPr>
        <w:t xml:space="preserve"> </w:t>
      </w:r>
    </w:p>
    <w:p w14:paraId="6AE98FDD" w14:textId="2E748CF7" w:rsidR="001D5B28" w:rsidRDefault="001D5B28" w:rsidP="001D5B28">
      <w:pPr>
        <w:jc w:val="center"/>
        <w:rPr>
          <w:b/>
          <w:bCs/>
          <w:sz w:val="24"/>
          <w:szCs w:val="24"/>
        </w:rPr>
      </w:pPr>
      <w:r w:rsidRPr="00C44C04">
        <w:rPr>
          <w:b/>
          <w:bCs/>
          <w:sz w:val="24"/>
          <w:szCs w:val="24"/>
        </w:rPr>
        <w:t xml:space="preserve">Hilsen Marit (pedagogisk leder) </w:t>
      </w:r>
      <w:r w:rsidRPr="00C44C04">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236909E4" w14:textId="77777777" w:rsidR="0084465A" w:rsidRDefault="0084465A" w:rsidP="001D5B28">
      <w:pPr>
        <w:jc w:val="center"/>
        <w:rPr>
          <w:b/>
          <w:bCs/>
          <w:sz w:val="24"/>
          <w:szCs w:val="24"/>
        </w:rPr>
      </w:pPr>
    </w:p>
    <w:p w14:paraId="4850B599" w14:textId="47410E60" w:rsidR="00C44C04" w:rsidRPr="0084465A" w:rsidRDefault="0084465A" w:rsidP="001D5B28">
      <w:pPr>
        <w:jc w:val="center"/>
        <w:rPr>
          <w:b/>
          <w:bCs/>
          <w:sz w:val="44"/>
          <w:szCs w:val="44"/>
        </w:rPr>
      </w:pPr>
      <w:r w:rsidRPr="0084465A">
        <w:rPr>
          <w:b/>
          <w:bCs/>
          <w:sz w:val="44"/>
          <w:szCs w:val="44"/>
        </w:rPr>
        <w:lastRenderedPageBreak/>
        <w:t>M</w:t>
      </w:r>
      <w:r>
        <w:rPr>
          <w:b/>
          <w:bCs/>
          <w:sz w:val="44"/>
          <w:szCs w:val="44"/>
        </w:rPr>
        <w:t>ÅNEDSPLAN FOR FEBRUAR</w:t>
      </w:r>
      <w:r w:rsidRPr="0084465A">
        <w:rPr>
          <w:b/>
          <w:bCs/>
          <w:sz w:val="44"/>
          <w:szCs w:val="44"/>
        </w:rPr>
        <w:t xml:space="preserve"> </w:t>
      </w:r>
      <w:r w:rsidRPr="0084465A">
        <w:rPr>
          <mc:AlternateContent>
            <mc:Choice Requires="w16se"/>
            <mc:Fallback>
              <w:rFonts w:ascii="Segoe UI Emoji" w:eastAsia="Segoe UI Emoji" w:hAnsi="Segoe UI Emoji" w:cs="Segoe UI Emoji"/>
            </mc:Fallback>
          </mc:AlternateContent>
          <w:b/>
          <w:bCs/>
          <w:sz w:val="44"/>
          <w:szCs w:val="44"/>
        </w:rPr>
        <mc:AlternateContent>
          <mc:Choice Requires="w16se">
            <w16se:symEx w16se:font="Segoe UI Emoji" w16se:char="1F60A"/>
          </mc:Choice>
          <mc:Fallback>
            <w:t>😊</w:t>
          </mc:Fallback>
        </mc:AlternateContent>
      </w:r>
    </w:p>
    <w:tbl>
      <w:tblPr>
        <w:tblStyle w:val="Tabellrutenett"/>
        <w:tblW w:w="0" w:type="auto"/>
        <w:tblLook w:val="04A0" w:firstRow="1" w:lastRow="0" w:firstColumn="1" w:lastColumn="0" w:noHBand="0" w:noVBand="1"/>
      </w:tblPr>
      <w:tblGrid>
        <w:gridCol w:w="2273"/>
        <w:gridCol w:w="2328"/>
        <w:gridCol w:w="2311"/>
        <w:gridCol w:w="2450"/>
        <w:gridCol w:w="2306"/>
        <w:gridCol w:w="2326"/>
      </w:tblGrid>
      <w:tr w:rsidR="00654369" w:rsidRPr="00E54B9A" w14:paraId="042E52B8" w14:textId="77777777" w:rsidTr="009161AA">
        <w:tc>
          <w:tcPr>
            <w:tcW w:w="2273" w:type="dxa"/>
          </w:tcPr>
          <w:p w14:paraId="1AF32C76" w14:textId="77777777" w:rsidR="001D5B28" w:rsidRPr="00E54B9A" w:rsidRDefault="001D5B28" w:rsidP="009161AA">
            <w:pPr>
              <w:rPr>
                <w:rFonts w:cstheme="minorHAnsi"/>
                <w:b/>
                <w:bCs/>
                <w:sz w:val="32"/>
                <w:szCs w:val="32"/>
              </w:rPr>
            </w:pPr>
          </w:p>
        </w:tc>
        <w:tc>
          <w:tcPr>
            <w:tcW w:w="2328" w:type="dxa"/>
          </w:tcPr>
          <w:p w14:paraId="7DFD6F93" w14:textId="77777777" w:rsidR="001D5B28" w:rsidRPr="00E54B9A" w:rsidRDefault="001D5B28" w:rsidP="009161AA">
            <w:pPr>
              <w:rPr>
                <w:rFonts w:cstheme="minorHAnsi"/>
                <w:b/>
                <w:bCs/>
                <w:sz w:val="32"/>
                <w:szCs w:val="32"/>
              </w:rPr>
            </w:pPr>
            <w:r w:rsidRPr="00E54B9A">
              <w:rPr>
                <w:rFonts w:cstheme="minorHAnsi"/>
                <w:b/>
                <w:bCs/>
                <w:sz w:val="32"/>
                <w:szCs w:val="32"/>
              </w:rPr>
              <w:t>MANDAG</w:t>
            </w:r>
          </w:p>
        </w:tc>
        <w:tc>
          <w:tcPr>
            <w:tcW w:w="2311" w:type="dxa"/>
          </w:tcPr>
          <w:p w14:paraId="7EAE49E4" w14:textId="77777777" w:rsidR="001D5B28" w:rsidRPr="00E54B9A" w:rsidRDefault="001D5B28" w:rsidP="009161AA">
            <w:pPr>
              <w:rPr>
                <w:rFonts w:cstheme="minorHAnsi"/>
                <w:b/>
                <w:bCs/>
                <w:sz w:val="32"/>
                <w:szCs w:val="32"/>
              </w:rPr>
            </w:pPr>
            <w:r w:rsidRPr="00E54B9A">
              <w:rPr>
                <w:rFonts w:cstheme="minorHAnsi"/>
                <w:b/>
                <w:bCs/>
                <w:sz w:val="32"/>
                <w:szCs w:val="32"/>
              </w:rPr>
              <w:t>TIRSDAG</w:t>
            </w:r>
          </w:p>
        </w:tc>
        <w:tc>
          <w:tcPr>
            <w:tcW w:w="2450" w:type="dxa"/>
          </w:tcPr>
          <w:p w14:paraId="7F55BAD1" w14:textId="77777777" w:rsidR="001D5B28" w:rsidRPr="00E54B9A" w:rsidRDefault="001D5B28" w:rsidP="009161AA">
            <w:pPr>
              <w:rPr>
                <w:rFonts w:cstheme="minorHAnsi"/>
                <w:b/>
                <w:bCs/>
                <w:sz w:val="32"/>
                <w:szCs w:val="32"/>
              </w:rPr>
            </w:pPr>
            <w:r w:rsidRPr="00E54B9A">
              <w:rPr>
                <w:rFonts w:cstheme="minorHAnsi"/>
                <w:b/>
                <w:bCs/>
                <w:sz w:val="32"/>
                <w:szCs w:val="32"/>
              </w:rPr>
              <w:t>ONSDAG</w:t>
            </w:r>
          </w:p>
        </w:tc>
        <w:tc>
          <w:tcPr>
            <w:tcW w:w="2306" w:type="dxa"/>
          </w:tcPr>
          <w:p w14:paraId="16ECE208" w14:textId="77777777" w:rsidR="001D5B28" w:rsidRPr="00E54B9A" w:rsidRDefault="001D5B28" w:rsidP="009161AA">
            <w:pPr>
              <w:rPr>
                <w:rFonts w:cstheme="minorHAnsi"/>
                <w:b/>
                <w:bCs/>
                <w:sz w:val="32"/>
                <w:szCs w:val="32"/>
              </w:rPr>
            </w:pPr>
            <w:r w:rsidRPr="00E54B9A">
              <w:rPr>
                <w:rFonts w:cstheme="minorHAnsi"/>
                <w:b/>
                <w:bCs/>
                <w:sz w:val="32"/>
                <w:szCs w:val="32"/>
              </w:rPr>
              <w:t>TORSDAG</w:t>
            </w:r>
          </w:p>
        </w:tc>
        <w:tc>
          <w:tcPr>
            <w:tcW w:w="2326" w:type="dxa"/>
          </w:tcPr>
          <w:p w14:paraId="18A81B5C" w14:textId="77777777" w:rsidR="001D5B28" w:rsidRPr="00E54B9A" w:rsidRDefault="001D5B28" w:rsidP="009161AA">
            <w:pPr>
              <w:rPr>
                <w:rFonts w:cstheme="minorHAnsi"/>
                <w:b/>
                <w:bCs/>
                <w:sz w:val="32"/>
                <w:szCs w:val="32"/>
              </w:rPr>
            </w:pPr>
            <w:r w:rsidRPr="00E54B9A">
              <w:rPr>
                <w:rFonts w:cstheme="minorHAnsi"/>
                <w:b/>
                <w:bCs/>
                <w:sz w:val="32"/>
                <w:szCs w:val="32"/>
              </w:rPr>
              <w:t>FREDAG</w:t>
            </w:r>
          </w:p>
        </w:tc>
      </w:tr>
      <w:tr w:rsidR="00654369" w:rsidRPr="00E54B9A" w14:paraId="013B7E15" w14:textId="77777777" w:rsidTr="009161AA">
        <w:trPr>
          <w:trHeight w:val="1048"/>
        </w:trPr>
        <w:tc>
          <w:tcPr>
            <w:tcW w:w="2273" w:type="dxa"/>
          </w:tcPr>
          <w:p w14:paraId="00281C76" w14:textId="45F4F9E2" w:rsidR="001D5B28" w:rsidRPr="00E54B9A" w:rsidRDefault="001D5B28" w:rsidP="009161AA">
            <w:pPr>
              <w:rPr>
                <w:rFonts w:cstheme="minorHAnsi"/>
                <w:b/>
                <w:bCs/>
                <w:sz w:val="32"/>
                <w:szCs w:val="32"/>
              </w:rPr>
            </w:pPr>
            <w:r>
              <w:rPr>
                <w:rFonts w:cstheme="minorHAnsi"/>
                <w:b/>
                <w:bCs/>
                <w:sz w:val="32"/>
                <w:szCs w:val="32"/>
              </w:rPr>
              <w:t>5</w:t>
            </w:r>
          </w:p>
        </w:tc>
        <w:tc>
          <w:tcPr>
            <w:tcW w:w="2328" w:type="dxa"/>
          </w:tcPr>
          <w:p w14:paraId="1912E98C" w14:textId="28A0D4CB" w:rsidR="001D5B28" w:rsidRPr="00E54B9A" w:rsidRDefault="001D5B28" w:rsidP="009161AA">
            <w:pPr>
              <w:rPr>
                <w:rFonts w:cstheme="minorHAnsi"/>
                <w:b/>
                <w:bCs/>
                <w:sz w:val="32"/>
                <w:szCs w:val="32"/>
              </w:rPr>
            </w:pPr>
          </w:p>
        </w:tc>
        <w:tc>
          <w:tcPr>
            <w:tcW w:w="2311" w:type="dxa"/>
          </w:tcPr>
          <w:p w14:paraId="76CAD096" w14:textId="3D10338F" w:rsidR="001D5B28" w:rsidRPr="00E54B9A" w:rsidRDefault="001D5B28" w:rsidP="009161AA">
            <w:pPr>
              <w:rPr>
                <w:rFonts w:cstheme="minorHAnsi"/>
                <w:b/>
                <w:bCs/>
                <w:sz w:val="32"/>
                <w:szCs w:val="32"/>
              </w:rPr>
            </w:pPr>
          </w:p>
        </w:tc>
        <w:tc>
          <w:tcPr>
            <w:tcW w:w="2450" w:type="dxa"/>
          </w:tcPr>
          <w:p w14:paraId="2FB2D5A8" w14:textId="77777777" w:rsidR="001D5B28" w:rsidRDefault="001D5B28" w:rsidP="009161AA">
            <w:pPr>
              <w:rPr>
                <w:rFonts w:cstheme="minorHAnsi"/>
                <w:b/>
                <w:bCs/>
                <w:sz w:val="32"/>
                <w:szCs w:val="32"/>
              </w:rPr>
            </w:pPr>
            <w:r>
              <w:rPr>
                <w:rFonts w:cstheme="minorHAnsi"/>
                <w:b/>
                <w:bCs/>
                <w:sz w:val="32"/>
                <w:szCs w:val="32"/>
              </w:rPr>
              <w:t>1.</w:t>
            </w:r>
          </w:p>
          <w:p w14:paraId="6BF70034" w14:textId="7140DFD3" w:rsidR="001D5B28" w:rsidRPr="00E54B9A" w:rsidRDefault="001D5B28" w:rsidP="009161AA">
            <w:pPr>
              <w:rPr>
                <w:rFonts w:cstheme="minorHAnsi"/>
                <w:b/>
                <w:bCs/>
                <w:sz w:val="32"/>
                <w:szCs w:val="32"/>
              </w:rPr>
            </w:pPr>
            <w:r>
              <w:rPr>
                <w:rFonts w:cstheme="minorHAnsi"/>
                <w:b/>
                <w:bCs/>
                <w:sz w:val="32"/>
                <w:szCs w:val="32"/>
              </w:rPr>
              <w:t>Tur</w:t>
            </w:r>
          </w:p>
        </w:tc>
        <w:tc>
          <w:tcPr>
            <w:tcW w:w="2306" w:type="dxa"/>
          </w:tcPr>
          <w:p w14:paraId="4C0D0466" w14:textId="77777777" w:rsidR="001D5B28" w:rsidRDefault="001D5B28" w:rsidP="009161AA">
            <w:pPr>
              <w:rPr>
                <w:rFonts w:cstheme="minorHAnsi"/>
                <w:b/>
                <w:bCs/>
                <w:sz w:val="32"/>
                <w:szCs w:val="32"/>
              </w:rPr>
            </w:pPr>
            <w:r>
              <w:rPr>
                <w:rFonts w:cstheme="minorHAnsi"/>
                <w:b/>
                <w:bCs/>
                <w:sz w:val="32"/>
                <w:szCs w:val="32"/>
              </w:rPr>
              <w:t>2.</w:t>
            </w:r>
          </w:p>
          <w:p w14:paraId="26FFD16E" w14:textId="2B112832" w:rsidR="001D5B28" w:rsidRPr="00E54B9A" w:rsidRDefault="001D5B28" w:rsidP="009161AA">
            <w:pPr>
              <w:rPr>
                <w:rFonts w:cstheme="minorHAnsi"/>
                <w:b/>
                <w:bCs/>
                <w:sz w:val="32"/>
                <w:szCs w:val="32"/>
              </w:rPr>
            </w:pPr>
            <w:r>
              <w:rPr>
                <w:rFonts w:cstheme="minorHAnsi"/>
                <w:b/>
                <w:bCs/>
                <w:sz w:val="32"/>
                <w:szCs w:val="32"/>
              </w:rPr>
              <w:t>Grupper</w:t>
            </w:r>
          </w:p>
        </w:tc>
        <w:tc>
          <w:tcPr>
            <w:tcW w:w="2326" w:type="dxa"/>
          </w:tcPr>
          <w:p w14:paraId="4833E709" w14:textId="77777777" w:rsidR="001D5B28" w:rsidRDefault="001D5B28" w:rsidP="009161AA">
            <w:pPr>
              <w:rPr>
                <w:rFonts w:cstheme="minorHAnsi"/>
                <w:b/>
                <w:bCs/>
                <w:sz w:val="32"/>
                <w:szCs w:val="32"/>
              </w:rPr>
            </w:pPr>
            <w:r>
              <w:rPr>
                <w:rFonts w:cstheme="minorHAnsi"/>
                <w:b/>
                <w:bCs/>
                <w:sz w:val="32"/>
                <w:szCs w:val="32"/>
              </w:rPr>
              <w:t>3.</w:t>
            </w:r>
          </w:p>
          <w:p w14:paraId="3A0F8A5A" w14:textId="3C785C81" w:rsidR="001D5B28" w:rsidRPr="00E54B9A" w:rsidRDefault="001D5B28" w:rsidP="009161AA">
            <w:pPr>
              <w:rPr>
                <w:rFonts w:cstheme="minorHAnsi"/>
                <w:b/>
                <w:bCs/>
                <w:sz w:val="32"/>
                <w:szCs w:val="32"/>
              </w:rPr>
            </w:pPr>
            <w:r>
              <w:rPr>
                <w:rFonts w:cstheme="minorHAnsi"/>
                <w:b/>
                <w:bCs/>
                <w:sz w:val="32"/>
                <w:szCs w:val="32"/>
              </w:rPr>
              <w:t>Eventyr</w:t>
            </w:r>
          </w:p>
        </w:tc>
      </w:tr>
      <w:tr w:rsidR="00654369" w:rsidRPr="00E54B9A" w14:paraId="7052C865" w14:textId="77777777" w:rsidTr="009161AA">
        <w:tc>
          <w:tcPr>
            <w:tcW w:w="2273" w:type="dxa"/>
          </w:tcPr>
          <w:p w14:paraId="6260A7DF" w14:textId="78BF7F65" w:rsidR="001D5B28" w:rsidRPr="00E54B9A" w:rsidRDefault="001D5B28" w:rsidP="009161AA">
            <w:pPr>
              <w:rPr>
                <w:rFonts w:cstheme="minorHAnsi"/>
                <w:b/>
                <w:bCs/>
                <w:sz w:val="32"/>
                <w:szCs w:val="32"/>
              </w:rPr>
            </w:pPr>
            <w:r>
              <w:rPr>
                <w:rFonts w:cstheme="minorHAnsi"/>
                <w:b/>
                <w:bCs/>
                <w:sz w:val="32"/>
                <w:szCs w:val="32"/>
              </w:rPr>
              <w:t>6</w:t>
            </w:r>
          </w:p>
          <w:p w14:paraId="3114F15A" w14:textId="77777777" w:rsidR="001D5B28" w:rsidRPr="00E54B9A" w:rsidRDefault="001D5B28" w:rsidP="009161AA">
            <w:pPr>
              <w:rPr>
                <w:rFonts w:cstheme="minorHAnsi"/>
                <w:b/>
                <w:bCs/>
                <w:sz w:val="32"/>
                <w:szCs w:val="32"/>
              </w:rPr>
            </w:pPr>
          </w:p>
        </w:tc>
        <w:tc>
          <w:tcPr>
            <w:tcW w:w="2328" w:type="dxa"/>
          </w:tcPr>
          <w:p w14:paraId="38CDA968" w14:textId="77777777" w:rsidR="001D5B28" w:rsidRDefault="001D5B28" w:rsidP="009161AA">
            <w:pPr>
              <w:rPr>
                <w:rFonts w:cstheme="minorHAnsi"/>
                <w:b/>
                <w:bCs/>
                <w:sz w:val="32"/>
                <w:szCs w:val="32"/>
              </w:rPr>
            </w:pPr>
            <w:r>
              <w:rPr>
                <w:rFonts w:cstheme="minorHAnsi"/>
                <w:b/>
                <w:bCs/>
                <w:sz w:val="32"/>
                <w:szCs w:val="32"/>
              </w:rPr>
              <w:t>6.</w:t>
            </w:r>
          </w:p>
          <w:p w14:paraId="7B742C8A" w14:textId="77777777" w:rsidR="001D5B28" w:rsidRDefault="001D5B28" w:rsidP="009161AA">
            <w:pPr>
              <w:rPr>
                <w:rFonts w:cstheme="minorHAnsi"/>
                <w:b/>
                <w:bCs/>
                <w:sz w:val="32"/>
                <w:szCs w:val="32"/>
              </w:rPr>
            </w:pPr>
            <w:r>
              <w:rPr>
                <w:rFonts w:cstheme="minorHAnsi"/>
                <w:b/>
                <w:bCs/>
                <w:sz w:val="32"/>
                <w:szCs w:val="32"/>
              </w:rPr>
              <w:t>Gymsalen</w:t>
            </w:r>
          </w:p>
          <w:p w14:paraId="2936E311" w14:textId="417B9BBD" w:rsidR="001D5B28" w:rsidRPr="00E54B9A" w:rsidRDefault="001D5B28" w:rsidP="009161AA">
            <w:pPr>
              <w:rPr>
                <w:rFonts w:cstheme="minorHAnsi"/>
                <w:b/>
                <w:bCs/>
                <w:sz w:val="32"/>
                <w:szCs w:val="32"/>
              </w:rPr>
            </w:pPr>
            <w:r w:rsidRPr="009D1932">
              <w:rPr>
                <w:rFonts w:cstheme="minorHAnsi"/>
                <w:b/>
                <w:bCs/>
                <w:color w:val="FF0000"/>
                <w:sz w:val="32"/>
                <w:szCs w:val="32"/>
              </w:rPr>
              <w:t>Samenes dag</w:t>
            </w:r>
          </w:p>
        </w:tc>
        <w:tc>
          <w:tcPr>
            <w:tcW w:w="2311" w:type="dxa"/>
          </w:tcPr>
          <w:p w14:paraId="656C36EE" w14:textId="77777777" w:rsidR="001D5B28" w:rsidRDefault="001D5B28" w:rsidP="009161AA">
            <w:pPr>
              <w:rPr>
                <w:rFonts w:cstheme="minorHAnsi"/>
                <w:b/>
                <w:bCs/>
                <w:sz w:val="32"/>
                <w:szCs w:val="32"/>
              </w:rPr>
            </w:pPr>
            <w:r>
              <w:rPr>
                <w:rFonts w:cstheme="minorHAnsi"/>
                <w:b/>
                <w:bCs/>
                <w:sz w:val="32"/>
                <w:szCs w:val="32"/>
              </w:rPr>
              <w:t>7.</w:t>
            </w:r>
          </w:p>
          <w:p w14:paraId="2C2C0B69" w14:textId="7610A4AC" w:rsidR="001D5B28" w:rsidRPr="00E54B9A" w:rsidRDefault="001D5B28" w:rsidP="009161AA">
            <w:pPr>
              <w:rPr>
                <w:rFonts w:cstheme="minorHAnsi"/>
                <w:b/>
                <w:bCs/>
                <w:sz w:val="32"/>
                <w:szCs w:val="32"/>
              </w:rPr>
            </w:pPr>
            <w:r>
              <w:rPr>
                <w:rFonts w:cstheme="minorHAnsi"/>
                <w:b/>
                <w:bCs/>
                <w:sz w:val="32"/>
                <w:szCs w:val="32"/>
              </w:rPr>
              <w:t>Prosjekt</w:t>
            </w:r>
          </w:p>
        </w:tc>
        <w:tc>
          <w:tcPr>
            <w:tcW w:w="2450" w:type="dxa"/>
          </w:tcPr>
          <w:p w14:paraId="0FC91AA7" w14:textId="77777777" w:rsidR="001D5B28" w:rsidRDefault="001D5B28" w:rsidP="009161AA">
            <w:pPr>
              <w:rPr>
                <w:rFonts w:cstheme="minorHAnsi"/>
                <w:b/>
                <w:bCs/>
                <w:sz w:val="32"/>
                <w:szCs w:val="32"/>
              </w:rPr>
            </w:pPr>
            <w:r>
              <w:rPr>
                <w:rFonts w:cstheme="minorHAnsi"/>
                <w:b/>
                <w:bCs/>
                <w:sz w:val="32"/>
                <w:szCs w:val="32"/>
              </w:rPr>
              <w:t>8.</w:t>
            </w:r>
          </w:p>
          <w:p w14:paraId="7146439B" w14:textId="706F4A5E" w:rsidR="001D5B28" w:rsidRPr="00E54B9A" w:rsidRDefault="001D5B28" w:rsidP="009161AA">
            <w:pPr>
              <w:rPr>
                <w:rFonts w:cstheme="minorHAnsi"/>
                <w:b/>
                <w:bCs/>
                <w:sz w:val="32"/>
                <w:szCs w:val="32"/>
              </w:rPr>
            </w:pPr>
            <w:r>
              <w:rPr>
                <w:rFonts w:cstheme="minorHAnsi"/>
                <w:b/>
                <w:bCs/>
                <w:sz w:val="32"/>
                <w:szCs w:val="32"/>
              </w:rPr>
              <w:t>Tur</w:t>
            </w:r>
          </w:p>
        </w:tc>
        <w:tc>
          <w:tcPr>
            <w:tcW w:w="2306" w:type="dxa"/>
          </w:tcPr>
          <w:p w14:paraId="1D896547" w14:textId="5915F61B" w:rsidR="001D5B28" w:rsidRDefault="001D5B28" w:rsidP="009161AA">
            <w:pPr>
              <w:rPr>
                <w:rFonts w:cstheme="minorHAnsi"/>
                <w:b/>
                <w:bCs/>
                <w:sz w:val="32"/>
                <w:szCs w:val="32"/>
              </w:rPr>
            </w:pPr>
            <w:r>
              <w:rPr>
                <w:rFonts w:cstheme="minorHAnsi"/>
                <w:b/>
                <w:bCs/>
                <w:sz w:val="32"/>
                <w:szCs w:val="32"/>
              </w:rPr>
              <w:t>9.</w:t>
            </w:r>
          </w:p>
          <w:p w14:paraId="3A8F521C" w14:textId="70F3AB07" w:rsidR="001D5B28" w:rsidRPr="009D1932" w:rsidRDefault="001D5B28" w:rsidP="009161AA">
            <w:pPr>
              <w:rPr>
                <w:rFonts w:cstheme="minorHAnsi"/>
                <w:b/>
                <w:bCs/>
                <w:color w:val="FF0000"/>
                <w:sz w:val="32"/>
                <w:szCs w:val="32"/>
              </w:rPr>
            </w:pPr>
            <w:r w:rsidRPr="009D1932">
              <w:rPr>
                <w:rFonts w:cstheme="minorHAnsi"/>
                <w:b/>
                <w:bCs/>
                <w:color w:val="FF0000"/>
                <w:sz w:val="32"/>
                <w:szCs w:val="32"/>
              </w:rPr>
              <w:t>Musikk</w:t>
            </w:r>
          </w:p>
          <w:p w14:paraId="6F4ADB0C" w14:textId="64DB1B7F" w:rsidR="001D5B28" w:rsidRPr="00E54B9A" w:rsidRDefault="001D5B28" w:rsidP="009161AA">
            <w:pPr>
              <w:rPr>
                <w:rFonts w:cstheme="minorHAnsi"/>
                <w:b/>
                <w:bCs/>
                <w:sz w:val="32"/>
                <w:szCs w:val="32"/>
              </w:rPr>
            </w:pPr>
            <w:r>
              <w:rPr>
                <w:rFonts w:cstheme="minorHAnsi"/>
                <w:b/>
                <w:bCs/>
                <w:sz w:val="32"/>
                <w:szCs w:val="32"/>
              </w:rPr>
              <w:t>Grupper</w:t>
            </w:r>
          </w:p>
        </w:tc>
        <w:tc>
          <w:tcPr>
            <w:tcW w:w="2326" w:type="dxa"/>
          </w:tcPr>
          <w:p w14:paraId="4DC76314" w14:textId="77777777" w:rsidR="001D5B28" w:rsidRDefault="001D5B28" w:rsidP="009161AA">
            <w:pPr>
              <w:rPr>
                <w:rFonts w:cstheme="minorHAnsi"/>
                <w:b/>
                <w:bCs/>
                <w:sz w:val="32"/>
                <w:szCs w:val="32"/>
              </w:rPr>
            </w:pPr>
            <w:r>
              <w:rPr>
                <w:rFonts w:cstheme="minorHAnsi"/>
                <w:b/>
                <w:bCs/>
                <w:sz w:val="32"/>
                <w:szCs w:val="32"/>
              </w:rPr>
              <w:t>10.</w:t>
            </w:r>
          </w:p>
          <w:p w14:paraId="2B0EC2C5" w14:textId="517CE3BA" w:rsidR="001D5B28" w:rsidRPr="00E54B9A" w:rsidRDefault="001D5B28" w:rsidP="009161AA">
            <w:pPr>
              <w:rPr>
                <w:rFonts w:cstheme="minorHAnsi"/>
                <w:b/>
                <w:bCs/>
                <w:sz w:val="32"/>
                <w:szCs w:val="32"/>
              </w:rPr>
            </w:pPr>
            <w:r>
              <w:rPr>
                <w:rFonts w:cstheme="minorHAnsi"/>
                <w:b/>
                <w:bCs/>
                <w:sz w:val="32"/>
                <w:szCs w:val="32"/>
              </w:rPr>
              <w:t>Eventyr</w:t>
            </w:r>
          </w:p>
        </w:tc>
      </w:tr>
      <w:tr w:rsidR="00654369" w:rsidRPr="00E54B9A" w14:paraId="3E53CCA7" w14:textId="77777777" w:rsidTr="009161AA">
        <w:tc>
          <w:tcPr>
            <w:tcW w:w="2273" w:type="dxa"/>
          </w:tcPr>
          <w:p w14:paraId="32DEB9D0" w14:textId="4B1241E1" w:rsidR="001D5B28" w:rsidRPr="00E54B9A" w:rsidRDefault="001D5B28" w:rsidP="009161AA">
            <w:pPr>
              <w:rPr>
                <w:rFonts w:cstheme="minorHAnsi"/>
                <w:b/>
                <w:bCs/>
                <w:sz w:val="32"/>
                <w:szCs w:val="32"/>
              </w:rPr>
            </w:pPr>
            <w:r>
              <w:rPr>
                <w:rFonts w:cstheme="minorHAnsi"/>
                <w:b/>
                <w:bCs/>
                <w:sz w:val="32"/>
                <w:szCs w:val="32"/>
              </w:rPr>
              <w:t>7</w:t>
            </w:r>
          </w:p>
          <w:p w14:paraId="258B226D" w14:textId="77777777" w:rsidR="001D5B28" w:rsidRPr="00E54B9A" w:rsidRDefault="001D5B28" w:rsidP="009161AA">
            <w:pPr>
              <w:rPr>
                <w:rFonts w:cstheme="minorHAnsi"/>
                <w:b/>
                <w:bCs/>
                <w:sz w:val="32"/>
                <w:szCs w:val="32"/>
              </w:rPr>
            </w:pPr>
          </w:p>
        </w:tc>
        <w:tc>
          <w:tcPr>
            <w:tcW w:w="2328" w:type="dxa"/>
          </w:tcPr>
          <w:p w14:paraId="0EF4C9FA" w14:textId="77777777" w:rsidR="001D5B28" w:rsidRDefault="001D5B28" w:rsidP="009161AA">
            <w:pPr>
              <w:rPr>
                <w:rFonts w:cstheme="minorHAnsi"/>
                <w:b/>
                <w:bCs/>
                <w:sz w:val="32"/>
                <w:szCs w:val="32"/>
              </w:rPr>
            </w:pPr>
            <w:r>
              <w:rPr>
                <w:rFonts w:cstheme="minorHAnsi"/>
                <w:b/>
                <w:bCs/>
                <w:sz w:val="32"/>
                <w:szCs w:val="32"/>
              </w:rPr>
              <w:t>13.</w:t>
            </w:r>
          </w:p>
          <w:p w14:paraId="581815BB" w14:textId="1B5CFB00" w:rsidR="001D5B28" w:rsidRPr="00E54B9A" w:rsidRDefault="001D5B28" w:rsidP="009161AA">
            <w:pPr>
              <w:rPr>
                <w:rFonts w:cstheme="minorHAnsi"/>
                <w:b/>
                <w:bCs/>
                <w:sz w:val="32"/>
                <w:szCs w:val="32"/>
              </w:rPr>
            </w:pPr>
            <w:r>
              <w:rPr>
                <w:rFonts w:cstheme="minorHAnsi"/>
                <w:b/>
                <w:bCs/>
                <w:sz w:val="32"/>
                <w:szCs w:val="32"/>
              </w:rPr>
              <w:t>Gymsalen</w:t>
            </w:r>
          </w:p>
        </w:tc>
        <w:tc>
          <w:tcPr>
            <w:tcW w:w="2311" w:type="dxa"/>
          </w:tcPr>
          <w:p w14:paraId="29E4C674" w14:textId="77777777" w:rsidR="001D5B28" w:rsidRDefault="001D5B28" w:rsidP="009161AA">
            <w:pPr>
              <w:rPr>
                <w:rFonts w:cstheme="minorHAnsi"/>
                <w:b/>
                <w:bCs/>
                <w:sz w:val="32"/>
                <w:szCs w:val="32"/>
              </w:rPr>
            </w:pPr>
            <w:r>
              <w:rPr>
                <w:rFonts w:cstheme="minorHAnsi"/>
                <w:b/>
                <w:bCs/>
                <w:sz w:val="32"/>
                <w:szCs w:val="32"/>
              </w:rPr>
              <w:t>14.</w:t>
            </w:r>
          </w:p>
          <w:p w14:paraId="2AD137B6" w14:textId="25915AD9" w:rsidR="001D5B28" w:rsidRPr="00E54B9A" w:rsidRDefault="001D5B28" w:rsidP="009161AA">
            <w:pPr>
              <w:rPr>
                <w:rFonts w:cstheme="minorHAnsi"/>
                <w:b/>
                <w:bCs/>
                <w:sz w:val="32"/>
                <w:szCs w:val="32"/>
              </w:rPr>
            </w:pPr>
            <w:r>
              <w:rPr>
                <w:rFonts w:cstheme="minorHAnsi"/>
                <w:b/>
                <w:bCs/>
                <w:sz w:val="32"/>
                <w:szCs w:val="32"/>
              </w:rPr>
              <w:t>Prosjekt</w:t>
            </w:r>
          </w:p>
        </w:tc>
        <w:tc>
          <w:tcPr>
            <w:tcW w:w="2450" w:type="dxa"/>
          </w:tcPr>
          <w:p w14:paraId="07723AE2" w14:textId="56218FCB" w:rsidR="001D5B28" w:rsidRPr="0010397B" w:rsidRDefault="001D5B28" w:rsidP="009161AA">
            <w:pPr>
              <w:rPr>
                <w:rFonts w:cstheme="minorHAnsi"/>
                <w:b/>
                <w:bCs/>
                <w:sz w:val="32"/>
                <w:szCs w:val="32"/>
              </w:rPr>
            </w:pPr>
            <w:r>
              <w:rPr>
                <w:rFonts w:cstheme="minorHAnsi"/>
                <w:b/>
                <w:bCs/>
                <w:sz w:val="32"/>
                <w:szCs w:val="32"/>
              </w:rPr>
              <w:t>15.</w:t>
            </w:r>
          </w:p>
          <w:p w14:paraId="262E0173" w14:textId="16496EA8" w:rsidR="001D5B28" w:rsidRDefault="001D5B28" w:rsidP="009161AA">
            <w:pPr>
              <w:rPr>
                <w:rFonts w:cstheme="minorHAnsi"/>
                <w:b/>
                <w:bCs/>
                <w:sz w:val="32"/>
                <w:szCs w:val="32"/>
              </w:rPr>
            </w:pPr>
            <w:r>
              <w:rPr>
                <w:rFonts w:cstheme="minorHAnsi"/>
                <w:b/>
                <w:bCs/>
                <w:sz w:val="32"/>
                <w:szCs w:val="32"/>
              </w:rPr>
              <w:t>Tur</w:t>
            </w:r>
          </w:p>
          <w:p w14:paraId="44499976" w14:textId="5456EF7A" w:rsidR="001D5B28" w:rsidRPr="00E54B9A" w:rsidRDefault="001D5B28" w:rsidP="009161AA">
            <w:pPr>
              <w:rPr>
                <w:rFonts w:cstheme="minorHAnsi"/>
                <w:b/>
                <w:bCs/>
                <w:sz w:val="32"/>
                <w:szCs w:val="32"/>
              </w:rPr>
            </w:pPr>
          </w:p>
        </w:tc>
        <w:tc>
          <w:tcPr>
            <w:tcW w:w="2306" w:type="dxa"/>
          </w:tcPr>
          <w:p w14:paraId="6252E49E" w14:textId="77777777" w:rsidR="001D5B28" w:rsidRDefault="001D5B28" w:rsidP="009161AA">
            <w:pPr>
              <w:rPr>
                <w:rFonts w:cstheme="minorHAnsi"/>
                <w:b/>
                <w:bCs/>
                <w:sz w:val="32"/>
                <w:szCs w:val="32"/>
              </w:rPr>
            </w:pPr>
            <w:r>
              <w:rPr>
                <w:rFonts w:cstheme="minorHAnsi"/>
                <w:b/>
                <w:bCs/>
                <w:sz w:val="32"/>
                <w:szCs w:val="32"/>
              </w:rPr>
              <w:t>16.</w:t>
            </w:r>
          </w:p>
          <w:p w14:paraId="19B468D7" w14:textId="12BD95FA" w:rsidR="001D5B28" w:rsidRPr="00E54B9A" w:rsidRDefault="001D5B28" w:rsidP="009161AA">
            <w:pPr>
              <w:rPr>
                <w:rFonts w:cstheme="minorHAnsi"/>
                <w:b/>
                <w:bCs/>
                <w:sz w:val="32"/>
                <w:szCs w:val="32"/>
              </w:rPr>
            </w:pPr>
            <w:r>
              <w:rPr>
                <w:rFonts w:cstheme="minorHAnsi"/>
                <w:b/>
                <w:bCs/>
                <w:sz w:val="32"/>
                <w:szCs w:val="32"/>
              </w:rPr>
              <w:t>Grupper</w:t>
            </w:r>
          </w:p>
        </w:tc>
        <w:tc>
          <w:tcPr>
            <w:tcW w:w="2326" w:type="dxa"/>
          </w:tcPr>
          <w:p w14:paraId="4A84B075" w14:textId="77777777" w:rsidR="001D5B28" w:rsidRDefault="001D5B28" w:rsidP="009161AA">
            <w:pPr>
              <w:rPr>
                <w:rFonts w:cstheme="minorHAnsi"/>
                <w:b/>
                <w:bCs/>
                <w:sz w:val="32"/>
                <w:szCs w:val="32"/>
              </w:rPr>
            </w:pPr>
            <w:r>
              <w:rPr>
                <w:rFonts w:cstheme="minorHAnsi"/>
                <w:b/>
                <w:bCs/>
                <w:sz w:val="32"/>
                <w:szCs w:val="32"/>
              </w:rPr>
              <w:t>17.</w:t>
            </w:r>
          </w:p>
          <w:p w14:paraId="1EF1D3B7" w14:textId="7F41E537" w:rsidR="001D5B28" w:rsidRPr="00E54B9A" w:rsidRDefault="001D5B28" w:rsidP="009161AA">
            <w:pPr>
              <w:rPr>
                <w:rFonts w:cstheme="minorHAnsi"/>
                <w:b/>
                <w:bCs/>
                <w:sz w:val="32"/>
                <w:szCs w:val="32"/>
              </w:rPr>
            </w:pPr>
            <w:r>
              <w:rPr>
                <w:rFonts w:cstheme="minorHAnsi"/>
                <w:b/>
                <w:bCs/>
                <w:sz w:val="32"/>
                <w:szCs w:val="32"/>
              </w:rPr>
              <w:t>Eventyr</w:t>
            </w:r>
          </w:p>
        </w:tc>
      </w:tr>
      <w:tr w:rsidR="00654369" w:rsidRPr="00E54B9A" w14:paraId="77968271" w14:textId="77777777" w:rsidTr="009161AA">
        <w:tc>
          <w:tcPr>
            <w:tcW w:w="2273" w:type="dxa"/>
          </w:tcPr>
          <w:p w14:paraId="2FDEECD9" w14:textId="0CC59373" w:rsidR="001D5B28" w:rsidRPr="00E54B9A" w:rsidRDefault="001D5B28" w:rsidP="009161AA">
            <w:pPr>
              <w:rPr>
                <w:rFonts w:cstheme="minorHAnsi"/>
                <w:b/>
                <w:bCs/>
                <w:sz w:val="32"/>
                <w:szCs w:val="32"/>
              </w:rPr>
            </w:pPr>
            <w:r>
              <w:rPr>
                <w:rFonts w:cstheme="minorHAnsi"/>
                <w:b/>
                <w:bCs/>
                <w:sz w:val="32"/>
                <w:szCs w:val="32"/>
              </w:rPr>
              <w:t>8</w:t>
            </w:r>
          </w:p>
          <w:p w14:paraId="163113EE" w14:textId="77777777" w:rsidR="001D5B28" w:rsidRPr="00E54B9A" w:rsidRDefault="001D5B28" w:rsidP="009161AA">
            <w:pPr>
              <w:rPr>
                <w:rFonts w:cstheme="minorHAnsi"/>
                <w:b/>
                <w:bCs/>
                <w:sz w:val="32"/>
                <w:szCs w:val="32"/>
              </w:rPr>
            </w:pPr>
          </w:p>
        </w:tc>
        <w:tc>
          <w:tcPr>
            <w:tcW w:w="2328" w:type="dxa"/>
          </w:tcPr>
          <w:p w14:paraId="06319FCA" w14:textId="77777777" w:rsidR="001D5B28" w:rsidRDefault="001D5B28" w:rsidP="009161AA">
            <w:pPr>
              <w:rPr>
                <w:rFonts w:cstheme="minorHAnsi"/>
                <w:b/>
                <w:bCs/>
                <w:sz w:val="32"/>
                <w:szCs w:val="32"/>
              </w:rPr>
            </w:pPr>
            <w:r>
              <w:rPr>
                <w:rFonts w:cstheme="minorHAnsi"/>
                <w:b/>
                <w:bCs/>
                <w:sz w:val="32"/>
                <w:szCs w:val="32"/>
              </w:rPr>
              <w:t>20.</w:t>
            </w:r>
          </w:p>
          <w:p w14:paraId="49EC2B00" w14:textId="12E6D255" w:rsidR="001D5B28" w:rsidRDefault="001D5B28" w:rsidP="009161AA">
            <w:pPr>
              <w:rPr>
                <w:rFonts w:cstheme="minorHAnsi"/>
                <w:b/>
                <w:bCs/>
                <w:sz w:val="32"/>
                <w:szCs w:val="32"/>
              </w:rPr>
            </w:pPr>
            <w:r>
              <w:rPr>
                <w:rFonts w:cstheme="minorHAnsi"/>
                <w:b/>
                <w:bCs/>
                <w:sz w:val="32"/>
                <w:szCs w:val="32"/>
              </w:rPr>
              <w:t>Gymsalen</w:t>
            </w:r>
          </w:p>
          <w:p w14:paraId="7B23CDA7" w14:textId="3C1FC0CD" w:rsidR="001D5B28" w:rsidRDefault="00654369" w:rsidP="009161AA">
            <w:pPr>
              <w:rPr>
                <w:rFonts w:cstheme="minorHAnsi"/>
                <w:b/>
                <w:bCs/>
                <w:color w:val="FF0000"/>
                <w:sz w:val="32"/>
                <w:szCs w:val="32"/>
              </w:rPr>
            </w:pPr>
            <w:r w:rsidRPr="00654369">
              <w:rPr>
                <w:rFonts w:cstheme="minorHAnsi"/>
                <w:b/>
                <w:bCs/>
                <w:noProof/>
                <w:sz w:val="32"/>
                <w:szCs w:val="32"/>
              </w:rPr>
              <mc:AlternateContent>
                <mc:Choice Requires="wps">
                  <w:drawing>
                    <wp:anchor distT="45720" distB="45720" distL="114300" distR="114300" simplePos="0" relativeHeight="251661312" behindDoc="0" locked="0" layoutInCell="1" allowOverlap="1" wp14:anchorId="538CCE42" wp14:editId="6910E374">
                      <wp:simplePos x="0" y="0"/>
                      <wp:positionH relativeFrom="column">
                        <wp:posOffset>-65405</wp:posOffset>
                      </wp:positionH>
                      <wp:positionV relativeFrom="paragraph">
                        <wp:posOffset>400050</wp:posOffset>
                      </wp:positionV>
                      <wp:extent cx="1193800" cy="730250"/>
                      <wp:effectExtent l="0" t="0" r="635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730250"/>
                              </a:xfrm>
                              <a:prstGeom prst="rect">
                                <a:avLst/>
                              </a:prstGeom>
                              <a:solidFill>
                                <a:srgbClr val="FFFFFF"/>
                              </a:solidFill>
                              <a:ln w="9525">
                                <a:noFill/>
                                <a:miter lim="800000"/>
                                <a:headEnd/>
                                <a:tailEnd/>
                              </a:ln>
                            </wps:spPr>
                            <wps:txbx>
                              <w:txbxContent>
                                <w:p w14:paraId="6D78589B" w14:textId="3E4E92A0" w:rsidR="00654369" w:rsidRDefault="00654369">
                                  <w:r>
                                    <w:rPr>
                                      <w:noProof/>
                                    </w:rPr>
                                    <w:drawing>
                                      <wp:inline distT="0" distB="0" distL="0" distR="0" wp14:anchorId="675BCE9A" wp14:editId="1F6B22BA">
                                        <wp:extent cx="944880" cy="629920"/>
                                        <wp:effectExtent l="0" t="0" r="762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4880" cy="6299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CE42" id="_x0000_t202" coordsize="21600,21600" o:spt="202" path="m,l,21600r21600,l21600,xe">
                      <v:stroke joinstyle="miter"/>
                      <v:path gradientshapeok="t" o:connecttype="rect"/>
                    </v:shapetype>
                    <v:shape id="Tekstboks 2" o:spid="_x0000_s1026" type="#_x0000_t202" style="position:absolute;margin-left:-5.15pt;margin-top:31.5pt;width:94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" stroked="f">
                      <v:textbox>
                        <w:txbxContent>
                          <w:p w14:paraId="6D78589B" w14:textId="3E4E92A0" w:rsidR="00654369" w:rsidRDefault="00654369">
                            <w:r>
                              <w:rPr>
                                <w:noProof/>
                              </w:rPr>
                              <w:drawing>
                                <wp:inline distT="0" distB="0" distL="0" distR="0" wp14:anchorId="675BCE9A" wp14:editId="1F6B22BA">
                                  <wp:extent cx="944880" cy="629920"/>
                                  <wp:effectExtent l="0" t="0" r="762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44880" cy="629920"/>
                                          </a:xfrm>
                                          <a:prstGeom prst="rect">
                                            <a:avLst/>
                                          </a:prstGeom>
                                        </pic:spPr>
                                      </pic:pic>
                                    </a:graphicData>
                                  </a:graphic>
                                </wp:inline>
                              </w:drawing>
                            </w:r>
                          </w:p>
                        </w:txbxContent>
                      </v:textbox>
                      <w10:wrap type="square"/>
                    </v:shape>
                  </w:pict>
                </mc:Fallback>
              </mc:AlternateContent>
            </w:r>
            <w:r w:rsidR="001D5B28" w:rsidRPr="009D1932">
              <w:rPr>
                <w:rFonts w:cstheme="minorHAnsi"/>
                <w:b/>
                <w:bCs/>
                <w:color w:val="FF0000"/>
                <w:sz w:val="32"/>
                <w:szCs w:val="32"/>
              </w:rPr>
              <w:t>Bollemandag</w:t>
            </w:r>
          </w:p>
          <w:p w14:paraId="00A63FC4" w14:textId="0424E8C9" w:rsidR="00654369" w:rsidRPr="00E54B9A" w:rsidRDefault="00654369" w:rsidP="009161AA">
            <w:pPr>
              <w:rPr>
                <w:rFonts w:cstheme="minorHAnsi"/>
                <w:b/>
                <w:bCs/>
                <w:sz w:val="32"/>
                <w:szCs w:val="32"/>
              </w:rPr>
            </w:pPr>
          </w:p>
        </w:tc>
        <w:tc>
          <w:tcPr>
            <w:tcW w:w="2311" w:type="dxa"/>
          </w:tcPr>
          <w:p w14:paraId="5621F6A6" w14:textId="77777777" w:rsidR="001D5B28" w:rsidRDefault="001D5B28" w:rsidP="009161AA">
            <w:pPr>
              <w:rPr>
                <w:rFonts w:cstheme="minorHAnsi"/>
                <w:b/>
                <w:bCs/>
                <w:sz w:val="32"/>
                <w:szCs w:val="32"/>
              </w:rPr>
            </w:pPr>
            <w:r>
              <w:rPr>
                <w:rFonts w:cstheme="minorHAnsi"/>
                <w:b/>
                <w:bCs/>
                <w:sz w:val="32"/>
                <w:szCs w:val="32"/>
              </w:rPr>
              <w:t>21.</w:t>
            </w:r>
          </w:p>
          <w:p w14:paraId="771D71C7" w14:textId="760A1E97" w:rsidR="001D5B28" w:rsidRPr="00E54B9A" w:rsidRDefault="001D5B28" w:rsidP="009161AA">
            <w:pPr>
              <w:rPr>
                <w:rFonts w:cstheme="minorHAnsi"/>
                <w:b/>
                <w:bCs/>
                <w:sz w:val="32"/>
                <w:szCs w:val="32"/>
              </w:rPr>
            </w:pPr>
            <w:r>
              <w:rPr>
                <w:rFonts w:cstheme="minorHAnsi"/>
                <w:b/>
                <w:bCs/>
                <w:sz w:val="32"/>
                <w:szCs w:val="32"/>
              </w:rPr>
              <w:t>Prosjekt</w:t>
            </w:r>
          </w:p>
        </w:tc>
        <w:tc>
          <w:tcPr>
            <w:tcW w:w="2450" w:type="dxa"/>
          </w:tcPr>
          <w:p w14:paraId="67603399" w14:textId="33A59D8E" w:rsidR="001D5B28" w:rsidRDefault="001D5B28" w:rsidP="009161AA">
            <w:pPr>
              <w:rPr>
                <w:rFonts w:cstheme="minorHAnsi"/>
                <w:b/>
                <w:bCs/>
                <w:sz w:val="32"/>
                <w:szCs w:val="32"/>
              </w:rPr>
            </w:pPr>
            <w:r>
              <w:rPr>
                <w:rFonts w:cstheme="minorHAnsi"/>
                <w:b/>
                <w:bCs/>
                <w:sz w:val="32"/>
                <w:szCs w:val="32"/>
              </w:rPr>
              <w:t>22.</w:t>
            </w:r>
          </w:p>
          <w:p w14:paraId="471B31EC" w14:textId="042C8E98" w:rsidR="001D5B28" w:rsidRPr="009D1932" w:rsidRDefault="009D1932" w:rsidP="009161AA">
            <w:pPr>
              <w:rPr>
                <w:rFonts w:cstheme="minorHAnsi"/>
                <w:b/>
                <w:bCs/>
                <w:color w:val="FF0000"/>
                <w:sz w:val="32"/>
                <w:szCs w:val="32"/>
              </w:rPr>
            </w:pPr>
            <w:r w:rsidRPr="009D1932">
              <w:rPr>
                <w:rFonts w:cstheme="minorHAnsi"/>
                <w:b/>
                <w:bCs/>
                <w:color w:val="FF0000"/>
                <w:sz w:val="32"/>
                <w:szCs w:val="32"/>
              </w:rPr>
              <w:t>Karneval</w:t>
            </w:r>
          </w:p>
          <w:p w14:paraId="6001559D" w14:textId="191A56EE" w:rsidR="001D5B28" w:rsidRDefault="00654369" w:rsidP="009161AA">
            <w:pPr>
              <w:rPr>
                <w:rFonts w:cstheme="minorHAnsi"/>
                <w:b/>
                <w:bCs/>
                <w:sz w:val="32"/>
                <w:szCs w:val="32"/>
              </w:rPr>
            </w:pPr>
            <w:r w:rsidRPr="00654369">
              <w:rPr>
                <w:rFonts w:cstheme="minorHAnsi"/>
                <w:b/>
                <w:bCs/>
                <w:noProof/>
                <w:sz w:val="32"/>
                <w:szCs w:val="32"/>
              </w:rPr>
              <mc:AlternateContent>
                <mc:Choice Requires="wps">
                  <w:drawing>
                    <wp:anchor distT="45720" distB="45720" distL="114300" distR="114300" simplePos="0" relativeHeight="251659264" behindDoc="0" locked="0" layoutInCell="1" allowOverlap="1" wp14:anchorId="1C806888" wp14:editId="443705D3">
                      <wp:simplePos x="0" y="0"/>
                      <wp:positionH relativeFrom="column">
                        <wp:posOffset>-64770</wp:posOffset>
                      </wp:positionH>
                      <wp:positionV relativeFrom="paragraph">
                        <wp:posOffset>95250</wp:posOffset>
                      </wp:positionV>
                      <wp:extent cx="996950" cy="722630"/>
                      <wp:effectExtent l="0" t="0" r="0" b="12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722630"/>
                              </a:xfrm>
                              <a:prstGeom prst="rect">
                                <a:avLst/>
                              </a:prstGeom>
                              <a:solidFill>
                                <a:srgbClr val="FFFFFF"/>
                              </a:solidFill>
                              <a:ln w="9525">
                                <a:noFill/>
                                <a:miter lim="800000"/>
                                <a:headEnd/>
                                <a:tailEnd/>
                              </a:ln>
                            </wps:spPr>
                            <wps:txbx>
                              <w:txbxContent>
                                <w:p w14:paraId="26E40970" w14:textId="7CCD000F" w:rsidR="00654369" w:rsidRDefault="00654369">
                                  <w:r>
                                    <w:rPr>
                                      <w:noProof/>
                                    </w:rPr>
                                    <w:drawing>
                                      <wp:inline distT="0" distB="0" distL="0" distR="0" wp14:anchorId="5F884831" wp14:editId="252A6FC4">
                                        <wp:extent cx="901700" cy="622300"/>
                                        <wp:effectExtent l="0" t="0" r="0" b="635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901700" cy="622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6888" id="_x0000_s1027" type="#_x0000_t202" style="position:absolute;margin-left:-5.1pt;margin-top:7.5pt;width:78.5pt;height: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" stroked="f">
                      <v:textbox>
                        <w:txbxContent>
                          <w:p w14:paraId="26E40970" w14:textId="7CCD000F" w:rsidR="00654369" w:rsidRDefault="00654369">
                            <w:r>
                              <w:rPr>
                                <w:noProof/>
                              </w:rPr>
                              <w:drawing>
                                <wp:inline distT="0" distB="0" distL="0" distR="0" wp14:anchorId="5F884831" wp14:editId="252A6FC4">
                                  <wp:extent cx="901700" cy="622300"/>
                                  <wp:effectExtent l="0" t="0" r="0" b="635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901700" cy="622300"/>
                                          </a:xfrm>
                                          <a:prstGeom prst="rect">
                                            <a:avLst/>
                                          </a:prstGeom>
                                        </pic:spPr>
                                      </pic:pic>
                                    </a:graphicData>
                                  </a:graphic>
                                </wp:inline>
                              </w:drawing>
                            </w:r>
                          </w:p>
                        </w:txbxContent>
                      </v:textbox>
                      <w10:wrap type="square"/>
                    </v:shape>
                  </w:pict>
                </mc:Fallback>
              </mc:AlternateContent>
            </w:r>
          </w:p>
          <w:p w14:paraId="70A85B3B" w14:textId="761184A3" w:rsidR="00654369" w:rsidRPr="00E54B9A" w:rsidRDefault="00654369" w:rsidP="009161AA">
            <w:pPr>
              <w:rPr>
                <w:rFonts w:cstheme="minorHAnsi"/>
                <w:b/>
                <w:bCs/>
                <w:sz w:val="32"/>
                <w:szCs w:val="32"/>
              </w:rPr>
            </w:pPr>
          </w:p>
        </w:tc>
        <w:tc>
          <w:tcPr>
            <w:tcW w:w="2306" w:type="dxa"/>
          </w:tcPr>
          <w:p w14:paraId="1A013CD2" w14:textId="183495B9" w:rsidR="001D5B28" w:rsidRDefault="001D5B28" w:rsidP="009161AA">
            <w:pPr>
              <w:rPr>
                <w:rFonts w:cstheme="minorHAnsi"/>
                <w:b/>
                <w:bCs/>
                <w:sz w:val="32"/>
                <w:szCs w:val="32"/>
              </w:rPr>
            </w:pPr>
            <w:r>
              <w:rPr>
                <w:rFonts w:cstheme="minorHAnsi"/>
                <w:b/>
                <w:bCs/>
                <w:sz w:val="32"/>
                <w:szCs w:val="32"/>
              </w:rPr>
              <w:t>23.</w:t>
            </w:r>
          </w:p>
          <w:p w14:paraId="3460A8BC" w14:textId="632B663D" w:rsidR="001D5B28" w:rsidRPr="009D1932" w:rsidRDefault="001D5B28" w:rsidP="009161AA">
            <w:pPr>
              <w:rPr>
                <w:rFonts w:cstheme="minorHAnsi"/>
                <w:b/>
                <w:bCs/>
                <w:color w:val="FF0000"/>
                <w:sz w:val="32"/>
                <w:szCs w:val="32"/>
              </w:rPr>
            </w:pPr>
            <w:r w:rsidRPr="009D1932">
              <w:rPr>
                <w:rFonts w:cstheme="minorHAnsi"/>
                <w:b/>
                <w:bCs/>
                <w:color w:val="FF0000"/>
                <w:sz w:val="32"/>
                <w:szCs w:val="32"/>
              </w:rPr>
              <w:t>Musikk</w:t>
            </w:r>
          </w:p>
          <w:p w14:paraId="6DBB9640" w14:textId="36F96215" w:rsidR="001D5B28" w:rsidRPr="00E54B9A" w:rsidRDefault="001D5B28" w:rsidP="009161AA">
            <w:pPr>
              <w:rPr>
                <w:rFonts w:cstheme="minorHAnsi"/>
                <w:b/>
                <w:bCs/>
                <w:sz w:val="32"/>
                <w:szCs w:val="32"/>
              </w:rPr>
            </w:pPr>
            <w:r>
              <w:rPr>
                <w:rFonts w:cstheme="minorHAnsi"/>
                <w:b/>
                <w:bCs/>
                <w:sz w:val="32"/>
                <w:szCs w:val="32"/>
              </w:rPr>
              <w:t>Grupper</w:t>
            </w:r>
          </w:p>
        </w:tc>
        <w:tc>
          <w:tcPr>
            <w:tcW w:w="2326" w:type="dxa"/>
          </w:tcPr>
          <w:p w14:paraId="3B917A76" w14:textId="77777777" w:rsidR="001D5B28" w:rsidRDefault="001D5B28" w:rsidP="009161AA">
            <w:pPr>
              <w:rPr>
                <w:rFonts w:cstheme="minorHAnsi"/>
                <w:b/>
                <w:bCs/>
                <w:sz w:val="32"/>
                <w:szCs w:val="32"/>
              </w:rPr>
            </w:pPr>
            <w:r>
              <w:rPr>
                <w:rFonts w:cstheme="minorHAnsi"/>
                <w:b/>
                <w:bCs/>
                <w:sz w:val="32"/>
                <w:szCs w:val="32"/>
              </w:rPr>
              <w:t>24.</w:t>
            </w:r>
          </w:p>
          <w:p w14:paraId="5BC6E044" w14:textId="15A3C85E" w:rsidR="001D5B28" w:rsidRPr="00E54B9A" w:rsidRDefault="001D5B28" w:rsidP="009161AA">
            <w:pPr>
              <w:rPr>
                <w:rFonts w:cstheme="minorHAnsi"/>
                <w:b/>
                <w:bCs/>
                <w:sz w:val="32"/>
                <w:szCs w:val="32"/>
              </w:rPr>
            </w:pPr>
            <w:r>
              <w:rPr>
                <w:rFonts w:cstheme="minorHAnsi"/>
                <w:b/>
                <w:bCs/>
                <w:sz w:val="32"/>
                <w:szCs w:val="32"/>
              </w:rPr>
              <w:t>Eventyr</w:t>
            </w:r>
          </w:p>
        </w:tc>
      </w:tr>
      <w:tr w:rsidR="00654369" w:rsidRPr="00E54B9A" w14:paraId="44A40DCF" w14:textId="77777777" w:rsidTr="009161AA">
        <w:tc>
          <w:tcPr>
            <w:tcW w:w="2273" w:type="dxa"/>
          </w:tcPr>
          <w:p w14:paraId="64171EE9" w14:textId="434BEAFA" w:rsidR="001D5B28" w:rsidRPr="00E54B9A" w:rsidRDefault="001D5B28" w:rsidP="009161AA">
            <w:pPr>
              <w:rPr>
                <w:rFonts w:cstheme="minorHAnsi"/>
                <w:b/>
                <w:bCs/>
                <w:sz w:val="32"/>
                <w:szCs w:val="32"/>
              </w:rPr>
            </w:pPr>
            <w:r>
              <w:rPr>
                <w:rFonts w:cstheme="minorHAnsi"/>
                <w:b/>
                <w:bCs/>
                <w:sz w:val="32"/>
                <w:szCs w:val="32"/>
              </w:rPr>
              <w:t>9</w:t>
            </w:r>
          </w:p>
          <w:p w14:paraId="6609C634" w14:textId="77777777" w:rsidR="001D5B28" w:rsidRPr="00E54B9A" w:rsidRDefault="001D5B28" w:rsidP="009161AA">
            <w:pPr>
              <w:rPr>
                <w:rFonts w:cstheme="minorHAnsi"/>
                <w:b/>
                <w:bCs/>
                <w:sz w:val="32"/>
                <w:szCs w:val="32"/>
              </w:rPr>
            </w:pPr>
          </w:p>
        </w:tc>
        <w:tc>
          <w:tcPr>
            <w:tcW w:w="2328" w:type="dxa"/>
          </w:tcPr>
          <w:p w14:paraId="0FA7E546" w14:textId="77777777" w:rsidR="001D5B28" w:rsidRDefault="001D5B28" w:rsidP="009161AA">
            <w:pPr>
              <w:rPr>
                <w:rFonts w:cstheme="minorHAnsi"/>
                <w:b/>
                <w:bCs/>
                <w:sz w:val="32"/>
                <w:szCs w:val="32"/>
              </w:rPr>
            </w:pPr>
            <w:r>
              <w:rPr>
                <w:rFonts w:cstheme="minorHAnsi"/>
                <w:b/>
                <w:bCs/>
                <w:sz w:val="32"/>
                <w:szCs w:val="32"/>
              </w:rPr>
              <w:t>27.</w:t>
            </w:r>
          </w:p>
          <w:p w14:paraId="1691FFC8" w14:textId="1EB61A54" w:rsidR="001D5B28" w:rsidRPr="00E54B9A" w:rsidRDefault="001D5B28" w:rsidP="009161AA">
            <w:pPr>
              <w:rPr>
                <w:rFonts w:cstheme="minorHAnsi"/>
                <w:b/>
                <w:bCs/>
                <w:sz w:val="32"/>
                <w:szCs w:val="32"/>
              </w:rPr>
            </w:pPr>
            <w:r>
              <w:rPr>
                <w:rFonts w:cstheme="minorHAnsi"/>
                <w:b/>
                <w:bCs/>
                <w:sz w:val="32"/>
                <w:szCs w:val="32"/>
              </w:rPr>
              <w:t>Gymsalen</w:t>
            </w:r>
          </w:p>
        </w:tc>
        <w:tc>
          <w:tcPr>
            <w:tcW w:w="2311" w:type="dxa"/>
          </w:tcPr>
          <w:p w14:paraId="2AAC56B2" w14:textId="77777777" w:rsidR="001D5B28" w:rsidRDefault="001D5B28" w:rsidP="009161AA">
            <w:pPr>
              <w:tabs>
                <w:tab w:val="center" w:pos="1047"/>
              </w:tabs>
              <w:rPr>
                <w:rFonts w:cstheme="minorHAnsi"/>
                <w:b/>
                <w:bCs/>
                <w:sz w:val="32"/>
                <w:szCs w:val="32"/>
              </w:rPr>
            </w:pPr>
            <w:r>
              <w:rPr>
                <w:rFonts w:cstheme="minorHAnsi"/>
                <w:b/>
                <w:bCs/>
                <w:sz w:val="32"/>
                <w:szCs w:val="32"/>
              </w:rPr>
              <w:t>28.</w:t>
            </w:r>
          </w:p>
          <w:p w14:paraId="13C7A877" w14:textId="7A7A1434" w:rsidR="001D5B28" w:rsidRPr="00E54B9A" w:rsidRDefault="001D5B28" w:rsidP="009161AA">
            <w:pPr>
              <w:tabs>
                <w:tab w:val="center" w:pos="1047"/>
              </w:tabs>
              <w:rPr>
                <w:rFonts w:cstheme="minorHAnsi"/>
                <w:b/>
                <w:bCs/>
                <w:sz w:val="32"/>
                <w:szCs w:val="32"/>
              </w:rPr>
            </w:pPr>
            <w:r>
              <w:rPr>
                <w:rFonts w:cstheme="minorHAnsi"/>
                <w:b/>
                <w:bCs/>
                <w:sz w:val="32"/>
                <w:szCs w:val="32"/>
              </w:rPr>
              <w:t>Prosjekt</w:t>
            </w:r>
          </w:p>
        </w:tc>
        <w:tc>
          <w:tcPr>
            <w:tcW w:w="2450" w:type="dxa"/>
          </w:tcPr>
          <w:p w14:paraId="6D968D42" w14:textId="38661444" w:rsidR="001D5B28" w:rsidRPr="00E54B9A" w:rsidRDefault="001D5B28" w:rsidP="009161AA">
            <w:pPr>
              <w:rPr>
                <w:rFonts w:cstheme="minorHAnsi"/>
                <w:b/>
                <w:bCs/>
                <w:sz w:val="32"/>
                <w:szCs w:val="32"/>
              </w:rPr>
            </w:pPr>
          </w:p>
        </w:tc>
        <w:tc>
          <w:tcPr>
            <w:tcW w:w="2306" w:type="dxa"/>
          </w:tcPr>
          <w:p w14:paraId="43B60760" w14:textId="3F243478" w:rsidR="001D5B28" w:rsidRPr="00E54B9A" w:rsidRDefault="001D5B28" w:rsidP="009161AA">
            <w:pPr>
              <w:rPr>
                <w:rFonts w:cstheme="minorHAnsi"/>
                <w:b/>
                <w:bCs/>
                <w:sz w:val="32"/>
                <w:szCs w:val="32"/>
              </w:rPr>
            </w:pPr>
          </w:p>
        </w:tc>
        <w:tc>
          <w:tcPr>
            <w:tcW w:w="2326" w:type="dxa"/>
          </w:tcPr>
          <w:p w14:paraId="3945C504" w14:textId="77777777" w:rsidR="001D5B28" w:rsidRPr="00E54B9A" w:rsidRDefault="001D5B28" w:rsidP="009161AA">
            <w:pPr>
              <w:rPr>
                <w:rFonts w:cstheme="minorHAnsi"/>
                <w:b/>
                <w:bCs/>
                <w:sz w:val="32"/>
                <w:szCs w:val="32"/>
              </w:rPr>
            </w:pPr>
          </w:p>
        </w:tc>
      </w:tr>
    </w:tbl>
    <w:p w14:paraId="64B2927E" w14:textId="77777777" w:rsidR="001D5B28" w:rsidRDefault="001D5B28" w:rsidP="001D5B28"/>
    <w:p w14:paraId="31AAD2E0" w14:textId="77777777" w:rsidR="001D5B28" w:rsidRDefault="001D5B28" w:rsidP="001D5B28"/>
    <w:p w14:paraId="0168B2D2" w14:textId="77777777" w:rsidR="001D5B28" w:rsidRDefault="001D5B28" w:rsidP="001D5B28"/>
    <w:p w14:paraId="445696A0" w14:textId="77777777" w:rsidR="00C0176D" w:rsidRDefault="00000000"/>
    <w:sectPr w:rsidR="00C0176D" w:rsidSect="00206A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28"/>
    <w:rsid w:val="00054B55"/>
    <w:rsid w:val="001D5B28"/>
    <w:rsid w:val="00527374"/>
    <w:rsid w:val="00654369"/>
    <w:rsid w:val="0084465A"/>
    <w:rsid w:val="009D1932"/>
    <w:rsid w:val="00AA7206"/>
    <w:rsid w:val="00C44C04"/>
    <w:rsid w:val="00C81836"/>
    <w:rsid w:val="00D47032"/>
    <w:rsid w:val="00E84FDA"/>
    <w:rsid w:val="00EF64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560F"/>
  <w15:chartTrackingRefBased/>
  <w15:docId w15:val="{11954B34-12CF-49FA-AAE3-E9B9F396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D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B2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strawberryonion.blogspot.com/2011/01/festboller-og-kanelbrd-efter-opskrift.html"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391</Words>
  <Characters>2078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Bratland</dc:creator>
  <cp:keywords/>
  <dc:description/>
  <cp:lastModifiedBy>Marit Bratland</cp:lastModifiedBy>
  <cp:revision>6</cp:revision>
  <dcterms:created xsi:type="dcterms:W3CDTF">2023-01-16T09:17:00Z</dcterms:created>
  <dcterms:modified xsi:type="dcterms:W3CDTF">2023-01-31T11:33:00Z</dcterms:modified>
</cp:coreProperties>
</file>