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B4DA" w14:textId="2B7789C1" w:rsidR="00F913EC" w:rsidRPr="00F913EC" w:rsidRDefault="00F6364B" w:rsidP="00F913EC">
      <w:pPr>
        <w:jc w:val="center"/>
        <w:rPr>
          <w:rFonts w:cstheme="minorHAnsi"/>
          <w:sz w:val="40"/>
          <w:szCs w:val="40"/>
        </w:rPr>
      </w:pPr>
      <w:r w:rsidRPr="00F913EC">
        <w:rPr>
          <w:rFonts w:cstheme="minorHAnsi"/>
          <w:sz w:val="40"/>
          <w:szCs w:val="40"/>
        </w:rPr>
        <w:t>Månedsbrev september</w:t>
      </w:r>
      <w:r w:rsidR="00F913EC">
        <w:rPr>
          <w:rFonts w:cstheme="minorHAnsi"/>
          <w:sz w:val="40"/>
          <w:szCs w:val="40"/>
        </w:rPr>
        <w:t xml:space="preserve"> </w:t>
      </w:r>
    </w:p>
    <w:p w14:paraId="6ACC9BE9" w14:textId="008B4EF2" w:rsidR="00F6364B" w:rsidRPr="00AC6A7D" w:rsidRDefault="00F6364B" w:rsidP="00AC6A7D">
      <w:pPr>
        <w:spacing w:line="360" w:lineRule="auto"/>
        <w:rPr>
          <w:rFonts w:cstheme="minorHAnsi"/>
          <w:sz w:val="24"/>
          <w:szCs w:val="24"/>
        </w:rPr>
      </w:pPr>
      <w:r w:rsidRPr="00AC6A7D">
        <w:rPr>
          <w:rFonts w:cstheme="minorHAnsi"/>
          <w:sz w:val="24"/>
          <w:szCs w:val="24"/>
        </w:rPr>
        <w:t xml:space="preserve">Kjære alle bikubeforeldre! Da er vi godt i gang med et nytt barnehageår. Veldig spennende med nye barn, og nye voksne på avdelingen. De barna som kom over fra Trollongane har funnet seg godt til rette sammen med resten av gjengen på bikuben, og det har Kaja og. Tilvenningen har skjedd gradvis over sommeren, med besøksdager i juni og små drypp gjennom sommeren når det har passet. Det er en stor overgang å begynne på stor avdeling, men de har blitt tatt godt imot </w:t>
      </w:r>
      <w:r w:rsidRPr="00AC6A7D">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DD7DA28" w14:textId="40998C66" w:rsidR="00F6364B" w:rsidRPr="00AC6A7D" w:rsidRDefault="00F6364B" w:rsidP="00AC6A7D">
      <w:pPr>
        <w:spacing w:line="360" w:lineRule="auto"/>
        <w:rPr>
          <w:rFonts w:cstheme="minorHAnsi"/>
          <w:sz w:val="24"/>
          <w:szCs w:val="24"/>
        </w:rPr>
      </w:pPr>
      <w:r w:rsidRPr="00AC6A7D">
        <w:rPr>
          <w:rFonts w:cstheme="minorHAnsi"/>
          <w:sz w:val="24"/>
          <w:szCs w:val="24"/>
        </w:rPr>
        <w:t>Hovedfokuset de siste ukene har vært å skape trygge forhold for de nye, og at gruppa skal bli kjent med hverandre. Nye roller skal inntas ved at vi er en ny gruppe barn og voksne. De eldste barna skal nå begynne i førskolegruppa, og de har vært veldig gode til å hjelpe til, både med diverse gjøremål gjennom dagen, men og ved å ta vare på de mindre og vise omsorg for dem. Den viktige frileken har fått mye plass i denne perioden, og barna har en egen evne til å forsvinne inn i lekens verden. Vi har observert mye kreativitet og fantasi, og gleder oss til enda mer videre fremover.</w:t>
      </w:r>
      <w:r w:rsidR="00AC6A7D">
        <w:rPr>
          <w:rFonts w:cstheme="minorHAnsi"/>
          <w:sz w:val="24"/>
          <w:szCs w:val="24"/>
        </w:rPr>
        <w:t xml:space="preserve"> </w:t>
      </w:r>
      <w:r w:rsidRPr="00AC6A7D">
        <w:rPr>
          <w:rFonts w:cstheme="minorHAnsi"/>
          <w:sz w:val="24"/>
          <w:szCs w:val="24"/>
        </w:rPr>
        <w:t xml:space="preserve">I september kommer vi i gang med den vanlige </w:t>
      </w:r>
      <w:proofErr w:type="spellStart"/>
      <w:r w:rsidRPr="00AC6A7D">
        <w:rPr>
          <w:rFonts w:cstheme="minorHAnsi"/>
          <w:sz w:val="24"/>
          <w:szCs w:val="24"/>
        </w:rPr>
        <w:t>ukesrytmen</w:t>
      </w:r>
      <w:proofErr w:type="spellEnd"/>
      <w:r w:rsidRPr="00AC6A7D">
        <w:rPr>
          <w:rFonts w:cstheme="minorHAnsi"/>
          <w:sz w:val="24"/>
          <w:szCs w:val="24"/>
        </w:rPr>
        <w:t xml:space="preserve"> med blant annet førskole, kor, grupper på tvers, </w:t>
      </w:r>
      <w:proofErr w:type="spellStart"/>
      <w:r w:rsidRPr="00AC6A7D">
        <w:rPr>
          <w:rFonts w:cstheme="minorHAnsi"/>
          <w:sz w:val="24"/>
          <w:szCs w:val="24"/>
        </w:rPr>
        <w:t>turdag</w:t>
      </w:r>
      <w:proofErr w:type="spellEnd"/>
      <w:r w:rsidRPr="00AC6A7D">
        <w:rPr>
          <w:rFonts w:cstheme="minorHAnsi"/>
          <w:sz w:val="24"/>
          <w:szCs w:val="24"/>
        </w:rPr>
        <w:t xml:space="preserve">, </w:t>
      </w:r>
      <w:proofErr w:type="spellStart"/>
      <w:r w:rsidRPr="00AC6A7D">
        <w:rPr>
          <w:rFonts w:cstheme="minorHAnsi"/>
          <w:sz w:val="24"/>
          <w:szCs w:val="24"/>
        </w:rPr>
        <w:t>minirøris</w:t>
      </w:r>
      <w:proofErr w:type="spellEnd"/>
      <w:r w:rsidRPr="00AC6A7D">
        <w:rPr>
          <w:rFonts w:cstheme="minorHAnsi"/>
          <w:sz w:val="24"/>
          <w:szCs w:val="24"/>
        </w:rPr>
        <w:t>/yoga</w:t>
      </w:r>
      <w:r w:rsidR="00AA4943" w:rsidRPr="00AC6A7D">
        <w:rPr>
          <w:rFonts w:cstheme="minorHAnsi"/>
          <w:sz w:val="24"/>
          <w:szCs w:val="24"/>
        </w:rPr>
        <w:t xml:space="preserve"> </w:t>
      </w:r>
      <w:proofErr w:type="spellStart"/>
      <w:r w:rsidR="00AA4943" w:rsidRPr="00AC6A7D">
        <w:rPr>
          <w:rFonts w:cstheme="minorHAnsi"/>
          <w:sz w:val="24"/>
          <w:szCs w:val="24"/>
        </w:rPr>
        <w:t>osv</w:t>
      </w:r>
      <w:proofErr w:type="spellEnd"/>
      <w:r w:rsidR="00792501" w:rsidRPr="00AC6A7D">
        <w:rPr>
          <w:rFonts w:cstheme="minorHAnsi"/>
          <w:sz w:val="24"/>
          <w:szCs w:val="24"/>
        </w:rPr>
        <w:t xml:space="preserve"> – dere kan se hva som skjer når i planen under. </w:t>
      </w:r>
    </w:p>
    <w:p w14:paraId="70EEEB2A" w14:textId="77777777" w:rsidR="00792501" w:rsidRPr="00F913EC" w:rsidRDefault="00792501">
      <w:pPr>
        <w:rPr>
          <w:rFonts w:cstheme="minorHAnsi"/>
        </w:rPr>
      </w:pPr>
    </w:p>
    <w:tbl>
      <w:tblPr>
        <w:tblStyle w:val="Tabellrutenett"/>
        <w:tblW w:w="9236" w:type="dxa"/>
        <w:tblLook w:val="04A0" w:firstRow="1" w:lastRow="0" w:firstColumn="1" w:lastColumn="0" w:noHBand="0" w:noVBand="1"/>
      </w:tblPr>
      <w:tblGrid>
        <w:gridCol w:w="1846"/>
        <w:gridCol w:w="1846"/>
        <w:gridCol w:w="1848"/>
        <w:gridCol w:w="1848"/>
        <w:gridCol w:w="1848"/>
      </w:tblGrid>
      <w:tr w:rsidR="00AA4943" w:rsidRPr="00F913EC" w14:paraId="2BD0758C" w14:textId="77777777" w:rsidTr="00AC6A7D">
        <w:trPr>
          <w:trHeight w:val="443"/>
        </w:trPr>
        <w:tc>
          <w:tcPr>
            <w:tcW w:w="1846" w:type="dxa"/>
          </w:tcPr>
          <w:p w14:paraId="33B08D29" w14:textId="3646666E" w:rsidR="00AA4943" w:rsidRPr="00F913EC" w:rsidRDefault="00DA46CE">
            <w:pPr>
              <w:rPr>
                <w:rFonts w:cstheme="minorHAnsi"/>
                <w:sz w:val="28"/>
                <w:szCs w:val="28"/>
              </w:rPr>
            </w:pPr>
            <w:r w:rsidRPr="00F913EC">
              <w:rPr>
                <w:rFonts w:cstheme="minorHAnsi"/>
                <w:sz w:val="28"/>
                <w:szCs w:val="28"/>
              </w:rPr>
              <w:t>Mandag</w:t>
            </w:r>
          </w:p>
        </w:tc>
        <w:tc>
          <w:tcPr>
            <w:tcW w:w="1846" w:type="dxa"/>
          </w:tcPr>
          <w:p w14:paraId="17243EB4" w14:textId="508C9CB5" w:rsidR="00AA4943" w:rsidRPr="00F913EC" w:rsidRDefault="00DA46CE">
            <w:pPr>
              <w:rPr>
                <w:rFonts w:cstheme="minorHAnsi"/>
                <w:sz w:val="28"/>
                <w:szCs w:val="28"/>
              </w:rPr>
            </w:pPr>
            <w:r w:rsidRPr="00F913EC">
              <w:rPr>
                <w:rFonts w:cstheme="minorHAnsi"/>
                <w:sz w:val="28"/>
                <w:szCs w:val="28"/>
              </w:rPr>
              <w:t>Tirsdag</w:t>
            </w:r>
          </w:p>
        </w:tc>
        <w:tc>
          <w:tcPr>
            <w:tcW w:w="1848" w:type="dxa"/>
          </w:tcPr>
          <w:p w14:paraId="64864CF1" w14:textId="36953F30" w:rsidR="00AA4943" w:rsidRPr="00F913EC" w:rsidRDefault="00DA46CE">
            <w:pPr>
              <w:rPr>
                <w:rFonts w:cstheme="minorHAnsi"/>
                <w:sz w:val="28"/>
                <w:szCs w:val="28"/>
              </w:rPr>
            </w:pPr>
            <w:r w:rsidRPr="00F913EC">
              <w:rPr>
                <w:rFonts w:cstheme="minorHAnsi"/>
                <w:sz w:val="28"/>
                <w:szCs w:val="28"/>
              </w:rPr>
              <w:t>Onsdag</w:t>
            </w:r>
          </w:p>
        </w:tc>
        <w:tc>
          <w:tcPr>
            <w:tcW w:w="1848" w:type="dxa"/>
          </w:tcPr>
          <w:p w14:paraId="0F429351" w14:textId="3412A90C" w:rsidR="00AA4943" w:rsidRPr="00F913EC" w:rsidRDefault="00DA46CE">
            <w:pPr>
              <w:rPr>
                <w:rFonts w:cstheme="minorHAnsi"/>
                <w:sz w:val="28"/>
                <w:szCs w:val="28"/>
              </w:rPr>
            </w:pPr>
            <w:r w:rsidRPr="00F913EC">
              <w:rPr>
                <w:rFonts w:cstheme="minorHAnsi"/>
                <w:sz w:val="28"/>
                <w:szCs w:val="28"/>
              </w:rPr>
              <w:t>Torsdag</w:t>
            </w:r>
          </w:p>
        </w:tc>
        <w:tc>
          <w:tcPr>
            <w:tcW w:w="1848" w:type="dxa"/>
          </w:tcPr>
          <w:p w14:paraId="081A5522" w14:textId="4A098079" w:rsidR="00AA4943" w:rsidRPr="00F913EC" w:rsidRDefault="00AA4943">
            <w:pPr>
              <w:rPr>
                <w:rFonts w:cstheme="minorHAnsi"/>
                <w:sz w:val="28"/>
                <w:szCs w:val="28"/>
              </w:rPr>
            </w:pPr>
            <w:r w:rsidRPr="00F913EC">
              <w:rPr>
                <w:rFonts w:cstheme="minorHAnsi"/>
                <w:sz w:val="28"/>
                <w:szCs w:val="28"/>
              </w:rPr>
              <w:t xml:space="preserve">Fredag </w:t>
            </w:r>
          </w:p>
        </w:tc>
      </w:tr>
      <w:tr w:rsidR="00AA4943" w:rsidRPr="00F913EC" w14:paraId="7FE7422E" w14:textId="77777777" w:rsidTr="00AC6A7D">
        <w:trPr>
          <w:trHeight w:val="1013"/>
        </w:trPr>
        <w:tc>
          <w:tcPr>
            <w:tcW w:w="1846" w:type="dxa"/>
          </w:tcPr>
          <w:p w14:paraId="773A56BF" w14:textId="77777777" w:rsidR="00AA4943" w:rsidRPr="00F913EC" w:rsidRDefault="00AA4943">
            <w:pPr>
              <w:rPr>
                <w:rFonts w:cstheme="minorHAnsi"/>
              </w:rPr>
            </w:pPr>
          </w:p>
        </w:tc>
        <w:tc>
          <w:tcPr>
            <w:tcW w:w="1846" w:type="dxa"/>
          </w:tcPr>
          <w:p w14:paraId="141EC3E4" w14:textId="77777777" w:rsidR="00AA4943" w:rsidRPr="00F913EC" w:rsidRDefault="00AA4943">
            <w:pPr>
              <w:rPr>
                <w:rFonts w:cstheme="minorHAnsi"/>
              </w:rPr>
            </w:pPr>
          </w:p>
        </w:tc>
        <w:tc>
          <w:tcPr>
            <w:tcW w:w="1848" w:type="dxa"/>
          </w:tcPr>
          <w:p w14:paraId="7B4DC7E2" w14:textId="77777777" w:rsidR="00AA4943" w:rsidRPr="00F913EC" w:rsidRDefault="00AA4943">
            <w:pPr>
              <w:rPr>
                <w:rFonts w:cstheme="minorHAnsi"/>
              </w:rPr>
            </w:pPr>
          </w:p>
        </w:tc>
        <w:tc>
          <w:tcPr>
            <w:tcW w:w="1848" w:type="dxa"/>
          </w:tcPr>
          <w:p w14:paraId="71FA22EF" w14:textId="50628726" w:rsidR="00AA4943" w:rsidRPr="00F913EC" w:rsidRDefault="00AA4943">
            <w:pPr>
              <w:rPr>
                <w:rFonts w:cstheme="minorHAnsi"/>
              </w:rPr>
            </w:pPr>
          </w:p>
        </w:tc>
        <w:tc>
          <w:tcPr>
            <w:tcW w:w="1848" w:type="dxa"/>
          </w:tcPr>
          <w:p w14:paraId="241B1227" w14:textId="7F1D4901" w:rsidR="00AA4943" w:rsidRPr="00F913EC" w:rsidRDefault="00792501" w:rsidP="00792501">
            <w:pPr>
              <w:rPr>
                <w:rFonts w:cstheme="minorHAnsi"/>
              </w:rPr>
            </w:pPr>
            <w:r w:rsidRPr="00F913EC">
              <w:rPr>
                <w:rFonts w:cstheme="minorHAnsi"/>
              </w:rPr>
              <w:t>1. Barnemøte</w:t>
            </w:r>
          </w:p>
        </w:tc>
      </w:tr>
      <w:tr w:rsidR="00AA4943" w:rsidRPr="00F913EC" w14:paraId="2ADBADE8" w14:textId="77777777" w:rsidTr="00AC6A7D">
        <w:trPr>
          <w:trHeight w:val="1059"/>
        </w:trPr>
        <w:tc>
          <w:tcPr>
            <w:tcW w:w="1846" w:type="dxa"/>
          </w:tcPr>
          <w:p w14:paraId="65E2E0C9" w14:textId="43A14F53" w:rsidR="00AA4943" w:rsidRPr="00F913EC" w:rsidRDefault="00DA46CE">
            <w:pPr>
              <w:rPr>
                <w:rFonts w:cstheme="minorHAnsi"/>
              </w:rPr>
            </w:pPr>
            <w:r w:rsidRPr="00F913EC">
              <w:rPr>
                <w:rFonts w:cstheme="minorHAnsi"/>
              </w:rPr>
              <w:t>4.</w:t>
            </w:r>
            <w:r w:rsidR="00792501" w:rsidRPr="00F913EC">
              <w:rPr>
                <w:rFonts w:cstheme="minorHAnsi"/>
              </w:rPr>
              <w:t xml:space="preserve"> Grupper – jobbe med tema</w:t>
            </w:r>
          </w:p>
        </w:tc>
        <w:tc>
          <w:tcPr>
            <w:tcW w:w="1846" w:type="dxa"/>
          </w:tcPr>
          <w:p w14:paraId="4BD66572" w14:textId="681D6528" w:rsidR="00AA4943" w:rsidRPr="00F913EC" w:rsidRDefault="00DA46CE">
            <w:pPr>
              <w:rPr>
                <w:rFonts w:cstheme="minorHAnsi"/>
              </w:rPr>
            </w:pPr>
            <w:r w:rsidRPr="00F913EC">
              <w:rPr>
                <w:rFonts w:cstheme="minorHAnsi"/>
              </w:rPr>
              <w:t>5.</w:t>
            </w:r>
            <w:r w:rsidR="00792501" w:rsidRPr="00F913EC">
              <w:rPr>
                <w:rFonts w:cstheme="minorHAnsi"/>
              </w:rPr>
              <w:t xml:space="preserve"> Førskole + grupper</w:t>
            </w:r>
          </w:p>
        </w:tc>
        <w:tc>
          <w:tcPr>
            <w:tcW w:w="1848" w:type="dxa"/>
          </w:tcPr>
          <w:p w14:paraId="7AFEABDD" w14:textId="26C4895F" w:rsidR="00AA4943" w:rsidRPr="00F913EC" w:rsidRDefault="00DA46CE">
            <w:pPr>
              <w:rPr>
                <w:rFonts w:cstheme="minorHAnsi"/>
              </w:rPr>
            </w:pPr>
            <w:r w:rsidRPr="00F913EC">
              <w:rPr>
                <w:rFonts w:cstheme="minorHAnsi"/>
              </w:rPr>
              <w:t>6.</w:t>
            </w:r>
            <w:r w:rsidR="00792501" w:rsidRPr="00F913EC">
              <w:rPr>
                <w:rFonts w:cstheme="minorHAnsi"/>
              </w:rPr>
              <w:t xml:space="preserve"> Kor 0930</w:t>
            </w:r>
            <w:r w:rsidR="00792501" w:rsidRPr="00F913EC">
              <w:rPr>
                <w:rFonts w:cstheme="minorHAnsi"/>
              </w:rPr>
              <w:br/>
              <w:t>3 – og 4 åringene eget opplegg</w:t>
            </w:r>
          </w:p>
        </w:tc>
        <w:tc>
          <w:tcPr>
            <w:tcW w:w="1848" w:type="dxa"/>
          </w:tcPr>
          <w:p w14:paraId="17143B3E" w14:textId="61E4ACA0" w:rsidR="00AA4943" w:rsidRPr="00F913EC" w:rsidRDefault="00DA46CE">
            <w:pPr>
              <w:rPr>
                <w:rFonts w:cstheme="minorHAnsi"/>
              </w:rPr>
            </w:pPr>
            <w:r w:rsidRPr="00F913EC">
              <w:rPr>
                <w:rFonts w:cstheme="minorHAnsi"/>
              </w:rPr>
              <w:t>7.</w:t>
            </w:r>
            <w:r w:rsidR="00792501" w:rsidRPr="00F913EC">
              <w:rPr>
                <w:rFonts w:cstheme="minorHAnsi"/>
              </w:rPr>
              <w:t xml:space="preserve"> </w:t>
            </w:r>
            <w:proofErr w:type="spellStart"/>
            <w:r w:rsidR="00792501" w:rsidRPr="00F913EC">
              <w:rPr>
                <w:rFonts w:cstheme="minorHAnsi"/>
              </w:rPr>
              <w:t>Turdag</w:t>
            </w:r>
            <w:proofErr w:type="spellEnd"/>
          </w:p>
        </w:tc>
        <w:tc>
          <w:tcPr>
            <w:tcW w:w="1848" w:type="dxa"/>
          </w:tcPr>
          <w:p w14:paraId="7E317A09" w14:textId="2472B1E1" w:rsidR="00AA4943" w:rsidRPr="00F913EC" w:rsidRDefault="00DA46CE">
            <w:pPr>
              <w:rPr>
                <w:rFonts w:cstheme="minorHAnsi"/>
              </w:rPr>
            </w:pPr>
            <w:r w:rsidRPr="00F913EC">
              <w:rPr>
                <w:rFonts w:cstheme="minorHAnsi"/>
              </w:rPr>
              <w:t>8.</w:t>
            </w:r>
            <w:r w:rsidR="00792501" w:rsidRPr="00F913EC">
              <w:rPr>
                <w:rFonts w:cstheme="minorHAnsi"/>
              </w:rPr>
              <w:t xml:space="preserve"> </w:t>
            </w:r>
            <w:proofErr w:type="spellStart"/>
            <w:r w:rsidR="00792501" w:rsidRPr="00F913EC">
              <w:rPr>
                <w:rFonts w:cstheme="minorHAnsi"/>
              </w:rPr>
              <w:t>Minirøris</w:t>
            </w:r>
            <w:proofErr w:type="spellEnd"/>
            <w:r w:rsidR="00792501" w:rsidRPr="00F913EC">
              <w:rPr>
                <w:rFonts w:cstheme="minorHAnsi"/>
              </w:rPr>
              <w:br/>
              <w:t>Barnemøte</w:t>
            </w:r>
          </w:p>
        </w:tc>
      </w:tr>
      <w:tr w:rsidR="00AA4943" w:rsidRPr="00F913EC" w14:paraId="6EBFECA1" w14:textId="77777777" w:rsidTr="00AC6A7D">
        <w:trPr>
          <w:trHeight w:val="1013"/>
        </w:trPr>
        <w:tc>
          <w:tcPr>
            <w:tcW w:w="1846" w:type="dxa"/>
          </w:tcPr>
          <w:p w14:paraId="48AB57CD" w14:textId="53C2E7A2" w:rsidR="00AA4943" w:rsidRPr="00F913EC" w:rsidRDefault="00DA46CE">
            <w:pPr>
              <w:rPr>
                <w:rFonts w:cstheme="minorHAnsi"/>
              </w:rPr>
            </w:pPr>
            <w:r w:rsidRPr="00F913EC">
              <w:rPr>
                <w:rFonts w:cstheme="minorHAnsi"/>
              </w:rPr>
              <w:t>11.</w:t>
            </w:r>
            <w:r w:rsidR="00792501" w:rsidRPr="00F913EC">
              <w:rPr>
                <w:rFonts w:cstheme="minorHAnsi"/>
              </w:rPr>
              <w:t xml:space="preserve"> Grupper – jobbe med tema</w:t>
            </w:r>
          </w:p>
        </w:tc>
        <w:tc>
          <w:tcPr>
            <w:tcW w:w="1846" w:type="dxa"/>
          </w:tcPr>
          <w:p w14:paraId="705427FD" w14:textId="62DAECC7" w:rsidR="00AA4943" w:rsidRPr="00F913EC" w:rsidRDefault="00DA46CE">
            <w:pPr>
              <w:rPr>
                <w:rFonts w:cstheme="minorHAnsi"/>
              </w:rPr>
            </w:pPr>
            <w:r w:rsidRPr="00F913EC">
              <w:rPr>
                <w:rFonts w:cstheme="minorHAnsi"/>
              </w:rPr>
              <w:t>12.</w:t>
            </w:r>
            <w:r w:rsidR="00792501" w:rsidRPr="00F913EC">
              <w:rPr>
                <w:rFonts w:cstheme="minorHAnsi"/>
              </w:rPr>
              <w:t xml:space="preserve"> Førskole + grupper</w:t>
            </w:r>
          </w:p>
        </w:tc>
        <w:tc>
          <w:tcPr>
            <w:tcW w:w="1848" w:type="dxa"/>
          </w:tcPr>
          <w:p w14:paraId="29F1132C" w14:textId="77777777" w:rsidR="00AA4943" w:rsidRPr="00F913EC" w:rsidRDefault="00DA46CE">
            <w:pPr>
              <w:rPr>
                <w:rFonts w:cstheme="minorHAnsi"/>
              </w:rPr>
            </w:pPr>
            <w:r w:rsidRPr="00F913EC">
              <w:rPr>
                <w:rFonts w:cstheme="minorHAnsi"/>
              </w:rPr>
              <w:t>13.</w:t>
            </w:r>
            <w:r w:rsidR="00792501" w:rsidRPr="00F913EC">
              <w:rPr>
                <w:rFonts w:cstheme="minorHAnsi"/>
              </w:rPr>
              <w:t xml:space="preserve"> Kor 0930</w:t>
            </w:r>
          </w:p>
          <w:p w14:paraId="678F10EA" w14:textId="3D142BB9" w:rsidR="00792501" w:rsidRPr="00F913EC" w:rsidRDefault="00792501">
            <w:pPr>
              <w:rPr>
                <w:rFonts w:cstheme="minorHAnsi"/>
              </w:rPr>
            </w:pPr>
            <w:r w:rsidRPr="00F913EC">
              <w:rPr>
                <w:rFonts w:cstheme="minorHAnsi"/>
              </w:rPr>
              <w:t xml:space="preserve">3 – og 4 åringene eget opplegg </w:t>
            </w:r>
          </w:p>
        </w:tc>
        <w:tc>
          <w:tcPr>
            <w:tcW w:w="1848" w:type="dxa"/>
          </w:tcPr>
          <w:p w14:paraId="7688D285" w14:textId="7948F9E8" w:rsidR="00AA4943" w:rsidRPr="00F913EC" w:rsidRDefault="00DA46CE">
            <w:pPr>
              <w:rPr>
                <w:rFonts w:cstheme="minorHAnsi"/>
              </w:rPr>
            </w:pPr>
            <w:r w:rsidRPr="00F913EC">
              <w:rPr>
                <w:rFonts w:cstheme="minorHAnsi"/>
              </w:rPr>
              <w:t>14.</w:t>
            </w:r>
            <w:r w:rsidR="00792501" w:rsidRPr="00F913EC">
              <w:rPr>
                <w:rFonts w:cstheme="minorHAnsi"/>
              </w:rPr>
              <w:t xml:space="preserve"> </w:t>
            </w:r>
            <w:proofErr w:type="spellStart"/>
            <w:r w:rsidR="00792501" w:rsidRPr="00F913EC">
              <w:rPr>
                <w:rFonts w:cstheme="minorHAnsi"/>
              </w:rPr>
              <w:t>Turdag</w:t>
            </w:r>
            <w:proofErr w:type="spellEnd"/>
          </w:p>
        </w:tc>
        <w:tc>
          <w:tcPr>
            <w:tcW w:w="1848" w:type="dxa"/>
          </w:tcPr>
          <w:p w14:paraId="7A013FA2" w14:textId="2AA83DEE" w:rsidR="00AA4943" w:rsidRPr="00F913EC" w:rsidRDefault="00DA46CE">
            <w:pPr>
              <w:rPr>
                <w:rFonts w:cstheme="minorHAnsi"/>
              </w:rPr>
            </w:pPr>
            <w:r w:rsidRPr="00F913EC">
              <w:rPr>
                <w:rFonts w:cstheme="minorHAnsi"/>
              </w:rPr>
              <w:t>15.</w:t>
            </w:r>
            <w:r w:rsidR="00792501" w:rsidRPr="00F913EC">
              <w:rPr>
                <w:rFonts w:cstheme="minorHAnsi"/>
              </w:rPr>
              <w:t xml:space="preserve"> Yoga</w:t>
            </w:r>
            <w:r w:rsidR="00792501" w:rsidRPr="00F913EC">
              <w:rPr>
                <w:rFonts w:cstheme="minorHAnsi"/>
              </w:rPr>
              <w:br/>
              <w:t>Barnemøte</w:t>
            </w:r>
          </w:p>
        </w:tc>
      </w:tr>
      <w:tr w:rsidR="00AA4943" w:rsidRPr="00F913EC" w14:paraId="7C3347C3" w14:textId="77777777" w:rsidTr="00AC6A7D">
        <w:trPr>
          <w:trHeight w:val="1013"/>
        </w:trPr>
        <w:tc>
          <w:tcPr>
            <w:tcW w:w="1846" w:type="dxa"/>
          </w:tcPr>
          <w:p w14:paraId="53E5C72F" w14:textId="316A955F" w:rsidR="00AA4943" w:rsidRPr="00F913EC" w:rsidRDefault="00DA46CE">
            <w:pPr>
              <w:rPr>
                <w:rFonts w:cstheme="minorHAnsi"/>
              </w:rPr>
            </w:pPr>
            <w:r w:rsidRPr="00F913EC">
              <w:rPr>
                <w:rFonts w:cstheme="minorHAnsi"/>
              </w:rPr>
              <w:t>18.</w:t>
            </w:r>
            <w:r w:rsidR="00792501" w:rsidRPr="00F913EC">
              <w:rPr>
                <w:rFonts w:cstheme="minorHAnsi"/>
              </w:rPr>
              <w:t xml:space="preserve"> Grupper – jobbe med tema </w:t>
            </w:r>
          </w:p>
        </w:tc>
        <w:tc>
          <w:tcPr>
            <w:tcW w:w="1846" w:type="dxa"/>
          </w:tcPr>
          <w:p w14:paraId="31174917" w14:textId="12A5427E" w:rsidR="00AA4943" w:rsidRPr="00F913EC" w:rsidRDefault="00DA46CE">
            <w:pPr>
              <w:rPr>
                <w:rFonts w:cstheme="minorHAnsi"/>
              </w:rPr>
            </w:pPr>
            <w:r w:rsidRPr="00F913EC">
              <w:rPr>
                <w:rFonts w:cstheme="minorHAnsi"/>
              </w:rPr>
              <w:t>19.</w:t>
            </w:r>
            <w:r w:rsidR="00792501" w:rsidRPr="00F913EC">
              <w:rPr>
                <w:rFonts w:cstheme="minorHAnsi"/>
              </w:rPr>
              <w:t xml:space="preserve"> Førskole + grupper</w:t>
            </w:r>
          </w:p>
        </w:tc>
        <w:tc>
          <w:tcPr>
            <w:tcW w:w="1848" w:type="dxa"/>
          </w:tcPr>
          <w:p w14:paraId="37D55273" w14:textId="77777777" w:rsidR="00AA4943" w:rsidRPr="00F913EC" w:rsidRDefault="00DA46CE">
            <w:pPr>
              <w:rPr>
                <w:rFonts w:cstheme="minorHAnsi"/>
              </w:rPr>
            </w:pPr>
            <w:r w:rsidRPr="00F913EC">
              <w:rPr>
                <w:rFonts w:cstheme="minorHAnsi"/>
              </w:rPr>
              <w:t>20.</w:t>
            </w:r>
            <w:r w:rsidR="00792501" w:rsidRPr="00F913EC">
              <w:rPr>
                <w:rFonts w:cstheme="minorHAnsi"/>
              </w:rPr>
              <w:t xml:space="preserve"> Kor</w:t>
            </w:r>
          </w:p>
          <w:p w14:paraId="655BCA39" w14:textId="01FB2131" w:rsidR="00792501" w:rsidRPr="00F913EC" w:rsidRDefault="00792501">
            <w:pPr>
              <w:rPr>
                <w:rFonts w:cstheme="minorHAnsi"/>
              </w:rPr>
            </w:pPr>
            <w:r w:rsidRPr="00F913EC">
              <w:rPr>
                <w:rFonts w:cstheme="minorHAnsi"/>
              </w:rPr>
              <w:t xml:space="preserve">3 – og 4 åringene eget opplegg </w:t>
            </w:r>
          </w:p>
        </w:tc>
        <w:tc>
          <w:tcPr>
            <w:tcW w:w="1848" w:type="dxa"/>
          </w:tcPr>
          <w:p w14:paraId="0D69E8DE" w14:textId="4D5D873F" w:rsidR="00AA4943" w:rsidRPr="00F913EC" w:rsidRDefault="00DA46CE">
            <w:pPr>
              <w:rPr>
                <w:rFonts w:cstheme="minorHAnsi"/>
              </w:rPr>
            </w:pPr>
            <w:r w:rsidRPr="00F913EC">
              <w:rPr>
                <w:rFonts w:cstheme="minorHAnsi"/>
              </w:rPr>
              <w:t>21.</w:t>
            </w:r>
            <w:r w:rsidR="00792501" w:rsidRPr="00F913EC">
              <w:rPr>
                <w:rFonts w:cstheme="minorHAnsi"/>
              </w:rPr>
              <w:t xml:space="preserve"> </w:t>
            </w:r>
            <w:proofErr w:type="spellStart"/>
            <w:r w:rsidR="00792501" w:rsidRPr="00F913EC">
              <w:rPr>
                <w:rFonts w:cstheme="minorHAnsi"/>
              </w:rPr>
              <w:t>Turdag</w:t>
            </w:r>
            <w:proofErr w:type="spellEnd"/>
          </w:p>
        </w:tc>
        <w:tc>
          <w:tcPr>
            <w:tcW w:w="1848" w:type="dxa"/>
          </w:tcPr>
          <w:p w14:paraId="33173F4D" w14:textId="607B851D" w:rsidR="00AA4943" w:rsidRPr="00F913EC" w:rsidRDefault="00DA46CE">
            <w:pPr>
              <w:rPr>
                <w:rFonts w:cstheme="minorHAnsi"/>
              </w:rPr>
            </w:pPr>
            <w:r w:rsidRPr="00F913EC">
              <w:rPr>
                <w:rFonts w:cstheme="minorHAnsi"/>
              </w:rPr>
              <w:t>22.</w:t>
            </w:r>
            <w:r w:rsidR="00792501" w:rsidRPr="00F913EC">
              <w:rPr>
                <w:rFonts w:cstheme="minorHAnsi"/>
              </w:rPr>
              <w:t xml:space="preserve"> </w:t>
            </w:r>
            <w:proofErr w:type="spellStart"/>
            <w:r w:rsidR="00792501" w:rsidRPr="00F913EC">
              <w:rPr>
                <w:rFonts w:cstheme="minorHAnsi"/>
              </w:rPr>
              <w:t>Minirøris</w:t>
            </w:r>
            <w:proofErr w:type="spellEnd"/>
            <w:r w:rsidR="00792501" w:rsidRPr="00F913EC">
              <w:rPr>
                <w:rFonts w:cstheme="minorHAnsi"/>
              </w:rPr>
              <w:br/>
              <w:t>Barnemøte</w:t>
            </w:r>
          </w:p>
        </w:tc>
      </w:tr>
      <w:tr w:rsidR="00AA4943" w:rsidRPr="00F913EC" w14:paraId="689E032B" w14:textId="77777777" w:rsidTr="00AC6A7D">
        <w:trPr>
          <w:trHeight w:val="1013"/>
        </w:trPr>
        <w:tc>
          <w:tcPr>
            <w:tcW w:w="1846" w:type="dxa"/>
          </w:tcPr>
          <w:p w14:paraId="5654F2A8" w14:textId="767A53C6" w:rsidR="00AA4943" w:rsidRPr="00F913EC" w:rsidRDefault="00DA46CE">
            <w:pPr>
              <w:rPr>
                <w:rFonts w:cstheme="minorHAnsi"/>
              </w:rPr>
            </w:pPr>
            <w:r w:rsidRPr="00F913EC">
              <w:rPr>
                <w:rFonts w:cstheme="minorHAnsi"/>
              </w:rPr>
              <w:t>25.</w:t>
            </w:r>
            <w:r w:rsidR="00792501" w:rsidRPr="00F913EC">
              <w:rPr>
                <w:rFonts w:cstheme="minorHAnsi"/>
              </w:rPr>
              <w:t xml:space="preserve"> Grupper – jobbe med tema </w:t>
            </w:r>
          </w:p>
        </w:tc>
        <w:tc>
          <w:tcPr>
            <w:tcW w:w="1846" w:type="dxa"/>
          </w:tcPr>
          <w:p w14:paraId="13EE09C0" w14:textId="591EA4ED" w:rsidR="00AA4943" w:rsidRPr="00F913EC" w:rsidRDefault="00DA46CE">
            <w:pPr>
              <w:rPr>
                <w:rFonts w:cstheme="minorHAnsi"/>
              </w:rPr>
            </w:pPr>
            <w:r w:rsidRPr="00F913EC">
              <w:rPr>
                <w:rFonts w:cstheme="minorHAnsi"/>
              </w:rPr>
              <w:t>26.</w:t>
            </w:r>
            <w:r w:rsidR="00792501" w:rsidRPr="00F913EC">
              <w:rPr>
                <w:rFonts w:cstheme="minorHAnsi"/>
              </w:rPr>
              <w:t xml:space="preserve"> Førskole + grupper</w:t>
            </w:r>
            <w:r w:rsidR="00792501" w:rsidRPr="00F913EC">
              <w:rPr>
                <w:rFonts w:cstheme="minorHAnsi"/>
              </w:rPr>
              <w:br/>
            </w:r>
            <w:r w:rsidRPr="00F913EC">
              <w:rPr>
                <w:rFonts w:cstheme="minorHAnsi"/>
              </w:rPr>
              <w:t>Eirik 4 år!</w:t>
            </w:r>
            <w:r w:rsidR="00AC6A7D">
              <w:rPr>
                <w:rFonts w:cstheme="minorHAnsi"/>
              </w:rPr>
              <w:t xml:space="preserve"> </w:t>
            </w:r>
            <w:r w:rsidR="00AC6A7D" w:rsidRPr="00AC6A7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848" w:type="dxa"/>
          </w:tcPr>
          <w:p w14:paraId="7EDEF0B8" w14:textId="77777777" w:rsidR="00AA4943" w:rsidRPr="00F913EC" w:rsidRDefault="00DA46CE">
            <w:pPr>
              <w:rPr>
                <w:rFonts w:cstheme="minorHAnsi"/>
              </w:rPr>
            </w:pPr>
            <w:r w:rsidRPr="00F913EC">
              <w:rPr>
                <w:rFonts w:cstheme="minorHAnsi"/>
              </w:rPr>
              <w:t>27.</w:t>
            </w:r>
            <w:r w:rsidR="00792501" w:rsidRPr="00F913EC">
              <w:rPr>
                <w:rFonts w:cstheme="minorHAnsi"/>
              </w:rPr>
              <w:t xml:space="preserve"> Kor</w:t>
            </w:r>
          </w:p>
          <w:p w14:paraId="2DF8C1C0" w14:textId="186F1C4C" w:rsidR="00792501" w:rsidRPr="00F913EC" w:rsidRDefault="00792501">
            <w:pPr>
              <w:rPr>
                <w:rFonts w:cstheme="minorHAnsi"/>
              </w:rPr>
            </w:pPr>
            <w:r w:rsidRPr="00F913EC">
              <w:rPr>
                <w:rFonts w:cstheme="minorHAnsi"/>
              </w:rPr>
              <w:t xml:space="preserve">3 – og 4 åringene eget opplegg </w:t>
            </w:r>
          </w:p>
        </w:tc>
        <w:tc>
          <w:tcPr>
            <w:tcW w:w="1848" w:type="dxa"/>
          </w:tcPr>
          <w:p w14:paraId="3B2DA2AA" w14:textId="1B05022D" w:rsidR="00AA4943" w:rsidRPr="00F913EC" w:rsidRDefault="00DA46CE">
            <w:pPr>
              <w:rPr>
                <w:rFonts w:cstheme="minorHAnsi"/>
              </w:rPr>
            </w:pPr>
            <w:r w:rsidRPr="00F913EC">
              <w:rPr>
                <w:rFonts w:cstheme="minorHAnsi"/>
              </w:rPr>
              <w:t>28.</w:t>
            </w:r>
            <w:r w:rsidR="00792501" w:rsidRPr="00F913EC">
              <w:rPr>
                <w:rFonts w:cstheme="minorHAnsi"/>
              </w:rPr>
              <w:t xml:space="preserve"> </w:t>
            </w:r>
            <w:proofErr w:type="spellStart"/>
            <w:r w:rsidR="00792501" w:rsidRPr="00F913EC">
              <w:rPr>
                <w:rFonts w:cstheme="minorHAnsi"/>
              </w:rPr>
              <w:t>Turdag</w:t>
            </w:r>
            <w:proofErr w:type="spellEnd"/>
          </w:p>
        </w:tc>
        <w:tc>
          <w:tcPr>
            <w:tcW w:w="1848" w:type="dxa"/>
          </w:tcPr>
          <w:p w14:paraId="60C62B46" w14:textId="026646F5" w:rsidR="00AA4943" w:rsidRPr="00F913EC" w:rsidRDefault="00DA46CE">
            <w:pPr>
              <w:rPr>
                <w:rFonts w:cstheme="minorHAnsi"/>
              </w:rPr>
            </w:pPr>
            <w:r w:rsidRPr="00F913EC">
              <w:rPr>
                <w:rFonts w:cstheme="minorHAnsi"/>
              </w:rPr>
              <w:t>29.</w:t>
            </w:r>
            <w:r w:rsidR="00792501" w:rsidRPr="00F913EC">
              <w:rPr>
                <w:rFonts w:cstheme="minorHAnsi"/>
              </w:rPr>
              <w:t xml:space="preserve"> Yoga</w:t>
            </w:r>
            <w:r w:rsidR="00792501" w:rsidRPr="00F913EC">
              <w:rPr>
                <w:rFonts w:cstheme="minorHAnsi"/>
              </w:rPr>
              <w:br/>
              <w:t>Barnemøte</w:t>
            </w:r>
          </w:p>
        </w:tc>
      </w:tr>
    </w:tbl>
    <w:p w14:paraId="42D8D9DC" w14:textId="29A48196" w:rsidR="00F6364B" w:rsidRPr="00F913EC" w:rsidRDefault="00F6364B">
      <w:pPr>
        <w:rPr>
          <w:rFonts w:cstheme="minorHAnsi"/>
        </w:rPr>
      </w:pPr>
    </w:p>
    <w:p w14:paraId="737516D3" w14:textId="1E407557" w:rsidR="00BB36B8" w:rsidRPr="00615172" w:rsidRDefault="00BB36B8" w:rsidP="00615172">
      <w:pPr>
        <w:spacing w:line="360" w:lineRule="auto"/>
        <w:rPr>
          <w:rFonts w:cstheme="minorHAnsi"/>
          <w:sz w:val="24"/>
          <w:szCs w:val="24"/>
        </w:rPr>
      </w:pPr>
      <w:r w:rsidRPr="00615172">
        <w:rPr>
          <w:rFonts w:cstheme="minorHAnsi"/>
          <w:b/>
          <w:bCs/>
          <w:sz w:val="24"/>
          <w:szCs w:val="24"/>
          <w:u w:val="single"/>
        </w:rPr>
        <w:lastRenderedPageBreak/>
        <w:t>Førskolegruppen:</w:t>
      </w:r>
      <w:r w:rsidRPr="00615172">
        <w:rPr>
          <w:rFonts w:cstheme="minorHAnsi"/>
          <w:sz w:val="24"/>
          <w:szCs w:val="24"/>
        </w:rPr>
        <w:t xml:space="preserve"> </w:t>
      </w:r>
      <w:r w:rsidRPr="00615172">
        <w:rPr>
          <w:rFonts w:cstheme="minorHAnsi"/>
          <w:sz w:val="24"/>
          <w:szCs w:val="24"/>
        </w:rPr>
        <w:t xml:space="preserve">Gruppa i Stokka består av førskolebarn fra Bikuben, Skogsgjengen, Bjørnebo og Kråkereiret. Oppstarten er 05.09, og det kommer til å bli lagt opp til felles turer, korøvelser, skøyting, svømming og førskoletrening m.m. De to første gangene blir det lagt opp til felles tur slik at de skal bli kjent med hverandre på tvers. </w:t>
      </w:r>
      <w:r w:rsidRPr="00615172">
        <w:rPr>
          <w:rFonts w:cstheme="minorHAnsi"/>
          <w:sz w:val="24"/>
          <w:szCs w:val="24"/>
        </w:rPr>
        <w:t>Informasjon og plan over samlingene i høst får dere om ikke så lenge</w:t>
      </w:r>
      <w:r w:rsidRPr="00615172">
        <w:rPr>
          <w:rFonts w:cstheme="minorHAnsi"/>
          <w:sz w:val="24"/>
          <w:szCs w:val="24"/>
        </w:rPr>
        <w:t>. I år er det Kaja som er ansvarlig voksen for førskolegruppen til Bikuben.</w:t>
      </w:r>
    </w:p>
    <w:p w14:paraId="68D8ED43" w14:textId="3B6C16FF" w:rsidR="00BB36B8" w:rsidRPr="00615172" w:rsidRDefault="00BB36B8" w:rsidP="00615172">
      <w:pPr>
        <w:spacing w:line="360" w:lineRule="auto"/>
        <w:rPr>
          <w:rFonts w:cstheme="minorHAnsi"/>
          <w:sz w:val="24"/>
          <w:szCs w:val="24"/>
        </w:rPr>
      </w:pPr>
      <w:r w:rsidRPr="00615172">
        <w:rPr>
          <w:rFonts w:cstheme="minorHAnsi"/>
          <w:b/>
          <w:bCs/>
          <w:sz w:val="24"/>
          <w:szCs w:val="24"/>
          <w:u w:val="single"/>
        </w:rPr>
        <w:t>Tur:</w:t>
      </w:r>
      <w:r w:rsidRPr="00615172">
        <w:rPr>
          <w:rFonts w:cstheme="minorHAnsi"/>
          <w:sz w:val="24"/>
          <w:szCs w:val="24"/>
        </w:rPr>
        <w:t xml:space="preserve"> Torsdag er </w:t>
      </w:r>
      <w:proofErr w:type="spellStart"/>
      <w:r w:rsidRPr="00615172">
        <w:rPr>
          <w:rFonts w:cstheme="minorHAnsi"/>
          <w:sz w:val="24"/>
          <w:szCs w:val="24"/>
        </w:rPr>
        <w:t>turdag</w:t>
      </w:r>
      <w:proofErr w:type="spellEnd"/>
      <w:r w:rsidRPr="00615172">
        <w:rPr>
          <w:rFonts w:cstheme="minorHAnsi"/>
          <w:sz w:val="24"/>
          <w:szCs w:val="24"/>
        </w:rPr>
        <w:t>, og vi bruker nærmiljøet vårt da vi har mange fine og spennende områder å gå til. Spesielt «Indianerskogen» nede ved lille stokka er et ettertraktet turmål. Ofte pakker vi sekken og blir vekke mange timer, men det er litt væravhengig. Det er uansett viktig at barna har en god sekk som sitter godt på ryggen til disse turene, da de bærer sekken selv hele veien. Ellers kan det være kjekt med et lite sitteunderlag.</w:t>
      </w:r>
    </w:p>
    <w:p w14:paraId="0D71B040" w14:textId="223AE186" w:rsidR="00F913EC" w:rsidRPr="00615172" w:rsidRDefault="00BB36B8" w:rsidP="00615172">
      <w:pPr>
        <w:spacing w:line="360" w:lineRule="auto"/>
        <w:rPr>
          <w:rFonts w:cstheme="minorHAnsi"/>
          <w:sz w:val="24"/>
          <w:szCs w:val="24"/>
        </w:rPr>
      </w:pPr>
      <w:r w:rsidRPr="00615172">
        <w:rPr>
          <w:rFonts w:cstheme="minorHAnsi"/>
          <w:b/>
          <w:bCs/>
          <w:sz w:val="24"/>
          <w:szCs w:val="24"/>
          <w:u w:val="single"/>
        </w:rPr>
        <w:t>Tema for september:</w:t>
      </w:r>
      <w:r w:rsidRPr="00615172">
        <w:rPr>
          <w:rFonts w:cstheme="minorHAnsi"/>
          <w:sz w:val="24"/>
          <w:szCs w:val="24"/>
        </w:rPr>
        <w:t xml:space="preserve"> Nå har vi gått inn i den første høst-måneden, og «høst» kommer til å være det overordnede temaet</w:t>
      </w:r>
      <w:r w:rsidR="00F913EC" w:rsidRPr="00615172">
        <w:rPr>
          <w:rFonts w:cstheme="minorHAnsi"/>
          <w:sz w:val="24"/>
          <w:szCs w:val="24"/>
        </w:rPr>
        <w:t xml:space="preserve"> for de neste månedene</w:t>
      </w:r>
      <w:r w:rsidRPr="00615172">
        <w:rPr>
          <w:rFonts w:cstheme="minorHAnsi"/>
          <w:sz w:val="24"/>
          <w:szCs w:val="24"/>
        </w:rPr>
        <w:t>, sammen med vennskap. Vennskap</w:t>
      </w:r>
      <w:r w:rsidR="00F913EC" w:rsidRPr="00615172">
        <w:rPr>
          <w:rFonts w:cstheme="minorHAnsi"/>
          <w:sz w:val="24"/>
          <w:szCs w:val="24"/>
        </w:rPr>
        <w:t xml:space="preserve"> og inkludering er noe som vi jobber kontinuerlig med gjennom hele året. At alle har det trygt og godt i barnehagen er en forutsetning for utvikling, lek og generell trivsel. Gode relasjoner, barn-barn, voksen-barn og voksen-voksen er viktig for å skape et godt fellesskap.</w:t>
      </w:r>
      <w:r w:rsidR="00615172">
        <w:rPr>
          <w:rFonts w:cstheme="minorHAnsi"/>
          <w:sz w:val="24"/>
          <w:szCs w:val="24"/>
        </w:rPr>
        <w:t xml:space="preserve"> </w:t>
      </w:r>
      <w:r w:rsidR="00F913EC" w:rsidRPr="00615172">
        <w:rPr>
          <w:rFonts w:cstheme="minorHAnsi"/>
          <w:sz w:val="24"/>
          <w:szCs w:val="24"/>
        </w:rPr>
        <w:t xml:space="preserve">Ellers merker jeg at barna liker godt å bli lest for, og de viser en stor interesse for bøker </w:t>
      </w:r>
      <w:r w:rsidR="00AC6A7D" w:rsidRPr="00615172">
        <w:rPr>
          <w:rFonts w:cstheme="minorHAnsi"/>
          <w:sz w:val="24"/>
          <w:szCs w:val="24"/>
        </w:rPr>
        <w:t xml:space="preserve">– så det er absolutt noe vi skal jobbe mer med. </w:t>
      </w:r>
    </w:p>
    <w:p w14:paraId="5C4EE8E0" w14:textId="749AFE58" w:rsidR="00AC6A7D" w:rsidRPr="00615172" w:rsidRDefault="00AC6A7D" w:rsidP="00615172">
      <w:pPr>
        <w:spacing w:line="240" w:lineRule="auto"/>
        <w:rPr>
          <w:rFonts w:cstheme="minorHAnsi"/>
          <w:sz w:val="24"/>
          <w:szCs w:val="24"/>
        </w:rPr>
      </w:pPr>
      <w:r w:rsidRPr="00615172">
        <w:rPr>
          <w:rFonts w:cstheme="minorHAnsi"/>
          <w:b/>
          <w:bCs/>
          <w:sz w:val="24"/>
          <w:szCs w:val="24"/>
          <w:u w:val="single"/>
        </w:rPr>
        <w:t>Personalet:</w:t>
      </w:r>
      <w:r w:rsidRPr="00615172">
        <w:rPr>
          <w:rFonts w:cstheme="minorHAnsi"/>
          <w:sz w:val="24"/>
          <w:szCs w:val="24"/>
        </w:rPr>
        <w:t xml:space="preserve"> På bikuben jobber følgende damer:</w:t>
      </w:r>
    </w:p>
    <w:p w14:paraId="42BD560D" w14:textId="6F2DD0E0" w:rsidR="00AC6A7D" w:rsidRPr="00615172" w:rsidRDefault="00AC6A7D" w:rsidP="00615172">
      <w:pPr>
        <w:spacing w:line="240" w:lineRule="auto"/>
        <w:rPr>
          <w:rFonts w:cstheme="minorHAnsi"/>
          <w:sz w:val="24"/>
          <w:szCs w:val="24"/>
        </w:rPr>
      </w:pPr>
      <w:r w:rsidRPr="00615172">
        <w:rPr>
          <w:rFonts w:cstheme="minorHAnsi"/>
          <w:sz w:val="24"/>
          <w:szCs w:val="24"/>
        </w:rPr>
        <w:t>Kaja: Pedagogisk leder, jobber 100%.</w:t>
      </w:r>
    </w:p>
    <w:p w14:paraId="2F058001" w14:textId="0F28E8DB" w:rsidR="00AC6A7D" w:rsidRPr="00615172" w:rsidRDefault="00AC6A7D" w:rsidP="00615172">
      <w:pPr>
        <w:spacing w:line="240" w:lineRule="auto"/>
        <w:rPr>
          <w:rFonts w:cstheme="minorHAnsi"/>
          <w:sz w:val="24"/>
          <w:szCs w:val="24"/>
        </w:rPr>
      </w:pPr>
      <w:r w:rsidRPr="00615172">
        <w:rPr>
          <w:rFonts w:cstheme="minorHAnsi"/>
          <w:sz w:val="24"/>
          <w:szCs w:val="24"/>
        </w:rPr>
        <w:t>Åshild: Omsorgsarbeider, jobber 90%, annenhver fredag fri.</w:t>
      </w:r>
    </w:p>
    <w:p w14:paraId="70E94AD9" w14:textId="6085F87E" w:rsidR="00AC6A7D" w:rsidRPr="00615172" w:rsidRDefault="00AC6A7D" w:rsidP="00615172">
      <w:pPr>
        <w:spacing w:line="240" w:lineRule="auto"/>
        <w:rPr>
          <w:rFonts w:cstheme="minorHAnsi"/>
          <w:sz w:val="24"/>
          <w:szCs w:val="24"/>
        </w:rPr>
      </w:pPr>
      <w:r w:rsidRPr="00615172">
        <w:rPr>
          <w:rFonts w:cstheme="minorHAnsi"/>
          <w:sz w:val="24"/>
          <w:szCs w:val="24"/>
        </w:rPr>
        <w:t>Inger: Barnehageassistent</w:t>
      </w:r>
      <w:r w:rsidR="002767E0" w:rsidRPr="00615172">
        <w:rPr>
          <w:rFonts w:cstheme="minorHAnsi"/>
          <w:sz w:val="24"/>
          <w:szCs w:val="24"/>
        </w:rPr>
        <w:t xml:space="preserve">, jobber 60%, hver mandag og tirsdag fri. </w:t>
      </w:r>
    </w:p>
    <w:p w14:paraId="67DCBB5D" w14:textId="2E5741CB" w:rsidR="002767E0" w:rsidRPr="00615172" w:rsidRDefault="002767E0" w:rsidP="00615172">
      <w:pPr>
        <w:spacing w:line="240" w:lineRule="auto"/>
        <w:rPr>
          <w:rFonts w:cstheme="minorHAnsi"/>
          <w:sz w:val="24"/>
          <w:szCs w:val="24"/>
        </w:rPr>
      </w:pPr>
      <w:r w:rsidRPr="00615172">
        <w:rPr>
          <w:rFonts w:cstheme="minorHAnsi"/>
          <w:sz w:val="24"/>
          <w:szCs w:val="24"/>
        </w:rPr>
        <w:t xml:space="preserve">Monica: Pedagogisk leder, jobber 50%, </w:t>
      </w:r>
      <w:r w:rsidR="00615172" w:rsidRPr="00615172">
        <w:rPr>
          <w:rFonts w:cstheme="minorHAnsi"/>
          <w:sz w:val="24"/>
          <w:szCs w:val="24"/>
        </w:rPr>
        <w:t xml:space="preserve">sykemeldt – Natalia jobber for henne, mandag og tirsdag og annenhver fredag. </w:t>
      </w:r>
    </w:p>
    <w:p w14:paraId="3A45D8CD" w14:textId="2542788C" w:rsidR="00AC6A7D" w:rsidRDefault="00AC6A7D">
      <w:pPr>
        <w:rPr>
          <w:rFonts w:cstheme="minorHAnsi"/>
        </w:rPr>
      </w:pPr>
    </w:p>
    <w:p w14:paraId="68CDE8EB" w14:textId="19E1CE69" w:rsidR="00AC6A7D" w:rsidRDefault="00AC6A7D">
      <w:pPr>
        <w:rPr>
          <w:rFonts w:cstheme="minorHAnsi"/>
          <w:sz w:val="28"/>
          <w:szCs w:val="28"/>
        </w:rPr>
      </w:pPr>
      <w:r w:rsidRPr="00AC6A7D">
        <w:rPr>
          <w:rFonts w:cstheme="minorHAnsi"/>
          <w:sz w:val="28"/>
          <w:szCs w:val="28"/>
          <w:highlight w:val="yellow"/>
        </w:rPr>
        <w:t>Husk denne måneden:</w:t>
      </w:r>
    </w:p>
    <w:p w14:paraId="0DD3A972" w14:textId="2C695C2F" w:rsidR="00AC6A7D" w:rsidRPr="00AC6A7D" w:rsidRDefault="00AC6A7D" w:rsidP="00AC6A7D">
      <w:pPr>
        <w:pStyle w:val="Listeavsnitt"/>
        <w:numPr>
          <w:ilvl w:val="0"/>
          <w:numId w:val="4"/>
        </w:numPr>
        <w:rPr>
          <w:rFonts w:cstheme="minorHAnsi"/>
          <w:sz w:val="28"/>
          <w:szCs w:val="28"/>
        </w:rPr>
      </w:pPr>
      <w:r>
        <w:rPr>
          <w:rFonts w:cstheme="minorHAnsi"/>
          <w:sz w:val="24"/>
          <w:szCs w:val="24"/>
        </w:rPr>
        <w:t>Merking av alle eiendeler – det gjør det lettere å finne frem til riktig eier</w:t>
      </w:r>
    </w:p>
    <w:p w14:paraId="00D27CD0" w14:textId="3C80D7F3" w:rsidR="00AC6A7D" w:rsidRDefault="00AC6A7D" w:rsidP="00AC6A7D">
      <w:pPr>
        <w:pStyle w:val="Listeavsnitt"/>
        <w:numPr>
          <w:ilvl w:val="0"/>
          <w:numId w:val="4"/>
        </w:numPr>
        <w:rPr>
          <w:rFonts w:cstheme="minorHAnsi"/>
          <w:sz w:val="28"/>
          <w:szCs w:val="28"/>
        </w:rPr>
      </w:pPr>
      <w:r>
        <w:rPr>
          <w:rFonts w:cstheme="minorHAnsi"/>
          <w:sz w:val="28"/>
          <w:szCs w:val="28"/>
        </w:rPr>
        <w:t>Foreldremøte 13.09! 1930-2045</w:t>
      </w:r>
    </w:p>
    <w:p w14:paraId="21D77C34" w14:textId="038BD0DE" w:rsidR="00AC6A7D" w:rsidRDefault="00AC6A7D" w:rsidP="00AC6A7D">
      <w:pPr>
        <w:rPr>
          <w:rFonts w:cstheme="minorHAnsi"/>
          <w:sz w:val="24"/>
          <w:szCs w:val="24"/>
        </w:rPr>
      </w:pPr>
      <w:r>
        <w:rPr>
          <w:rFonts w:cstheme="minorHAnsi"/>
          <w:sz w:val="24"/>
          <w:szCs w:val="24"/>
        </w:rPr>
        <w:t xml:space="preserve">Vi på bikuben ser frem til et godt samarbeid med dere og ønsker dere alle en god september måned! </w:t>
      </w:r>
      <w:r w:rsidRPr="00AC6A7D">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27A1179" w14:textId="47EA9B8F" w:rsidR="00BB36B8" w:rsidRPr="00615172" w:rsidRDefault="00AC6A7D">
      <w:pPr>
        <w:rPr>
          <w:rFonts w:cstheme="minorHAnsi"/>
          <w:sz w:val="24"/>
          <w:szCs w:val="24"/>
        </w:rPr>
      </w:pPr>
      <w:r>
        <w:rPr>
          <w:rFonts w:cstheme="minorHAnsi"/>
          <w:sz w:val="24"/>
          <w:szCs w:val="24"/>
        </w:rPr>
        <w:t xml:space="preserve">Hilsen Åshild, Inger og Kaja </w:t>
      </w:r>
    </w:p>
    <w:sectPr w:rsidR="00BB36B8" w:rsidRPr="0061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88B"/>
    <w:multiLevelType w:val="hybridMultilevel"/>
    <w:tmpl w:val="0BCA996E"/>
    <w:lvl w:ilvl="0" w:tplc="86B2D968">
      <w:start w:val="3"/>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CD1768"/>
    <w:multiLevelType w:val="hybridMultilevel"/>
    <w:tmpl w:val="BCD4AD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1178CB"/>
    <w:multiLevelType w:val="hybridMultilevel"/>
    <w:tmpl w:val="347CC5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A0566F"/>
    <w:multiLevelType w:val="hybridMultilevel"/>
    <w:tmpl w:val="38A455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72791599">
    <w:abstractNumId w:val="2"/>
  </w:num>
  <w:num w:numId="2" w16cid:durableId="58790382">
    <w:abstractNumId w:val="3"/>
  </w:num>
  <w:num w:numId="3" w16cid:durableId="1968657682">
    <w:abstractNumId w:val="1"/>
  </w:num>
  <w:num w:numId="4" w16cid:durableId="59205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B"/>
    <w:rsid w:val="000B458C"/>
    <w:rsid w:val="002767E0"/>
    <w:rsid w:val="00615172"/>
    <w:rsid w:val="00792501"/>
    <w:rsid w:val="00AA4943"/>
    <w:rsid w:val="00AC6A7D"/>
    <w:rsid w:val="00BB36B8"/>
    <w:rsid w:val="00DA46CE"/>
    <w:rsid w:val="00F6364B"/>
    <w:rsid w:val="00F913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58DE"/>
  <w15:chartTrackingRefBased/>
  <w15:docId w15:val="{273443C4-15C1-407F-B3DF-B7A64BF8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A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A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623</Words>
  <Characters>3308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Larsen Skaustein</dc:creator>
  <cp:keywords/>
  <dc:description/>
  <cp:lastModifiedBy>Kaja-Mari Skomsøyvåg Kammen</cp:lastModifiedBy>
  <cp:revision>2</cp:revision>
  <dcterms:created xsi:type="dcterms:W3CDTF">2023-09-03T20:03:00Z</dcterms:created>
  <dcterms:modified xsi:type="dcterms:W3CDTF">2023-09-04T09:02:00Z</dcterms:modified>
</cp:coreProperties>
</file>