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2CC0" w14:textId="77777777" w:rsidR="00572FCC" w:rsidRDefault="00572FCC"/>
    <w:p w14:paraId="0716A077" w14:textId="77777777" w:rsidR="00572FCC" w:rsidRDefault="00572F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33CBB" wp14:editId="521DA554">
                <wp:simplePos x="0" y="0"/>
                <wp:positionH relativeFrom="column">
                  <wp:posOffset>-79180</wp:posOffset>
                </wp:positionH>
                <wp:positionV relativeFrom="paragraph">
                  <wp:posOffset>-278472</wp:posOffset>
                </wp:positionV>
                <wp:extent cx="9202616" cy="691662"/>
                <wp:effectExtent l="0" t="0" r="17780" b="698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2616" cy="69166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CB89B" w14:textId="77777777" w:rsidR="00503B47" w:rsidRDefault="00503B47" w:rsidP="00572FC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PERIODEPLAN FOR VESTRE PLATÅ BARNEHAGENE</w:t>
                            </w:r>
                          </w:p>
                          <w:p w14:paraId="2372ED46" w14:textId="77777777" w:rsidR="00503B47" w:rsidRPr="00572FCC" w:rsidRDefault="00503B47" w:rsidP="00572FC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FC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 SETTER BARNDOMMEN I SENTRUM VED Å PRAKTISERE; LIVSGLEDE, INKLUDERING, KJÆRLIGHET OG TRYGGHET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633CBB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6.25pt;margin-top:-21.95pt;width:724.6pt;height:5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2FOQIAAIAEAAAOAAAAZHJzL2Uyb0RvYy54bWysVE1v2zAMvQ/YfxB0X/yx1FuMOEWWIsOA&#10;oi2QDj0rshwbk0VNUmJnv36U7Hy022nYRSFF+ol8fMz8tm8lOQhjG1AFTSYxJUJxKBu1K+j35/WH&#10;z5RYx1TJJChR0KOw9Hbx/t2807lIoQZZCkMQRNm80wWtndN5FFlei5bZCWihMFiBaZlD1+yi0rAO&#10;0VsZpXGcRR2YUhvgwlq8vRuCdBHwq0pw91hVVjgiC4q1uXCacG79GS3mLN8ZpuuGj2Wwf6iiZY3C&#10;R89Qd8wxsjfNH1Btww1YqNyEQxtBVTVchB6wmyR+082mZlqEXpAcq8802f8Hyx8OG/1kiOu/QI8D&#10;9IR02uYWL30/fWVa/4uVEowjhcczbaJ3hOPlLI3TLMko4RjLZkmWpR4munytjXVfBbTEGwU1OJbA&#10;FjvcWzeknlL8YxZkU64bKYPjpSBW0pADwyEyzoVypwdeZUpFOizg400cwF/FPPwZYysZ/zGWeJWF&#10;BUuFdV/695brt/1IyhbKI3JlYJCR1XzdIO49s+6JGdQN0oO74B7xqCRgMTBalNRgfv3t3ufjODFK&#10;SYc6LKj9uWdGUCK/KRz0LJlOvXCDM735lKJjriPb64jatytAlhLcOs2D6fOdPJmVgfYFV2bpX8UQ&#10;UxzfLqg7mSs3bAeuHBfLZUhCqWrm7tVGcw/tp+L5fO5fmNHjTB2q4QFOimX5m9EOuf5LBcu9g6oJ&#10;c/cED6yOvKPMg3LGlfR7dO2HrMsfx+I3AAAA//8DAFBLAwQUAAYACAAAACEAERlqS+AAAAALAQAA&#10;DwAAAGRycy9kb3ducmV2LnhtbEyPy07DMBBF90j8gzVI7FqnjwQIcSqC1A1dteUD3HjyEPY4td00&#10;/D3uiu5mNEd3zi02k9FsROd7SwIW8wQYUm1VT62A7+N29grMB0lKakso4Bc9bMrHh0Lmyl5pj+Mh&#10;tCyGkM+lgC6EIefc1x0a6ed2QIq3xjojQ1xdy5WT1xhuNF8mScaN7Cl+6OSAnx3WP4eLEdA0592u&#10;3VauOqu9xq/jWMl0FOL5afp4BxZwCv8w3PSjOpTR6WQvpDzTAmaLZRrROKxXb8BuxHqVvQA7CcjS&#10;BHhZ8PsO5R8AAAD//wMAUEsBAi0AFAAGAAgAAAAhALaDOJL+AAAA4QEAABMAAAAAAAAAAAAAAAAA&#10;AAAAAFtDb250ZW50X1R5cGVzXS54bWxQSwECLQAUAAYACAAAACEAOP0h/9YAAACUAQAACwAAAAAA&#10;AAAAAAAAAAAvAQAAX3JlbHMvLnJlbHNQSwECLQAUAAYACAAAACEAb9D9hTkCAACABAAADgAAAAAA&#10;AAAAAAAAAAAuAgAAZHJzL2Uyb0RvYy54bWxQSwECLQAUAAYACAAAACEAERlqS+AAAAALAQAADwAA&#10;AAAAAAAAAAAAAACTBAAAZHJzL2Rvd25yZXYueG1sUEsFBgAAAAAEAAQA8wAAAKAFAAAAAA==&#10;" fillcolor="#ed7d31 [3205]" strokeweight=".5pt">
                <v:textbox>
                  <w:txbxContent>
                    <w:p w14:paraId="5BECB89B" w14:textId="77777777" w:rsidR="00503B47" w:rsidRDefault="00503B47" w:rsidP="00572FCC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PERIODEPLAN FOR VESTRE PLATÅ BARNEHAGENE</w:t>
                      </w:r>
                    </w:p>
                    <w:p w14:paraId="2372ED46" w14:textId="77777777" w:rsidR="00503B47" w:rsidRPr="00572FCC" w:rsidRDefault="00503B47" w:rsidP="00572FC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2FC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 SETTER BARNDOMMEN I SENTRUM VED Å PRAKTISERE; LIVSGLEDE, INKLUDERING, KJÆRLIGHET OG TRYGGHET</w:t>
                      </w:r>
                    </w:p>
                  </w:txbxContent>
                </v:textbox>
              </v:shape>
            </w:pict>
          </mc:Fallback>
        </mc:AlternateContent>
      </w:r>
    </w:p>
    <w:p w14:paraId="0A169920" w14:textId="77777777" w:rsidR="00572FCC" w:rsidRDefault="00572FCC" w:rsidP="00572FCC"/>
    <w:p w14:paraId="1FFD1454" w14:textId="77777777" w:rsidR="00BE1FD3" w:rsidRDefault="00BE1FD3" w:rsidP="00572FCC"/>
    <w:p w14:paraId="4B019ABB" w14:textId="77777777" w:rsidR="00BE1FD3" w:rsidRDefault="00BD78D8" w:rsidP="00BE1FD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C67B9" wp14:editId="320406BD">
                <wp:simplePos x="0" y="0"/>
                <wp:positionH relativeFrom="column">
                  <wp:posOffset>3050882</wp:posOffset>
                </wp:positionH>
                <wp:positionV relativeFrom="paragraph">
                  <wp:posOffset>102723</wp:posOffset>
                </wp:positionV>
                <wp:extent cx="5955323" cy="1219200"/>
                <wp:effectExtent l="0" t="0" r="13970" b="1270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323" cy="1219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23911" w14:textId="1F142905" w:rsidR="00503B47" w:rsidRPr="00BD78D8" w:rsidRDefault="00503B47" w:rsidP="00BD78D8">
                            <w:pPr>
                              <w:rPr>
                                <w:b/>
                              </w:rPr>
                            </w:pPr>
                            <w:r w:rsidRPr="00BD78D8">
                              <w:rPr>
                                <w:b/>
                              </w:rPr>
                              <w:t>Hovedtema for perioden</w:t>
                            </w:r>
                            <w:r>
                              <w:rPr>
                                <w:b/>
                              </w:rPr>
                              <w:t xml:space="preserve"> er</w:t>
                            </w:r>
                            <w:r w:rsidRPr="00BD78D8">
                              <w:rPr>
                                <w:b/>
                              </w:rPr>
                              <w:t xml:space="preserve">: </w:t>
                            </w:r>
                            <w:r w:rsidR="00A336B9">
                              <w:rPr>
                                <w:b/>
                              </w:rPr>
                              <w:br/>
                            </w:r>
                            <w:r w:rsidRPr="00BD78D8">
                              <w:rPr>
                                <w:b/>
                              </w:rPr>
                              <w:t>eks</w:t>
                            </w:r>
                            <w:r w:rsidR="00F946A3">
                              <w:rPr>
                                <w:b/>
                              </w:rPr>
                              <w:t>:</w:t>
                            </w:r>
                            <w:r w:rsidRPr="00BD78D8">
                              <w:rPr>
                                <w:b/>
                              </w:rPr>
                              <w:br/>
                            </w:r>
                            <w:r w:rsidR="00074CCD">
                              <w:rPr>
                                <w:b/>
                              </w:rPr>
                              <w:t xml:space="preserve">Undring, </w:t>
                            </w:r>
                            <w:r w:rsidR="00B969EF">
                              <w:rPr>
                                <w:b/>
                              </w:rPr>
                              <w:t xml:space="preserve">forskning, </w:t>
                            </w:r>
                            <w:r w:rsidR="00F946A3">
                              <w:rPr>
                                <w:b/>
                              </w:rPr>
                              <w:t>forandringer i naturen, tradisjoner knyttet til karneval og påske</w:t>
                            </w:r>
                            <w:r w:rsidRPr="00BD78D8">
                              <w:rPr>
                                <w:b/>
                              </w:rPr>
                              <w:br/>
                            </w:r>
                          </w:p>
                          <w:p w14:paraId="6CB43B62" w14:textId="440364B8" w:rsidR="00503B47" w:rsidRPr="00BD78D8" w:rsidRDefault="00503B47" w:rsidP="00BD78D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Prosjekttittel: </w:t>
                            </w:r>
                            <w:r w:rsidRPr="00BD78D8">
                              <w:rPr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="00195C1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Vi lurer </w:t>
                            </w:r>
                            <w:proofErr w:type="gramStart"/>
                            <w:r w:rsidR="00195C1A">
                              <w:rPr>
                                <w:b/>
                                <w:sz w:val="32"/>
                                <w:szCs w:val="32"/>
                              </w:rPr>
                              <w:t>på</w:t>
                            </w:r>
                            <w:r w:rsidR="00F946A3">
                              <w:rPr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  <w:proofErr w:type="gramEnd"/>
                            <w:r w:rsidRPr="00BD78D8">
                              <w:rPr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59570241" w14:textId="77777777" w:rsidR="00503B47" w:rsidRDefault="00503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C67B9" id="Tekstboks 6" o:spid="_x0000_s1027" type="#_x0000_t202" style="position:absolute;left:0;text-align:left;margin-left:240.25pt;margin-top:8.1pt;width:468.9pt;height:9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j3OgIAAIUEAAAOAAAAZHJzL2Uyb0RvYy54bWysVE2P2jAQvVfqf7B8LyEBtktEWFEQVSW0&#10;uxJb7dk4DonqeFzbkNBf37ETPrrbU9WLmfFMnmfevGH20NaSHIWxFaiMxoMhJUJxyCu1z+j3l/Wn&#10;e0qsYypnEpTI6ElY+jD/+GHW6FQkUILMhSEIomza6IyWzuk0iiwvRc3sALRQGCzA1Myha/ZRbliD&#10;6LWMkuHwLmrA5NoAF9bi7aoL0nnALwrB3VNRWOGIzCjW5sJpwrnzZzSfsXRvmC4r3pfB/qGKmlUK&#10;H71ArZhj5GCqd1B1xQ1YKNyAQx1BUVRchB6wm3j4ppttybQIvSA5Vl9osv8Plj8et/rZENd+gRYH&#10;6AlptE0tXvp+2sLU/hcrJRhHCk8X2kTrCMfLyXQyGSUjSjjG4iSe4mA8TnT9XBvrvgqoiTcyanAu&#10;gS523FjXpZ5T/GsWZJWvKymDY/a7pTTkyHCG02Q1nJzR/0iTijQZvRth9B2Ex75A7CTjP/r6bhCw&#10;Wqmw6Gv33nLtriVVfsPMDvITEmag05LVfF0h/IZZ98wMigc5woVwT3gUErAm6C1KSjC//nbv83Gm&#10;GKWkQTFm1P48MCMokd8UTnsaj8devcEZTz4n6JjbyO42og71EpCrGFdP82D6fCfPZmGgfsW9WfhX&#10;McQUx7cz6s7m0nUrgnvHxWIRklCvmrmN2mruoT3HntaX9pUZ3c/VoSQe4Sxblr4Zb5frv1SwODgo&#10;qjB7z3PHak8/aj2op99Lv0y3fsi6/nvMfwMAAP//AwBQSwMEFAAGAAgAAAAhAOK06STgAAAACwEA&#10;AA8AAABkcnMvZG93bnJldi54bWxMjzFPwzAQhXek/gfrKnVB1E4IJQpxqhaEGDq1ZWFz4yOJGp8j&#10;22nDv8edYDy9T+99V64n07MLOt9ZkpAsBTCk2uqOGgmfx/eHHJgPirTqLaGEH/SwrmZ3pSq0vdIe&#10;L4fQsFhCvlAS2hCGgnNft2iUX9oBKWbf1hkV4ukarp26xnLT81SIFTeqo7jQqgFfW6zPh9FI2IZ9&#10;1n0Z98yPb8lZfOzGrdvdS7mYT5sXYAGn8AfDTT+qQxWdTnYk7VkvIcvFU0RjsEqB3YAsyR+BnSSk&#10;Ik+BVyX//0P1CwAA//8DAFBLAQItABQABgAIAAAAIQC2gziS/gAAAOEBAAATAAAAAAAAAAAAAAAA&#10;AAAAAABbQ29udGVudF9UeXBlc10ueG1sUEsBAi0AFAAGAAgAAAAhADj9If/WAAAAlAEAAAsAAAAA&#10;AAAAAAAAAAAALwEAAF9yZWxzLy5yZWxzUEsBAi0AFAAGAAgAAAAhAOrnOPc6AgAAhQQAAA4AAAAA&#10;AAAAAAAAAAAALgIAAGRycy9lMm9Eb2MueG1sUEsBAi0AFAAGAAgAAAAhAOK06STgAAAACwEAAA8A&#10;AAAAAAAAAAAAAAAAlAQAAGRycy9kb3ducmV2LnhtbFBLBQYAAAAABAAEAPMAAAChBQAAAAA=&#10;" fillcolor="#92d050" strokeweight=".5pt">
                <v:textbox>
                  <w:txbxContent>
                    <w:p w14:paraId="67E23911" w14:textId="1F142905" w:rsidR="00503B47" w:rsidRPr="00BD78D8" w:rsidRDefault="00503B47" w:rsidP="00BD78D8">
                      <w:pPr>
                        <w:rPr>
                          <w:b/>
                        </w:rPr>
                      </w:pPr>
                      <w:r w:rsidRPr="00BD78D8">
                        <w:rPr>
                          <w:b/>
                        </w:rPr>
                        <w:t>Hovedtema for perioden</w:t>
                      </w:r>
                      <w:r>
                        <w:rPr>
                          <w:b/>
                        </w:rPr>
                        <w:t xml:space="preserve"> er</w:t>
                      </w:r>
                      <w:r w:rsidRPr="00BD78D8">
                        <w:rPr>
                          <w:b/>
                        </w:rPr>
                        <w:t xml:space="preserve">: </w:t>
                      </w:r>
                      <w:r w:rsidR="00A336B9">
                        <w:rPr>
                          <w:b/>
                        </w:rPr>
                        <w:br/>
                      </w:r>
                      <w:r w:rsidRPr="00BD78D8">
                        <w:rPr>
                          <w:b/>
                        </w:rPr>
                        <w:t>eks</w:t>
                      </w:r>
                      <w:r w:rsidR="00F946A3">
                        <w:rPr>
                          <w:b/>
                        </w:rPr>
                        <w:t>:</w:t>
                      </w:r>
                      <w:r w:rsidRPr="00BD78D8">
                        <w:rPr>
                          <w:b/>
                        </w:rPr>
                        <w:br/>
                      </w:r>
                      <w:r w:rsidR="00074CCD">
                        <w:rPr>
                          <w:b/>
                        </w:rPr>
                        <w:t xml:space="preserve">Undring, </w:t>
                      </w:r>
                      <w:r w:rsidR="00B969EF">
                        <w:rPr>
                          <w:b/>
                        </w:rPr>
                        <w:t xml:space="preserve">forskning, </w:t>
                      </w:r>
                      <w:r w:rsidR="00F946A3">
                        <w:rPr>
                          <w:b/>
                        </w:rPr>
                        <w:t>forandringer i naturen, tradisjoner knyttet til karneval og påske</w:t>
                      </w:r>
                      <w:r w:rsidRPr="00BD78D8">
                        <w:rPr>
                          <w:b/>
                        </w:rPr>
                        <w:br/>
                      </w:r>
                    </w:p>
                    <w:p w14:paraId="6CB43B62" w14:textId="440364B8" w:rsidR="00503B47" w:rsidRPr="00BD78D8" w:rsidRDefault="00503B47" w:rsidP="00BD78D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Prosjekttittel: </w:t>
                      </w:r>
                      <w:r w:rsidRPr="00BD78D8">
                        <w:rPr>
                          <w:b/>
                          <w:sz w:val="32"/>
                          <w:szCs w:val="32"/>
                        </w:rPr>
                        <w:t>«</w:t>
                      </w:r>
                      <w:r w:rsidR="00195C1A">
                        <w:rPr>
                          <w:b/>
                          <w:sz w:val="32"/>
                          <w:szCs w:val="32"/>
                        </w:rPr>
                        <w:t xml:space="preserve">Vi lurer </w:t>
                      </w:r>
                      <w:proofErr w:type="gramStart"/>
                      <w:r w:rsidR="00195C1A">
                        <w:rPr>
                          <w:b/>
                          <w:sz w:val="32"/>
                          <w:szCs w:val="32"/>
                        </w:rPr>
                        <w:t>på</w:t>
                      </w:r>
                      <w:r w:rsidR="00F946A3">
                        <w:rPr>
                          <w:b/>
                          <w:sz w:val="32"/>
                          <w:szCs w:val="32"/>
                        </w:rPr>
                        <w:t>…</w:t>
                      </w:r>
                      <w:proofErr w:type="gramEnd"/>
                      <w:r w:rsidRPr="00BD78D8">
                        <w:rPr>
                          <w:b/>
                          <w:sz w:val="32"/>
                          <w:szCs w:val="32"/>
                        </w:rPr>
                        <w:t>»</w:t>
                      </w:r>
                    </w:p>
                    <w:p w14:paraId="59570241" w14:textId="77777777" w:rsidR="00503B47" w:rsidRDefault="00503B47"/>
                  </w:txbxContent>
                </v:textbox>
              </v:shape>
            </w:pict>
          </mc:Fallback>
        </mc:AlternateContent>
      </w:r>
      <w:r w:rsidR="00BE1F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35507" wp14:editId="4C61DB9D">
                <wp:simplePos x="0" y="0"/>
                <wp:positionH relativeFrom="column">
                  <wp:posOffset>-79180</wp:posOffset>
                </wp:positionH>
                <wp:positionV relativeFrom="paragraph">
                  <wp:posOffset>102723</wp:posOffset>
                </wp:positionV>
                <wp:extent cx="2836985" cy="1219200"/>
                <wp:effectExtent l="0" t="0" r="8255" b="1270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985" cy="1219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5FA04" w14:textId="62761A14" w:rsidR="00503B47" w:rsidRDefault="00503B47">
                            <w:r>
                              <w:t xml:space="preserve">Denne periodeplanen gjelder for: </w:t>
                            </w:r>
                            <w:r>
                              <w:br/>
                            </w:r>
                            <w:r w:rsidR="00195C1A">
                              <w:t>3 januar</w:t>
                            </w:r>
                            <w:r>
                              <w:t xml:space="preserve"> til </w:t>
                            </w:r>
                            <w:r w:rsidR="00195C1A">
                              <w:t>1</w:t>
                            </w:r>
                            <w:r w:rsidR="00B969EF">
                              <w:t>0</w:t>
                            </w:r>
                            <w:r w:rsidR="00195C1A">
                              <w:t xml:space="preserve"> april 202</w:t>
                            </w:r>
                            <w:r w:rsidR="00B969EF">
                              <w:t>3</w:t>
                            </w:r>
                            <w:r w:rsidR="00195C1A">
                              <w:t>.</w:t>
                            </w:r>
                            <w:r>
                              <w:br/>
                            </w:r>
                          </w:p>
                          <w:p w14:paraId="24B53C4E" w14:textId="1D3101C3" w:rsidR="00503B47" w:rsidRDefault="00503B47">
                            <w:r>
                              <w:t xml:space="preserve">  </w:t>
                            </w:r>
                            <w:r w:rsidR="00195C1A">
                              <w:t>Hertervigtunet</w:t>
                            </w:r>
                            <w:r>
                              <w:t xml:space="preserve"> barnehage, </w:t>
                            </w:r>
                            <w:r>
                              <w:br/>
                              <w:t xml:space="preserve">avdeling </w:t>
                            </w:r>
                            <w:proofErr w:type="spellStart"/>
                            <w:r w:rsidR="00195C1A">
                              <w:t>Midtgard</w:t>
                            </w:r>
                            <w:proofErr w:type="spellEnd"/>
                            <w:r w:rsidR="00F946A3">
                              <w:t xml:space="preserve"> og </w:t>
                            </w:r>
                            <w:proofErr w:type="spellStart"/>
                            <w:r w:rsidR="00F946A3">
                              <w:t>Himmelberget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35507" id="Tekstboks 4" o:spid="_x0000_s1028" type="#_x0000_t202" style="position:absolute;left:0;text-align:left;margin-left:-6.25pt;margin-top:8.1pt;width:223.4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ONOwIAAIUEAAAOAAAAZHJzL2Uyb0RvYy54bWysVMGO2jAQvVfqP1i+l0AWKESEFQVRVVrt&#10;rsRWe3Ych0R1PK5tSOjXd2wSoLs9Vb2YGc/keebNGxb3bS3JURhbgUrpaDCkRCgOeaX2Kf3+sv00&#10;o8Q6pnImQYmUnoSl98uPHxaNTkQMJchcGIIgyiaNTmnpnE6iyPJS1MwOQAuFwQJMzRy6Zh/lhjWI&#10;XssoHg6nUQMm1wa4sBZvN+cgXQb8ohDcPRWFFY7IlGJtLpwmnJk/o+WCJXvDdFnxrgz2D1XUrFL4&#10;6AVqwxwjB1O9g6orbsBC4QYc6giKouIi9IDdjIZvutmVTIvQC5Jj9YUm+/9g+eNxp58Nce0XaHGA&#10;npBG28Tipe+nLUztf7FSgnGk8HShTbSOcLyMZ3fT+WxCCcfYKB7NcTAeJ7p+ro11XwXUxBspNTiX&#10;QBc7Plh3Tu1T/GsWZJVvKymDY/bZWhpyZDjDebwZTnr0P9KkIk1Kp3cYfQfhsS8QmWT8R1ffDQJW&#10;KxUWfe3eW67NWlLl2GTPTAb5CQkzcNaS1XxbIfwDs+6ZGRQPcoQL4Z7wKCRgTdBZlJRgfv3t3ufj&#10;TDFKSYNiTKn9eWBGUCK/KZz2fDQee/UGZzz5HKNjbiPZbUQd6jUgVyNcPc2D6fOd7M3CQP2Ke7Py&#10;r2KIKY5vp9T15tqdVwT3jovVKiShXjVzD2qnuYf2HHtaX9pXZnQ3V4eSeIRetix5M95zrv9Swerg&#10;oKjC7D3PZ1Y7+lHrQT3dXvpluvVD1vXfY/kbAAD//wMAUEsDBBQABgAIAAAAIQBGWZNo4AAAAAoB&#10;AAAPAAAAZHJzL2Rvd25yZXYueG1sTI8xT8MwEIV3JP6DdUgsqLXjhlKFOBUFIYZObVnY3PhIosbn&#10;yHba8O8xUxlP79N735XryfbsjD50jhRkcwEMqXamo0bB5+F9tgIWoiaje0eo4AcDrKvbm1IXxl1o&#10;h+d9bFgqoVBoBW2MQ8F5qFu0OszdgJSyb+etjun0DTdeX1K57bkUYsmt7igttHrA1xbr0360CjZx&#10;l3df1j/xw1t2Eh/bceO3D0rd300vz8AiTvEKw59+UocqOR3dSCawXsEsk48JTcFSAktAvsgXwI4K&#10;pFhJ4FXJ/79Q/QIAAP//AwBQSwECLQAUAAYACAAAACEAtoM4kv4AAADhAQAAEwAAAAAAAAAAAAAA&#10;AAAAAAAAW0NvbnRlbnRfVHlwZXNdLnhtbFBLAQItABQABgAIAAAAIQA4/SH/1gAAAJQBAAALAAAA&#10;AAAAAAAAAAAAAC8BAABfcmVscy8ucmVsc1BLAQItABQABgAIAAAAIQCbfjONOwIAAIUEAAAOAAAA&#10;AAAAAAAAAAAAAC4CAABkcnMvZTJvRG9jLnhtbFBLAQItABQABgAIAAAAIQBGWZNo4AAAAAoBAAAP&#10;AAAAAAAAAAAAAAAAAJUEAABkcnMvZG93bnJldi54bWxQSwUGAAAAAAQABADzAAAAogUAAAAA&#10;" fillcolor="#92d050" strokeweight=".5pt">
                <v:textbox>
                  <w:txbxContent>
                    <w:p w14:paraId="2FE5FA04" w14:textId="62761A14" w:rsidR="00503B47" w:rsidRDefault="00503B47">
                      <w:r>
                        <w:t xml:space="preserve">Denne periodeplanen gjelder for: </w:t>
                      </w:r>
                      <w:r>
                        <w:br/>
                      </w:r>
                      <w:r w:rsidR="00195C1A">
                        <w:t>3 januar</w:t>
                      </w:r>
                      <w:r>
                        <w:t xml:space="preserve"> til </w:t>
                      </w:r>
                      <w:r w:rsidR="00195C1A">
                        <w:t>1</w:t>
                      </w:r>
                      <w:r w:rsidR="00B969EF">
                        <w:t>0</w:t>
                      </w:r>
                      <w:r w:rsidR="00195C1A">
                        <w:t xml:space="preserve"> april 202</w:t>
                      </w:r>
                      <w:r w:rsidR="00B969EF">
                        <w:t>3</w:t>
                      </w:r>
                      <w:r w:rsidR="00195C1A">
                        <w:t>.</w:t>
                      </w:r>
                      <w:r>
                        <w:br/>
                      </w:r>
                    </w:p>
                    <w:p w14:paraId="24B53C4E" w14:textId="1D3101C3" w:rsidR="00503B47" w:rsidRDefault="00503B47">
                      <w:r>
                        <w:t xml:space="preserve">  </w:t>
                      </w:r>
                      <w:proofErr w:type="spellStart"/>
                      <w:r w:rsidR="00195C1A">
                        <w:t>Hertervigtunet</w:t>
                      </w:r>
                      <w:proofErr w:type="spellEnd"/>
                      <w:r>
                        <w:t xml:space="preserve"> barnehage, </w:t>
                      </w:r>
                      <w:r>
                        <w:br/>
                        <w:t xml:space="preserve">avdeling </w:t>
                      </w:r>
                      <w:proofErr w:type="spellStart"/>
                      <w:r w:rsidR="00195C1A">
                        <w:t>Midtgard</w:t>
                      </w:r>
                      <w:proofErr w:type="spellEnd"/>
                      <w:r w:rsidR="00F946A3">
                        <w:t xml:space="preserve"> og </w:t>
                      </w:r>
                      <w:proofErr w:type="spellStart"/>
                      <w:r w:rsidR="00F946A3">
                        <w:t>Himmelberget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799C4F6" w14:textId="77777777" w:rsidR="00BE1FD3" w:rsidRDefault="00BE1FD3" w:rsidP="00BE1FD3">
      <w:pPr>
        <w:jc w:val="right"/>
      </w:pPr>
    </w:p>
    <w:p w14:paraId="0125E0B8" w14:textId="77777777" w:rsidR="00BE1FD3" w:rsidRDefault="00BE1FD3" w:rsidP="00BE1FD3">
      <w:pPr>
        <w:jc w:val="right"/>
      </w:pPr>
    </w:p>
    <w:p w14:paraId="252AB409" w14:textId="77777777" w:rsidR="00BE1FD3" w:rsidRDefault="00BE1FD3" w:rsidP="00BE1FD3">
      <w:pPr>
        <w:jc w:val="right"/>
      </w:pPr>
    </w:p>
    <w:p w14:paraId="724971CB" w14:textId="77777777" w:rsidR="00BE1FD3" w:rsidRDefault="00BE1FD3" w:rsidP="00BE1FD3">
      <w:pPr>
        <w:jc w:val="right"/>
      </w:pPr>
    </w:p>
    <w:p w14:paraId="069F6AC1" w14:textId="77777777" w:rsidR="00BE1FD3" w:rsidRDefault="00BE1FD3" w:rsidP="00BE1FD3">
      <w:pPr>
        <w:jc w:val="right"/>
      </w:pPr>
    </w:p>
    <w:p w14:paraId="2084F853" w14:textId="478180C6" w:rsidR="00BE1FD3" w:rsidRDefault="00BE1FD3" w:rsidP="46B10790">
      <w:pPr>
        <w:jc w:val="right"/>
      </w:pPr>
    </w:p>
    <w:p w14:paraId="283746DE" w14:textId="77777777" w:rsidR="00BE1FD3" w:rsidRPr="00572FCC" w:rsidRDefault="00DD46CF" w:rsidP="00BE1FD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2E95B" wp14:editId="792F214C">
                <wp:simplePos x="0" y="0"/>
                <wp:positionH relativeFrom="column">
                  <wp:posOffset>-208133</wp:posOffset>
                </wp:positionH>
                <wp:positionV relativeFrom="paragraph">
                  <wp:posOffset>114837</wp:posOffset>
                </wp:positionV>
                <wp:extent cx="9084945" cy="3997570"/>
                <wp:effectExtent l="0" t="0" r="8255" b="1587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4945" cy="399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3B0E1" w14:textId="77777777" w:rsidR="00503B47" w:rsidRPr="0080170B" w:rsidRDefault="00503B4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80170B">
                              <w:rPr>
                                <w:b/>
                                <w:color w:val="00B050"/>
                              </w:rPr>
                              <w:t>Faglig begrunnelse for valg av prosjektet for denne periodeplanen</w:t>
                            </w:r>
                          </w:p>
                          <w:p w14:paraId="0439201A" w14:textId="2C3CD73B" w:rsidR="007B55AD" w:rsidRDefault="007B55AD" w:rsidP="007B55AD">
                            <w:r>
                              <w:t>Vi vil bruke denne perioden for å lure på en del ti</w:t>
                            </w:r>
                            <w:r w:rsidR="00F943F7">
                              <w:t>ng</w:t>
                            </w:r>
                            <w:r>
                              <w:t xml:space="preserve">. </w:t>
                            </w:r>
                            <w:r w:rsidR="00B969EF">
                              <w:t>Vi skal forske på egenskaper til vann, is og snø</w:t>
                            </w:r>
                            <w:r>
                              <w:t xml:space="preserve">. </w:t>
                            </w:r>
                            <w:r w:rsidR="00B969EF">
                              <w:t xml:space="preserve"> Snakke om motsetninger. Vi skal se etter forandringer i naturen fra vinte</w:t>
                            </w:r>
                            <w:r w:rsidR="00F943F7">
                              <w:t>r</w:t>
                            </w:r>
                            <w:r w:rsidR="00B969EF">
                              <w:t xml:space="preserve"> til vår, </w:t>
                            </w:r>
                            <w:r>
                              <w:t>Vi skal også presentere f</w:t>
                            </w:r>
                            <w:r w:rsidR="00F943F7">
                              <w:t>or</w:t>
                            </w:r>
                            <w:r>
                              <w:t xml:space="preserve"> barna tradisjoner knyttet til karneval og påske</w:t>
                            </w:r>
                            <w:r w:rsidR="006A063C">
                              <w:t>.</w:t>
                            </w:r>
                            <w:r w:rsidR="00F943F7">
                              <w:t xml:space="preserve"> Vi skal også knytte alt inn til lek. Lek, nysgjerrighet g glede gjennomsyrer alt vi foretar oss i barnehagen.</w:t>
                            </w:r>
                          </w:p>
                          <w:p w14:paraId="0950937D" w14:textId="57134230" w:rsidR="004B2841" w:rsidRDefault="004B2841" w:rsidP="007B55AD">
                            <w:r>
                              <w:t>Rammeplanen for barnehagens innhold og oppgaver sier at:</w:t>
                            </w:r>
                          </w:p>
                          <w:p w14:paraId="2DC5B638" w14:textId="77777777" w:rsidR="004B2841" w:rsidRDefault="004B2841" w:rsidP="007B55AD"/>
                          <w:p w14:paraId="3E8D91C2" w14:textId="3510F7CD" w:rsidR="004B2841" w:rsidRPr="004B2841" w:rsidRDefault="004B2841" w:rsidP="004B284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«</w:t>
                            </w:r>
                            <w:r w:rsidRPr="004B2841">
                              <w:t>I barnehagen skal barna oppleve et stimulerende miljø som støtter opp om deres lyst til å leke, utforske, lære og mestre</w:t>
                            </w:r>
                            <w:r>
                              <w:t>»</w:t>
                            </w:r>
                          </w:p>
                          <w:p w14:paraId="72D81779" w14:textId="7846E4EF" w:rsidR="00B969EF" w:rsidRDefault="00B969EF" w:rsidP="004B284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«</w:t>
                            </w:r>
                            <w:r w:rsidRPr="00B969EF">
                              <w:t>Barna skal få undersøke, oppdage og forstå sammenhenger, utvide perspektiver og få ny innsikt</w:t>
                            </w:r>
                            <w:r>
                              <w:t>»</w:t>
                            </w:r>
                          </w:p>
                          <w:p w14:paraId="2C1AD2AB" w14:textId="60BC22F9" w:rsidR="00503B47" w:rsidRDefault="00F943F7" w:rsidP="00DD46CF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«</w:t>
                            </w:r>
                            <w:r w:rsidRPr="00F943F7">
                              <w:t>Leken skal ha en sentral plass i barnehagen</w:t>
                            </w:r>
                            <w:r>
                              <w:t xml:space="preserve"> &amp; b</w:t>
                            </w:r>
                            <w:r w:rsidRPr="00F943F7">
                              <w:t>arnehagen skal gi gode vilkår for lek, vennskap og barnas egen kultur</w:t>
                            </w:r>
                            <w:r>
                              <w:t>»</w:t>
                            </w:r>
                          </w:p>
                          <w:p w14:paraId="1C10AA0A" w14:textId="77777777" w:rsidR="00503B47" w:rsidRDefault="00503B47"/>
                          <w:p w14:paraId="4657F2C9" w14:textId="37B387D5" w:rsidR="00503B47" w:rsidRPr="00A336B9" w:rsidRDefault="00503B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36B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Personalets medvirkning i prosjektet: </w:t>
                            </w:r>
                            <w:r w:rsidRPr="00A336B9">
                              <w:rPr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6A063C">
                              <w:rPr>
                                <w:sz w:val="20"/>
                                <w:szCs w:val="20"/>
                              </w:rPr>
                              <w:t xml:space="preserve">Personalet skal støtte opp barnas </w:t>
                            </w:r>
                            <w:r w:rsidR="00F946A3">
                              <w:rPr>
                                <w:sz w:val="20"/>
                                <w:szCs w:val="20"/>
                              </w:rPr>
                              <w:t>læringsprosess.</w:t>
                            </w:r>
                          </w:p>
                          <w:p w14:paraId="3709E8DB" w14:textId="77777777" w:rsidR="00503B47" w:rsidRPr="00A336B9" w:rsidRDefault="00503B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36D940" w14:textId="77777777" w:rsidR="00503B47" w:rsidRPr="00A336B9" w:rsidRDefault="00503B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36B9">
                              <w:rPr>
                                <w:sz w:val="20"/>
                                <w:szCs w:val="20"/>
                                <w:u w:val="single"/>
                              </w:rPr>
                              <w:t>Barns medvirkning i prosjektet:</w:t>
                            </w:r>
                            <w:r w:rsidRPr="00A336B9">
                              <w:rPr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A336B9">
                              <w:rPr>
                                <w:sz w:val="20"/>
                                <w:szCs w:val="20"/>
                              </w:rPr>
                              <w:t xml:space="preserve">Det barnet ytrer verbalt og non-verbalt skal tas hensyn til i planleggingen og gjennomføring av barnehagens aktiviteter gjennom hele barnehagedagen. </w:t>
                            </w:r>
                            <w:r w:rsidRPr="00A336B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D392EDC" w14:textId="066335AD" w:rsidR="00503B47" w:rsidRPr="00A336B9" w:rsidRDefault="00503B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36B9">
                              <w:rPr>
                                <w:sz w:val="20"/>
                                <w:szCs w:val="20"/>
                                <w:u w:val="single"/>
                              </w:rPr>
                              <w:t>Foreldres medvirkning i prosjektet:</w:t>
                            </w:r>
                            <w:r w:rsidRPr="00A336B9">
                              <w:rPr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A336B9">
                              <w:rPr>
                                <w:sz w:val="20"/>
                                <w:szCs w:val="20"/>
                              </w:rPr>
                              <w:t xml:space="preserve">Foreldre skal gjøre seg kjent med barnehagens innhold og oppgaver. Et godt samarbeid mellom foreldre og ansatte er viktig for barnets beste. </w:t>
                            </w:r>
                            <w:r w:rsidRPr="00A336B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841A8E">
                              <w:rPr>
                                <w:sz w:val="20"/>
                                <w:szCs w:val="20"/>
                              </w:rPr>
                              <w:t xml:space="preserve">Månedsplan blir skrivet ut og hengt på døren slik at foreldre blir delaktig i </w:t>
                            </w:r>
                            <w:r w:rsidR="00DA5EDD">
                              <w:rPr>
                                <w:sz w:val="20"/>
                                <w:szCs w:val="20"/>
                              </w:rPr>
                              <w:t xml:space="preserve">denne perioden. </w:t>
                            </w:r>
                          </w:p>
                          <w:p w14:paraId="75C79A1E" w14:textId="22EBE2F8" w:rsidR="00503B47" w:rsidRDefault="00503B47" w:rsidP="00CF00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6F0BF3" w14:textId="64AC5556" w:rsidR="00A336B9" w:rsidRPr="00A336B9" w:rsidRDefault="00A336B9" w:rsidP="00CF00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36B9">
                              <w:rPr>
                                <w:sz w:val="20"/>
                                <w:szCs w:val="20"/>
                                <w:u w:val="single"/>
                              </w:rPr>
                              <w:t>Rommets betydning i prosjektet:</w:t>
                            </w:r>
                            <w:r w:rsidRPr="00A336B9">
                              <w:rPr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Avdelingens oppholdsrom skal gjenspeile periodeplanen. Rommet skal synliggjøre hvem som oppholder seg på avdelingen. Barnet skal finne seg selv i rommet og føle en tilhørighet. Rommet skal innby til lek og læring som er tilpasset barnas alder og nivå og synliggjøre hva barn og voksne er opptatt av i denne perioden.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2E95B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9" type="#_x0000_t202" style="position:absolute;left:0;text-align:left;margin-left:-16.4pt;margin-top:9.05pt;width:715.35pt;height:31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s9PAIAAIQEAAAOAAAAZHJzL2Uyb0RvYy54bWysVE1v2zAMvQ/YfxB0X+ykSdsEcYosRYYB&#10;QVsgLXpWZCkWJouapMTOfv0o5bvbadhFJkXqkXwkPX5oa022wnkFpqDdTk6JMBxKZdYFfXudf7mn&#10;xAdmSqbBiILuhKcPk8+fxo0diR5UoEvhCIIYP2psQasQ7CjLPK9EzXwHrDBolOBqFlB166x0rEH0&#10;Wme9PL/NGnCldcCF93j7uDfSScKXUvDwLKUXgeiCYm4hnS6dq3hmkzEbrR2zleKHNNg/ZFEzZTDo&#10;CeqRBUY2Tv0BVSvuwIMMHQ51BlIqLlINWE03/1DNsmJWpFqQHG9PNPn/B8uftkv74khov0KLDYyE&#10;NNaPPF7Gelrp6vjFTAnakcLdiTbRBsLxcpjf94f9ASUcbTfD4d3gLhGbnZ9b58M3ATWJQkEd9iXR&#10;xbYLHzAkuh5dYjQPWpVzpXVS4iyImXZky7CLOqQk8cWVlzakKejtzSBPwFe2CH16v9KM/4hlXiOg&#10;pg1enouPUmhXLVEllnUkZgXlDvlysB8lb/lcIfyC+fDCHM4OUoT7EJ7xkBowJzhIlFTgfv3tPvpj&#10;S9FKSYOzWFD/c8OcoER/N9jsYbffj8OblP7groeKu7SsLi1mU88Aieri5lmexOgf9FGUDup3XJtp&#10;jIomZjjGLmg4irOw3xBcOy6m0+SE42pZWJil5RE6NibS+tq+M2cPbQ04EU9wnFo2+tDdvW98aWC6&#10;CSBVan3kec/qgX4c9dSdw1rGXbrUk9f55zH5DQAA//8DAFBLAwQUAAYACAAAACEAfbBhCd4AAAAL&#10;AQAADwAAAGRycy9kb3ducmV2LnhtbEyPMU/DMBSEdyT+g/WQ2FqnLUqTNE4FqLAwURCzG7/aVuPn&#10;KHbT8O9xJzqe7nT3Xb2dXMdGHIL1JGAxz4AhtV5Z0gK+v95mBbAQJSnZeUIBvxhg29zf1bJS/kKf&#10;OO6jZqmEQiUFmBj7ivPQGnQyzH2PlLyjH5yMSQ6aq0FeUrnr+DLLcu6kpbRgZI+vBtvT/uwE7F50&#10;qdtCDmZXKGvH6ef4od+FeHyYnjfAIk7xPwxX/IQOTWI6+DOpwDoBs9UyocdkFAtg18CqXJfADgLy&#10;p3UOvKn57YfmDwAA//8DAFBLAQItABQABgAIAAAAIQC2gziS/gAAAOEBAAATAAAAAAAAAAAAAAAA&#10;AAAAAABbQ29udGVudF9UeXBlc10ueG1sUEsBAi0AFAAGAAgAAAAhADj9If/WAAAAlAEAAAsAAAAA&#10;AAAAAAAAAAAALwEAAF9yZWxzLy5yZWxzUEsBAi0AFAAGAAgAAAAhAHOu2z08AgAAhAQAAA4AAAAA&#10;AAAAAAAAAAAALgIAAGRycy9lMm9Eb2MueG1sUEsBAi0AFAAGAAgAAAAhAH2wYQneAAAACwEAAA8A&#10;AAAAAAAAAAAAAAAAlgQAAGRycy9kb3ducmV2LnhtbFBLBQYAAAAABAAEAPMAAAChBQAAAAA=&#10;" fillcolor="white [3201]" strokeweight=".5pt">
                <v:textbox>
                  <w:txbxContent>
                    <w:p w14:paraId="7543B0E1" w14:textId="77777777" w:rsidR="00503B47" w:rsidRPr="0080170B" w:rsidRDefault="00503B47">
                      <w:pPr>
                        <w:rPr>
                          <w:b/>
                          <w:color w:val="00B050"/>
                        </w:rPr>
                      </w:pPr>
                      <w:r w:rsidRPr="0080170B">
                        <w:rPr>
                          <w:b/>
                          <w:color w:val="00B050"/>
                        </w:rPr>
                        <w:t>Faglig begrunnelse for valg av prosjektet for denne periodeplanen</w:t>
                      </w:r>
                    </w:p>
                    <w:p w14:paraId="0439201A" w14:textId="2C3CD73B" w:rsidR="007B55AD" w:rsidRDefault="007B55AD" w:rsidP="007B55AD">
                      <w:r>
                        <w:t>Vi vil bruke denne perioden for å lure på en del ti</w:t>
                      </w:r>
                      <w:r w:rsidR="00F943F7">
                        <w:t>ng</w:t>
                      </w:r>
                      <w:r>
                        <w:t xml:space="preserve">. </w:t>
                      </w:r>
                      <w:r w:rsidR="00B969EF">
                        <w:t>Vi skal forske på egenskaper til vann, is og snø</w:t>
                      </w:r>
                      <w:r>
                        <w:t xml:space="preserve">. </w:t>
                      </w:r>
                      <w:r w:rsidR="00B969EF">
                        <w:t xml:space="preserve"> Snakke om motsetninger. Vi skal se etter forandringer i naturen fra vinte</w:t>
                      </w:r>
                      <w:r w:rsidR="00F943F7">
                        <w:t>r</w:t>
                      </w:r>
                      <w:r w:rsidR="00B969EF">
                        <w:t xml:space="preserve"> til vår, </w:t>
                      </w:r>
                      <w:r>
                        <w:t>Vi skal også presentere f</w:t>
                      </w:r>
                      <w:r w:rsidR="00F943F7">
                        <w:t>or</w:t>
                      </w:r>
                      <w:r>
                        <w:t xml:space="preserve"> barna tradisjoner knyttet til karneval og påske</w:t>
                      </w:r>
                      <w:r w:rsidR="006A063C">
                        <w:t>.</w:t>
                      </w:r>
                      <w:r w:rsidR="00F943F7">
                        <w:t xml:space="preserve"> Vi skal også knytte alt inn til lek. Lek, nysgjerrighet g glede gjennomsyrer alt vi foretar oss i barnehagen.</w:t>
                      </w:r>
                    </w:p>
                    <w:p w14:paraId="0950937D" w14:textId="57134230" w:rsidR="004B2841" w:rsidRDefault="004B2841" w:rsidP="007B55AD">
                      <w:r>
                        <w:t>Rammeplanen for barnehagens innhold og oppgaver sier at:</w:t>
                      </w:r>
                    </w:p>
                    <w:p w14:paraId="2DC5B638" w14:textId="77777777" w:rsidR="004B2841" w:rsidRDefault="004B2841" w:rsidP="007B55AD"/>
                    <w:p w14:paraId="3E8D91C2" w14:textId="3510F7CD" w:rsidR="004B2841" w:rsidRPr="004B2841" w:rsidRDefault="004B2841" w:rsidP="004B2841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«</w:t>
                      </w:r>
                      <w:r w:rsidRPr="004B2841">
                        <w:t>I barnehagen skal barna oppleve et stimulerende miljø som støtter opp om deres lyst til å leke, utforske, lære og mestre</w:t>
                      </w:r>
                      <w:r>
                        <w:t>»</w:t>
                      </w:r>
                    </w:p>
                    <w:p w14:paraId="72D81779" w14:textId="7846E4EF" w:rsidR="00B969EF" w:rsidRDefault="00B969EF" w:rsidP="004B2841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«</w:t>
                      </w:r>
                      <w:r w:rsidRPr="00B969EF">
                        <w:t>Barna skal få undersøke, oppdage og forstå sammenhenger, utvide perspektiver og få ny innsikt</w:t>
                      </w:r>
                      <w:r>
                        <w:t>»</w:t>
                      </w:r>
                    </w:p>
                    <w:p w14:paraId="2C1AD2AB" w14:textId="60BC22F9" w:rsidR="00503B47" w:rsidRDefault="00F943F7" w:rsidP="00DD46CF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«</w:t>
                      </w:r>
                      <w:r w:rsidRPr="00F943F7">
                        <w:t>Leken skal ha en sentral plass i barnehagen</w:t>
                      </w:r>
                      <w:r>
                        <w:t xml:space="preserve"> &amp; b</w:t>
                      </w:r>
                      <w:r w:rsidRPr="00F943F7">
                        <w:t>arnehagen skal gi gode vilkår for lek, vennskap og barnas egen kultur</w:t>
                      </w:r>
                      <w:r>
                        <w:t>»</w:t>
                      </w:r>
                    </w:p>
                    <w:p w14:paraId="1C10AA0A" w14:textId="77777777" w:rsidR="00503B47" w:rsidRDefault="00503B47"/>
                    <w:p w14:paraId="4657F2C9" w14:textId="37B387D5" w:rsidR="00503B47" w:rsidRPr="00A336B9" w:rsidRDefault="00503B47">
                      <w:pPr>
                        <w:rPr>
                          <w:sz w:val="20"/>
                          <w:szCs w:val="20"/>
                        </w:rPr>
                      </w:pPr>
                      <w:r w:rsidRPr="00A336B9">
                        <w:rPr>
                          <w:sz w:val="20"/>
                          <w:szCs w:val="20"/>
                          <w:u w:val="single"/>
                        </w:rPr>
                        <w:t xml:space="preserve">Personalets medvirkning i prosjektet: </w:t>
                      </w:r>
                      <w:r w:rsidRPr="00A336B9">
                        <w:rPr>
                          <w:sz w:val="20"/>
                          <w:szCs w:val="20"/>
                          <w:u w:val="single"/>
                        </w:rPr>
                        <w:br/>
                      </w:r>
                      <w:r w:rsidR="006A063C">
                        <w:rPr>
                          <w:sz w:val="20"/>
                          <w:szCs w:val="20"/>
                        </w:rPr>
                        <w:t xml:space="preserve">Personalet skal støtte opp barnas </w:t>
                      </w:r>
                      <w:r w:rsidR="00F946A3">
                        <w:rPr>
                          <w:sz w:val="20"/>
                          <w:szCs w:val="20"/>
                        </w:rPr>
                        <w:t>læringsprosess.</w:t>
                      </w:r>
                    </w:p>
                    <w:p w14:paraId="3709E8DB" w14:textId="77777777" w:rsidR="00503B47" w:rsidRPr="00A336B9" w:rsidRDefault="00503B4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36D940" w14:textId="77777777" w:rsidR="00503B47" w:rsidRPr="00A336B9" w:rsidRDefault="00503B47">
                      <w:pPr>
                        <w:rPr>
                          <w:sz w:val="20"/>
                          <w:szCs w:val="20"/>
                        </w:rPr>
                      </w:pPr>
                      <w:r w:rsidRPr="00A336B9">
                        <w:rPr>
                          <w:sz w:val="20"/>
                          <w:szCs w:val="20"/>
                          <w:u w:val="single"/>
                        </w:rPr>
                        <w:t>Barns medvirkning i prosjektet:</w:t>
                      </w:r>
                      <w:r w:rsidRPr="00A336B9">
                        <w:rPr>
                          <w:sz w:val="20"/>
                          <w:szCs w:val="20"/>
                          <w:u w:val="single"/>
                        </w:rPr>
                        <w:br/>
                      </w:r>
                      <w:r w:rsidRPr="00A336B9">
                        <w:rPr>
                          <w:sz w:val="20"/>
                          <w:szCs w:val="20"/>
                        </w:rPr>
                        <w:t xml:space="preserve">Det barnet ytrer verbalt og non-verbalt skal tas hensyn til i planleggingen og gjennomføring av barnehagens aktiviteter gjennom hele barnehagedagen. </w:t>
                      </w:r>
                      <w:r w:rsidRPr="00A336B9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5D392EDC" w14:textId="066335AD" w:rsidR="00503B47" w:rsidRPr="00A336B9" w:rsidRDefault="00503B47">
                      <w:pPr>
                        <w:rPr>
                          <w:sz w:val="20"/>
                          <w:szCs w:val="20"/>
                        </w:rPr>
                      </w:pPr>
                      <w:r w:rsidRPr="00A336B9">
                        <w:rPr>
                          <w:sz w:val="20"/>
                          <w:szCs w:val="20"/>
                          <w:u w:val="single"/>
                        </w:rPr>
                        <w:t>Foreldres medvirkning i prosjektet:</w:t>
                      </w:r>
                      <w:r w:rsidRPr="00A336B9">
                        <w:rPr>
                          <w:sz w:val="20"/>
                          <w:szCs w:val="20"/>
                          <w:u w:val="single"/>
                        </w:rPr>
                        <w:br/>
                      </w:r>
                      <w:r w:rsidRPr="00A336B9">
                        <w:rPr>
                          <w:sz w:val="20"/>
                          <w:szCs w:val="20"/>
                        </w:rPr>
                        <w:t xml:space="preserve">Foreldre skal gjøre seg kjent med barnehagens innhold og oppgaver. Et godt samarbeid mellom foreldre og ansatte er viktig for barnets beste. </w:t>
                      </w:r>
                      <w:r w:rsidRPr="00A336B9">
                        <w:rPr>
                          <w:sz w:val="20"/>
                          <w:szCs w:val="20"/>
                        </w:rPr>
                        <w:br/>
                      </w:r>
                      <w:r w:rsidR="00841A8E">
                        <w:rPr>
                          <w:sz w:val="20"/>
                          <w:szCs w:val="20"/>
                        </w:rPr>
                        <w:t xml:space="preserve">Månedsplan blir skrivet ut og hengt på døren slik at foreldre blir delaktig i </w:t>
                      </w:r>
                      <w:r w:rsidR="00DA5EDD">
                        <w:rPr>
                          <w:sz w:val="20"/>
                          <w:szCs w:val="20"/>
                        </w:rPr>
                        <w:t xml:space="preserve">denne perioden. </w:t>
                      </w:r>
                    </w:p>
                    <w:p w14:paraId="75C79A1E" w14:textId="22EBE2F8" w:rsidR="00503B47" w:rsidRDefault="00503B47" w:rsidP="00CF001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6F0BF3" w14:textId="64AC5556" w:rsidR="00A336B9" w:rsidRPr="00A336B9" w:rsidRDefault="00A336B9" w:rsidP="00CF0015">
                      <w:pPr>
                        <w:rPr>
                          <w:sz w:val="20"/>
                          <w:szCs w:val="20"/>
                        </w:rPr>
                      </w:pPr>
                      <w:r w:rsidRPr="00A336B9">
                        <w:rPr>
                          <w:sz w:val="20"/>
                          <w:szCs w:val="20"/>
                          <w:u w:val="single"/>
                        </w:rPr>
                        <w:t>Rommets betydning i prosjektet:</w:t>
                      </w:r>
                      <w:r w:rsidRPr="00A336B9">
                        <w:rPr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Avdelingens oppholdsrom skal gjenspeile periodeplanen. Rommet skal synliggjøre hvem som oppholder seg på avdelingen. Barnet skal finne seg selv i rommet og føle en tilhørighet. Rommet skal innby til lek og læring som er tilpasset barnas alder og nivå og synliggjøre hva barn og voksne er opptatt av i denne perioden.</w:t>
                      </w:r>
                    </w:p>
                  </w:txbxContent>
                </v:textbox>
              </v:shape>
            </w:pict>
          </mc:Fallback>
        </mc:AlternateContent>
      </w:r>
    </w:p>
    <w:p w14:paraId="6BA68DC2" w14:textId="77777777" w:rsidR="00572FCC" w:rsidRPr="00572FCC" w:rsidRDefault="00572FCC" w:rsidP="00572FCC"/>
    <w:p w14:paraId="6F9946E2" w14:textId="77777777" w:rsidR="00572FCC" w:rsidRDefault="00572FCC" w:rsidP="00572FCC"/>
    <w:p w14:paraId="66412C3C" w14:textId="41BD1DAC" w:rsidR="00557440" w:rsidRDefault="00557440" w:rsidP="00572FCC"/>
    <w:p w14:paraId="6D4AD56F" w14:textId="77777777" w:rsidR="00572FCC" w:rsidRDefault="00572FCC" w:rsidP="00572FCC"/>
    <w:p w14:paraId="6AEAE2C8" w14:textId="77777777" w:rsidR="00572FCC" w:rsidRDefault="00572FCC" w:rsidP="00572FCC"/>
    <w:p w14:paraId="500AFC61" w14:textId="77777777" w:rsidR="00572FCC" w:rsidRDefault="00572FCC" w:rsidP="00572FCC"/>
    <w:p w14:paraId="5080FA77" w14:textId="77777777" w:rsidR="00572FCC" w:rsidRDefault="00572FCC" w:rsidP="00572FCC"/>
    <w:p w14:paraId="7F159047" w14:textId="77777777" w:rsidR="00572FCC" w:rsidRDefault="00572FCC" w:rsidP="00572FCC"/>
    <w:p w14:paraId="794CE6F4" w14:textId="77777777" w:rsidR="00CF0015" w:rsidRDefault="00CF0015" w:rsidP="00572FCC"/>
    <w:p w14:paraId="164525E4" w14:textId="77777777" w:rsidR="00CF0015" w:rsidRDefault="00CF0015" w:rsidP="00572FCC"/>
    <w:p w14:paraId="75CB4A0E" w14:textId="77777777" w:rsidR="00CF0015" w:rsidRDefault="00CF0015" w:rsidP="00572FCC"/>
    <w:p w14:paraId="12E4FE10" w14:textId="77777777" w:rsidR="00CF0015" w:rsidRDefault="00CF0015" w:rsidP="00572FCC"/>
    <w:p w14:paraId="75F372C4" w14:textId="77777777" w:rsidR="00CF0015" w:rsidRDefault="00CF0015" w:rsidP="00572FCC"/>
    <w:p w14:paraId="1786C9EF" w14:textId="77777777" w:rsidR="00CF0015" w:rsidRDefault="00CF0015" w:rsidP="00572FCC"/>
    <w:p w14:paraId="28FD8BB3" w14:textId="77777777" w:rsidR="00CF0015" w:rsidRDefault="00CF0015" w:rsidP="00572FCC"/>
    <w:p w14:paraId="21E51C82" w14:textId="77777777" w:rsidR="00CF0015" w:rsidRDefault="00CF0015" w:rsidP="00572FCC"/>
    <w:p w14:paraId="6D836FD4" w14:textId="77777777" w:rsidR="00CF0015" w:rsidRDefault="00CF0015" w:rsidP="00572FCC"/>
    <w:p w14:paraId="66661897" w14:textId="52074B49" w:rsidR="00CF0015" w:rsidRDefault="00CF0015" w:rsidP="00572FCC"/>
    <w:p w14:paraId="75CA4D5E" w14:textId="7CE010C6" w:rsidR="0080170B" w:rsidRDefault="00AE6F6A" w:rsidP="00572FC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D4743" wp14:editId="3AF0734B">
                <wp:simplePos x="0" y="0"/>
                <wp:positionH relativeFrom="margin">
                  <wp:align>left</wp:align>
                </wp:positionH>
                <wp:positionV relativeFrom="paragraph">
                  <wp:posOffset>-614813</wp:posOffset>
                </wp:positionV>
                <wp:extent cx="9132277" cy="1617785"/>
                <wp:effectExtent l="0" t="0" r="12065" b="2095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2277" cy="161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97344" w14:textId="77777777" w:rsidR="00503B47" w:rsidRPr="009E08CC" w:rsidRDefault="00503B4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E08CC">
                              <w:rPr>
                                <w:b/>
                                <w:color w:val="00B050"/>
                              </w:rPr>
                              <w:t>Hvor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 xml:space="preserve">for </w:t>
                            </w:r>
                            <w:r w:rsidRPr="009E08CC">
                              <w:rPr>
                                <w:b/>
                                <w:color w:val="00B050"/>
                              </w:rPr>
                              <w:t>setter vi barndommen i sentrum gjennom denne perioden:</w:t>
                            </w:r>
                          </w:p>
                          <w:p w14:paraId="36E7DBF5" w14:textId="77777777" w:rsidR="00503B47" w:rsidRDefault="00503B47"/>
                          <w:p w14:paraId="77EE2130" w14:textId="4BC58AEB" w:rsidR="00503B47" w:rsidRDefault="00503B47">
                            <w:r>
                              <w:t xml:space="preserve">Tilpasset pedagogisk tilbud med tanke på alder, språk, uttrykksformer og trygghet. </w:t>
                            </w:r>
                            <w:r>
                              <w:br/>
                              <w:t xml:space="preserve">Barnets interesser og mestringsnivå skal danne grunnlag for arbeidet i prosjektet, gjennom hele barnehage hverdagen. </w:t>
                            </w:r>
                            <w:r>
                              <w:br/>
                              <w:t xml:space="preserve">Det barnet har interesser </w:t>
                            </w:r>
                            <w:r w:rsidR="00A336B9">
                              <w:t xml:space="preserve">for </w:t>
                            </w:r>
                            <w:r>
                              <w:t>og finner mestring</w:t>
                            </w:r>
                            <w:r w:rsidR="00A336B9">
                              <w:t xml:space="preserve"> i</w:t>
                            </w:r>
                            <w:r>
                              <w:t>, der vil barnet finne trygghet og utvikling</w:t>
                            </w:r>
                          </w:p>
                          <w:p w14:paraId="057C30D1" w14:textId="35E7BC0D" w:rsidR="00503B47" w:rsidRDefault="00503B47">
                            <w:r>
                              <w:t xml:space="preserve">I barndommen står </w:t>
                            </w:r>
                            <w:proofErr w:type="gramStart"/>
                            <w:r>
                              <w:t>leken sentralt</w:t>
                            </w:r>
                            <w:proofErr w:type="gramEnd"/>
                            <w:r>
                              <w:t>, derfor skal vi legge til rette for flere typer lek</w:t>
                            </w:r>
                            <w:r w:rsidR="00A336B9">
                              <w:t>.</w:t>
                            </w:r>
                            <w:r w:rsidR="00A336B9">
                              <w:br/>
                              <w:t xml:space="preserve">Det er </w:t>
                            </w:r>
                            <w:r w:rsidR="00A336B9" w:rsidRPr="00A336B9">
                              <w:rPr>
                                <w:u w:val="single"/>
                              </w:rPr>
                              <w:t xml:space="preserve">laget rundt </w:t>
                            </w:r>
                            <w:r w:rsidR="00A336B9">
                              <w:rPr>
                                <w:u w:val="single"/>
                              </w:rPr>
                              <w:t xml:space="preserve">det enkelte </w:t>
                            </w:r>
                            <w:r w:rsidR="00A336B9" w:rsidRPr="00A336B9">
                              <w:rPr>
                                <w:u w:val="single"/>
                              </w:rPr>
                              <w:t>barnet</w:t>
                            </w:r>
                            <w:r w:rsidR="00A336B9">
                              <w:t xml:space="preserve"> som avgjør kvaliteten i barnehagehverdagen. Det laget består av 4 perspektiver som samarbeider:</w:t>
                            </w:r>
                            <w:r w:rsidR="00A336B9">
                              <w:br/>
                              <w:t>Personalet, barnet, foreldrene og rommet.</w:t>
                            </w:r>
                            <w:r w:rsidR="00A336B9">
                              <w:br/>
                            </w:r>
                            <w:r w:rsidR="00A336B9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D4743" id="Tekstboks 8" o:spid="_x0000_s1030" type="#_x0000_t202" style="position:absolute;margin-left:0;margin-top:-48.4pt;width:719.1pt;height:127.4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QLJPgIAAIQEAAAOAAAAZHJzL2Uyb0RvYy54bWysVE1v2zAMvQ/YfxB0Xxyn+WiDOEWWIsOA&#10;oC2QFj0rshwLk0VNUmJnv36U7Hy022nYRaZE6ol8fPTsvqkUOQjrJOiMpr0+JUJzyKXeZfT1ZfXl&#10;lhLnmc6ZAi0yehSO3s8/f5rVZioGUILKhSUIot20NhktvTfTJHG8FBVzPTBCo7MAWzGPW7tLcstq&#10;RK9UMuj3x0kNNjcWuHAOTx9aJ51H/KIQ3D8VhROeqIxibj6uNq7bsCbzGZvuLDOl5F0a7B+yqJjU&#10;+OgZ6oF5RvZW/gFVSW7BQeF7HKoEikJyEWvAatL+h2o2JTMi1oLkOHOmyf0/WP542JhnS3zzFRps&#10;YCCkNm7q8DDU0xS2Cl/MlKAfKTyeaRONJxwP79KbwWAyoYSjLx2nk8ntKOAkl+vGOv9NQEWCkVGL&#10;fYl0scPa+Tb0FBJec6BkvpJKxU3QglgqSw4Mu6h8TBLB30UpTeqMjm9G/Qj8zhegz/e3ivEfXXpX&#10;UYinNOZ8KT5Yvtk2ROYZHZ6I2UJ+RL4stFJyhq8kwq+Z88/MonaQIpwH/4RLoQBzgs6ipAT762/n&#10;IR5bil5KatRiRt3PPbOCEvVdY7Pv0uEwiDduhqPJADf22rO99uh9tQQkKsXJMzyaId6rk1lYqN5w&#10;bBbhVXQxzfHtjPqTufTthODYcbFYxCCUq2F+rTeGB+jQmEDrS/PGrOna6lERj3BSLZt+6G4bG25q&#10;WOw9FDK2PvDcstrRj1KP4unGMszS9T5GXX4e898AAAD//wMAUEsDBBQABgAIAAAAIQCm5Lp53AAA&#10;AAkBAAAPAAAAZHJzL2Rvd25yZXYueG1sTI/BTsMwDIbvSLxDZCRuW8oYU1aaToA2LpwYiHPWeElE&#10;k1RJ1pW3xzvBzdZv/f6+ZjP5no2YsotBwt28Aoahi9oFI+HzYzcTwHJRQas+BpTwgxk27fVVo2od&#10;z+Edx30xjEpCrpUEW8pQc547i17leRwwUHaMyatCazJcJ3Wmct/zRVWtuFcu0AerBnyx2H3vT17C&#10;9tmsTSdUsluhnRunr+ObeZXy9mZ6egRWcCp/x3DBJ3RoiekQT0Fn1ksgkSJhtl6RwCVe3osFsANN&#10;D6IC3jb8v0H7CwAA//8DAFBLAQItABQABgAIAAAAIQC2gziS/gAAAOEBAAATAAAAAAAAAAAAAAAA&#10;AAAAAABbQ29udGVudF9UeXBlc10ueG1sUEsBAi0AFAAGAAgAAAAhADj9If/WAAAAlAEAAAsAAAAA&#10;AAAAAAAAAAAALwEAAF9yZWxzLy5yZWxzUEsBAi0AFAAGAAgAAAAhAP/hAsk+AgAAhAQAAA4AAAAA&#10;AAAAAAAAAAAALgIAAGRycy9lMm9Eb2MueG1sUEsBAi0AFAAGAAgAAAAhAKbkunncAAAACQEAAA8A&#10;AAAAAAAAAAAAAAAAmAQAAGRycy9kb3ducmV2LnhtbFBLBQYAAAAABAAEAPMAAAChBQAAAAA=&#10;" fillcolor="white [3201]" strokeweight=".5pt">
                <v:textbox>
                  <w:txbxContent>
                    <w:p w14:paraId="41997344" w14:textId="77777777" w:rsidR="00503B47" w:rsidRPr="009E08CC" w:rsidRDefault="00503B47">
                      <w:pPr>
                        <w:rPr>
                          <w:b/>
                          <w:color w:val="00B050"/>
                        </w:rPr>
                      </w:pPr>
                      <w:r w:rsidRPr="009E08CC">
                        <w:rPr>
                          <w:b/>
                          <w:color w:val="00B050"/>
                        </w:rPr>
                        <w:t>Hvor</w:t>
                      </w:r>
                      <w:r>
                        <w:rPr>
                          <w:b/>
                          <w:color w:val="00B050"/>
                        </w:rPr>
                        <w:t xml:space="preserve">for </w:t>
                      </w:r>
                      <w:r w:rsidRPr="009E08CC">
                        <w:rPr>
                          <w:b/>
                          <w:color w:val="00B050"/>
                        </w:rPr>
                        <w:t>setter vi barndommen i sentrum gjennom denne perioden:</w:t>
                      </w:r>
                    </w:p>
                    <w:p w14:paraId="36E7DBF5" w14:textId="77777777" w:rsidR="00503B47" w:rsidRDefault="00503B47"/>
                    <w:p w14:paraId="77EE2130" w14:textId="4BC58AEB" w:rsidR="00503B47" w:rsidRDefault="00503B47">
                      <w:r>
                        <w:t xml:space="preserve">Tilpasset pedagogisk tilbud med tanke på alder, språk, uttrykksformer og trygghet. </w:t>
                      </w:r>
                      <w:r>
                        <w:br/>
                        <w:t xml:space="preserve">Barnets interesser og mestringsnivå skal danne grunnlag for arbeidet i prosjektet, gjennom hele barnehage hverdagen. </w:t>
                      </w:r>
                      <w:r>
                        <w:br/>
                        <w:t xml:space="preserve">Det barnet har interesser </w:t>
                      </w:r>
                      <w:r w:rsidR="00A336B9">
                        <w:t xml:space="preserve">for </w:t>
                      </w:r>
                      <w:r>
                        <w:t>og finner mestring</w:t>
                      </w:r>
                      <w:r w:rsidR="00A336B9">
                        <w:t xml:space="preserve"> i</w:t>
                      </w:r>
                      <w:r>
                        <w:t>, der vil barnet finne trygghet og utvikling</w:t>
                      </w:r>
                    </w:p>
                    <w:p w14:paraId="057C30D1" w14:textId="35E7BC0D" w:rsidR="00503B47" w:rsidRDefault="00503B47">
                      <w:r>
                        <w:t xml:space="preserve">I barndommen står </w:t>
                      </w:r>
                      <w:proofErr w:type="gramStart"/>
                      <w:r>
                        <w:t>leken sentralt</w:t>
                      </w:r>
                      <w:proofErr w:type="gramEnd"/>
                      <w:r>
                        <w:t>, derfor skal vi legge til rette for flere typer lek</w:t>
                      </w:r>
                      <w:r w:rsidR="00A336B9">
                        <w:t>.</w:t>
                      </w:r>
                      <w:r w:rsidR="00A336B9">
                        <w:br/>
                        <w:t xml:space="preserve">Det er </w:t>
                      </w:r>
                      <w:r w:rsidR="00A336B9" w:rsidRPr="00A336B9">
                        <w:rPr>
                          <w:u w:val="single"/>
                        </w:rPr>
                        <w:t xml:space="preserve">laget rundt </w:t>
                      </w:r>
                      <w:r w:rsidR="00A336B9">
                        <w:rPr>
                          <w:u w:val="single"/>
                        </w:rPr>
                        <w:t xml:space="preserve">det enkelte </w:t>
                      </w:r>
                      <w:r w:rsidR="00A336B9" w:rsidRPr="00A336B9">
                        <w:rPr>
                          <w:u w:val="single"/>
                        </w:rPr>
                        <w:t>barnet</w:t>
                      </w:r>
                      <w:r w:rsidR="00A336B9">
                        <w:t xml:space="preserve"> som avgjør kvaliteten i barnehagehverdagen. Det laget består av 4 perspektiver som samarbeider:</w:t>
                      </w:r>
                      <w:r w:rsidR="00A336B9">
                        <w:br/>
                        <w:t>Personalet, barnet, foreldrene og rommet.</w:t>
                      </w:r>
                      <w:r w:rsidR="00A336B9">
                        <w:br/>
                      </w:r>
                      <w:r w:rsidR="00A336B9"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06FA4B" w14:textId="77777777" w:rsidR="0080170B" w:rsidRPr="0080170B" w:rsidRDefault="0080170B" w:rsidP="0080170B"/>
    <w:p w14:paraId="3FBD05DC" w14:textId="77777777" w:rsidR="0080170B" w:rsidRPr="0080170B" w:rsidRDefault="0080170B" w:rsidP="0080170B"/>
    <w:p w14:paraId="51969114" w14:textId="77777777" w:rsidR="0080170B" w:rsidRPr="0080170B" w:rsidRDefault="0080170B" w:rsidP="0080170B"/>
    <w:p w14:paraId="18488309" w14:textId="77777777" w:rsidR="0080170B" w:rsidRPr="0080170B" w:rsidRDefault="0080170B" w:rsidP="0080170B"/>
    <w:p w14:paraId="30D7B0C9" w14:textId="713F4027" w:rsidR="0080170B" w:rsidRPr="0080170B" w:rsidRDefault="0080170B" w:rsidP="0080170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9D337" wp14:editId="6DB89E4C">
                <wp:simplePos x="0" y="0"/>
                <wp:positionH relativeFrom="column">
                  <wp:posOffset>-79180</wp:posOffset>
                </wp:positionH>
                <wp:positionV relativeFrom="paragraph">
                  <wp:posOffset>164367</wp:posOffset>
                </wp:positionV>
                <wp:extent cx="9202616" cy="3364523"/>
                <wp:effectExtent l="0" t="0" r="17780" b="1397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2616" cy="336452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A3E78" w14:textId="77777777" w:rsidR="00503B47" w:rsidRPr="00F7763F" w:rsidRDefault="00503B47">
                            <w:pPr>
                              <w:rPr>
                                <w:b/>
                              </w:rPr>
                            </w:pPr>
                            <w:r w:rsidRPr="00F7763F">
                              <w:rPr>
                                <w:b/>
                              </w:rPr>
                              <w:t>INKLUDERENDE BARNEHAGEMILJØ</w:t>
                            </w:r>
                          </w:p>
                          <w:p w14:paraId="76DB5AAE" w14:textId="77777777" w:rsidR="00503B47" w:rsidRDefault="00503B47"/>
                          <w:p w14:paraId="5832C44A" w14:textId="77777777" w:rsidR="00503B47" w:rsidRDefault="00503B47">
                            <w:r>
                              <w:t>Alle barn har rett på et trygt og godt barnehagemiljø. (§</w:t>
                            </w:r>
                            <w:proofErr w:type="gramStart"/>
                            <w:r>
                              <w:t>42,Barnehageloven</w:t>
                            </w:r>
                            <w:proofErr w:type="gramEnd"/>
                            <w:r>
                              <w:t>)</w:t>
                            </w:r>
                          </w:p>
                          <w:p w14:paraId="2EA1271F" w14:textId="77777777" w:rsidR="00503B47" w:rsidRDefault="00503B47">
                            <w:r>
                              <w:t xml:space="preserve">Alle som arbeider i </w:t>
                            </w:r>
                            <w:proofErr w:type="gramStart"/>
                            <w:r>
                              <w:t>barnehagen</w:t>
                            </w:r>
                            <w:proofErr w:type="gramEnd"/>
                            <w:r>
                              <w:t xml:space="preserve"> skal sikre seg at alle barnehagebarn har et trygt og godt psykososialt barnehagemiljø. </w:t>
                            </w:r>
                          </w:p>
                          <w:p w14:paraId="77669ABD" w14:textId="77777777" w:rsidR="00503B47" w:rsidRDefault="00503B47">
                            <w:r>
                              <w:t xml:space="preserve">Loven fremmer en aktivitetsplikt for å sikre at alle barn får en trygg barndom. </w:t>
                            </w:r>
                          </w:p>
                          <w:p w14:paraId="364B33A1" w14:textId="77777777" w:rsidR="00503B47" w:rsidRDefault="00503B47"/>
                          <w:p w14:paraId="7E0881C6" w14:textId="77777777" w:rsidR="00503B47" w:rsidRDefault="00503B47">
                            <w:r>
                              <w:t>Vestre Platå barnehagene skal jobbe forebyggende for å hindre at mobbing, krenkelser og utestenging oppstår.</w:t>
                            </w:r>
                          </w:p>
                          <w:p w14:paraId="2767846A" w14:textId="77777777" w:rsidR="00503B47" w:rsidRDefault="00503B47">
                            <w:r>
                              <w:t>Personalet skal legge til rette for utvikling av vennskap og sosialt fellesskap.</w:t>
                            </w:r>
                            <w:r>
                              <w:br/>
                              <w:t xml:space="preserve">Barna skal få oppleve at det finnes mange måter å tenke, handle og leve på. </w:t>
                            </w:r>
                            <w:r>
                              <w:br/>
                              <w:t>Barnehagen skal bidra til at alle barn føler seg sett og anerkjent for den de er, og synliggjøre den enkeltes plass og verdi i fellesskapet.</w:t>
                            </w:r>
                          </w:p>
                          <w:p w14:paraId="494F972C" w14:textId="77777777" w:rsidR="00503B47" w:rsidRDefault="00503B47"/>
                          <w:p w14:paraId="0D674376" w14:textId="77777777" w:rsidR="00503B47" w:rsidRDefault="00503B47">
                            <w:r>
                              <w:t>Barnehagen skal ikke godta krenkelser som; utestenging, mobbing, vold, diskriminering og trakassering (§41, Barnehageloven)</w:t>
                            </w:r>
                          </w:p>
                          <w:p w14:paraId="4D93BC7D" w14:textId="77777777" w:rsidR="00503B47" w:rsidRDefault="00503B47"/>
                          <w:p w14:paraId="37B2F136" w14:textId="77777777" w:rsidR="00503B47" w:rsidRPr="005E5846" w:rsidRDefault="00503B47">
                            <w:r>
                              <w:t>For å oppnå dette vil vi jobbe med metoden «</w:t>
                            </w:r>
                            <w:r w:rsidRPr="005E5846">
                              <w:rPr>
                                <w:b/>
                              </w:rPr>
                              <w:t>Aktiv inkludering»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Alle ansatte øver med barna på hvordan de for eksempel kan vise og formulere seg for å inkludere andre barn, og hvordan de kan sette grenser for seg selv uten å krenke andre. Dette er like mye en læring for den enkelte ansatte som det er for barna. For å jobbe med aktiv inkludering må de ansatte være tett på barna og observere og veilede i situasjonene som oppstår.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D337" id="Tekstboks 10" o:spid="_x0000_s1031" type="#_x0000_t202" style="position:absolute;margin-left:-6.25pt;margin-top:12.95pt;width:724.6pt;height:264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FiPgIAAIUEAAAOAAAAZHJzL2Uyb0RvYy54bWysVE1v2zAMvQ/YfxB0X+w4H2uMOEWWIMOA&#10;oi2QDj0rshwbk0VNUmJnv36U7Hys3WnYRSFF+ol8fMz8vq0lOQpjK1AZHQ5iSoTikFdqn9HvL5tP&#10;d5RYx1TOJCiR0ZOw9H7x8cO80alIoASZC0MQRNm00RktndNpFFleiprZAWihMFiAqZlD1+yj3LAG&#10;0WsZJXE8jRowuTbAhbV4u+6CdBHwi0Jw91QUVjgiM4q1uXCacO78GS3mLN0bpsuK92Wwf6iiZpXC&#10;Ry9Qa+YYOZjqHVRdcQMWCjfgUEdQFBUXoQfsZhi/6WZbMi1CL0iO1Rea7P+D5Y/HrX42xLVfoMUB&#10;ekIabVOLl76ftjC1/8VKCcaRwtOFNtE6wvFylsTJdDilhGNsNJqOJ8nI40TXz7Wx7quAmngjowbn&#10;EuhixwfrutRzin/NgqzyTSVlcMx+t5KGHBnOcJas40kYG6L/kSYVaTI6HWH0HYTHvkDsJOM/+vpu&#10;EBBPKiz62r23XLtrSZVndHJmZgf5CQkz0GnJar6pEP6BWffMDIoHOcKFcE94FBKwJugtSkowv/52&#10;7/NxphilpEExZtT+PDAjKJHfFE57NhyPvXqDM558TtAxt5HdbUQd6hUgV0NcPc2D6fOdPJuFgfoV&#10;92bpX8UQUxzfzqg7myvXrQjuHRfLZUhCvWrmHtRWcw/tOfa0vrSvzOh+rg4l8Qhn2bL0zXi7XP+l&#10;guXBQVGF2XueO1Z7+lHrQT39XvpluvVD1vXfY/EbAAD//wMAUEsDBBQABgAIAAAAIQCK83Bp4QAA&#10;AAsBAAAPAAAAZHJzL2Rvd25yZXYueG1sTI8xT8MwEIV3JP6DdUgsqHUS6gZCLhUFIYZObVnY3Ngk&#10;UeNzZDtt+Pe4UxlP79N735WryfTspJ3vLCGk8wSYptqqjhqEr/3H7AmYD5KU7C1phF/tYVXd3pSy&#10;UPZMW33ahYbFEvKFRGhDGArOfd1qI/3cDppi9mOdkSGeruHKyXMsNz3PkmTJjewoLrRy0G+tro+7&#10;0SCsw3bRfRuX8/17ekw+N+PabR4Q7++m1xdgQU/hCsNFP6pDFZ0OdiTlWY8wSzMRUYRMPAO7AIvH&#10;ZQ7sgCCEyIFXJf//Q/UHAAD//wMAUEsBAi0AFAAGAAgAAAAhALaDOJL+AAAA4QEAABMAAAAAAAAA&#10;AAAAAAAAAAAAAFtDb250ZW50X1R5cGVzXS54bWxQSwECLQAUAAYACAAAACEAOP0h/9YAAACUAQAA&#10;CwAAAAAAAAAAAAAAAAAvAQAAX3JlbHMvLnJlbHNQSwECLQAUAAYACAAAACEAEO+BYj4CAACFBAAA&#10;DgAAAAAAAAAAAAAAAAAuAgAAZHJzL2Uyb0RvYy54bWxQSwECLQAUAAYACAAAACEAivNwaeEAAAAL&#10;AQAADwAAAAAAAAAAAAAAAACYBAAAZHJzL2Rvd25yZXYueG1sUEsFBgAAAAAEAAQA8wAAAKYFAAAA&#10;AA==&#10;" fillcolor="#92d050" strokeweight=".5pt">
                <v:textbox>
                  <w:txbxContent>
                    <w:p w14:paraId="511A3E78" w14:textId="77777777" w:rsidR="00503B47" w:rsidRPr="00F7763F" w:rsidRDefault="00503B47">
                      <w:pPr>
                        <w:rPr>
                          <w:b/>
                        </w:rPr>
                      </w:pPr>
                      <w:r w:rsidRPr="00F7763F">
                        <w:rPr>
                          <w:b/>
                        </w:rPr>
                        <w:t>INKLUDERENDE BARNEHAGEMILJØ</w:t>
                      </w:r>
                    </w:p>
                    <w:p w14:paraId="76DB5AAE" w14:textId="77777777" w:rsidR="00503B47" w:rsidRDefault="00503B47"/>
                    <w:p w14:paraId="5832C44A" w14:textId="77777777" w:rsidR="00503B47" w:rsidRDefault="00503B47">
                      <w:r>
                        <w:t>Alle barn har rett på et trygt og godt barnehagemiljø. (§</w:t>
                      </w:r>
                      <w:proofErr w:type="gramStart"/>
                      <w:r>
                        <w:t>42,Barnehageloven</w:t>
                      </w:r>
                      <w:proofErr w:type="gramEnd"/>
                      <w:r>
                        <w:t>)</w:t>
                      </w:r>
                    </w:p>
                    <w:p w14:paraId="2EA1271F" w14:textId="77777777" w:rsidR="00503B47" w:rsidRDefault="00503B47">
                      <w:r>
                        <w:t xml:space="preserve">Alle som arbeider i </w:t>
                      </w:r>
                      <w:proofErr w:type="gramStart"/>
                      <w:r>
                        <w:t>barnehagen</w:t>
                      </w:r>
                      <w:proofErr w:type="gramEnd"/>
                      <w:r>
                        <w:t xml:space="preserve"> skal sikre seg at alle barnehagebarn har et trygt og godt psykososialt barnehagemiljø. </w:t>
                      </w:r>
                    </w:p>
                    <w:p w14:paraId="77669ABD" w14:textId="77777777" w:rsidR="00503B47" w:rsidRDefault="00503B47">
                      <w:r>
                        <w:t xml:space="preserve">Loven fremmer en aktivitetsplikt for å sikre at alle barn får en trygg barndom. </w:t>
                      </w:r>
                    </w:p>
                    <w:p w14:paraId="364B33A1" w14:textId="77777777" w:rsidR="00503B47" w:rsidRDefault="00503B47"/>
                    <w:p w14:paraId="7E0881C6" w14:textId="77777777" w:rsidR="00503B47" w:rsidRDefault="00503B47">
                      <w:r>
                        <w:t>Vestre Platå barnehagene skal jobbe forebyggende for å hindre at mobbing, krenkelser og utestenging oppstår.</w:t>
                      </w:r>
                    </w:p>
                    <w:p w14:paraId="2767846A" w14:textId="77777777" w:rsidR="00503B47" w:rsidRDefault="00503B47">
                      <w:r>
                        <w:t>Personalet skal legge til rette for utvikling av vennskap og sosialt fellesskap.</w:t>
                      </w:r>
                      <w:r>
                        <w:br/>
                        <w:t xml:space="preserve">Barna skal få oppleve at det finnes mange måter å tenke, handle og leve på. </w:t>
                      </w:r>
                      <w:r>
                        <w:br/>
                        <w:t>Barnehagen skal bidra til at alle barn føler seg sett og anerkjent for den de er, og synliggjøre den enkeltes plass og verdi i fellesskapet.</w:t>
                      </w:r>
                    </w:p>
                    <w:p w14:paraId="494F972C" w14:textId="77777777" w:rsidR="00503B47" w:rsidRDefault="00503B47"/>
                    <w:p w14:paraId="0D674376" w14:textId="77777777" w:rsidR="00503B47" w:rsidRDefault="00503B47">
                      <w:r>
                        <w:t>Barnehagen skal ikke godta krenkelser som; utestenging, mobbing, vold, diskriminering og trakassering (§41, Barnehageloven)</w:t>
                      </w:r>
                    </w:p>
                    <w:p w14:paraId="4D93BC7D" w14:textId="77777777" w:rsidR="00503B47" w:rsidRDefault="00503B47"/>
                    <w:p w14:paraId="37B2F136" w14:textId="77777777" w:rsidR="00503B47" w:rsidRPr="005E5846" w:rsidRDefault="00503B47">
                      <w:r>
                        <w:t>For å oppnå dette vil vi jobbe med metoden «</w:t>
                      </w:r>
                      <w:r w:rsidRPr="005E5846">
                        <w:rPr>
                          <w:b/>
                        </w:rPr>
                        <w:t>Aktiv inkludering»</w:t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Alle ansatte øver med barna på hvordan de for eksempel kan vise og formulere seg for å inkludere andre barn, og hvordan de kan sette grenser for seg selv uten å krenke andre. Dette er like mye en læring for den enkelte ansatte som det er for barna. For å jobbe med aktiv inkludering må de ansatte være tett på barna og observere og veilede i situasjonene som oppstår. </w:t>
                      </w:r>
                    </w:p>
                  </w:txbxContent>
                </v:textbox>
              </v:shape>
            </w:pict>
          </mc:Fallback>
        </mc:AlternateContent>
      </w:r>
    </w:p>
    <w:p w14:paraId="5DA5D18E" w14:textId="77777777" w:rsidR="0080170B" w:rsidRDefault="0080170B" w:rsidP="0080170B"/>
    <w:p w14:paraId="3D6519D1" w14:textId="77777777" w:rsidR="00C57A96" w:rsidRDefault="005E5846" w:rsidP="0080170B">
      <w:pPr>
        <w:tabs>
          <w:tab w:val="left" w:pos="28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DC816" wp14:editId="6611E535">
                <wp:simplePos x="0" y="0"/>
                <wp:positionH relativeFrom="column">
                  <wp:posOffset>-78740</wp:posOffset>
                </wp:positionH>
                <wp:positionV relativeFrom="paragraph">
                  <wp:posOffset>3483268</wp:posOffset>
                </wp:positionV>
                <wp:extent cx="9261231" cy="1488831"/>
                <wp:effectExtent l="0" t="0" r="10160" b="1016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1231" cy="148883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9C2D6" w14:textId="77777777" w:rsidR="00503B47" w:rsidRPr="006B6BAC" w:rsidRDefault="00503B47">
                            <w:pPr>
                              <w:rPr>
                                <w:b/>
                              </w:rPr>
                            </w:pPr>
                            <w:r w:rsidRPr="006B6BAC">
                              <w:rPr>
                                <w:b/>
                              </w:rPr>
                              <w:t>KJERNEVERDIENE I VESTRE PLATÅ BARNEHAGENE -Jeg praktiserer L-I-K-T</w:t>
                            </w:r>
                          </w:p>
                          <w:p w14:paraId="12E45D0B" w14:textId="77777777" w:rsidR="00503B47" w:rsidRDefault="00503B47">
                            <w:pPr>
                              <w:rPr>
                                <w:b/>
                              </w:rPr>
                            </w:pPr>
                          </w:p>
                          <w:p w14:paraId="5DD2258B" w14:textId="77777777" w:rsidR="00503B47" w:rsidRPr="006B6BAC" w:rsidRDefault="00503B4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Jeg viser 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LIVSGLEDE 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t>ved å engasjere meg, undre meg, skape magi, synge og danse, være lekende og deltagende og være spontan</w:t>
                            </w:r>
                          </w:p>
                          <w:p w14:paraId="61F72853" w14:textId="77777777" w:rsidR="00503B47" w:rsidRPr="006B6BAC" w:rsidRDefault="00503B4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Jeg er 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INKLUDERENDE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ved å praktisere aktiv inkludering, være løsningsfokusert, la barna være medskapende i læreprosesser, gi og ta plass i fellesskapet uten å krenke andre, lete etter «gull»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  <w:t xml:space="preserve">Jeg viser 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KJÆRLIGHET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ved å være sensitiv, anerkjennende, raus, tilstedeværende og møte barna med «det varme blikket»</w:t>
                            </w:r>
                          </w:p>
                          <w:p w14:paraId="61D2E865" w14:textId="77777777" w:rsidR="00503B47" w:rsidRPr="006B6BAC" w:rsidRDefault="00503B4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Jeg viser 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TRYGGHET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ved å være autoritativ, lojal, bygge gode relasjoner, holde hodet kaldt og hjerte varmt, være ansvarlig og skape forutsigbarhet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DC816" id="Tekstboks 11" o:spid="_x0000_s1032" type="#_x0000_t202" style="position:absolute;margin-left:-6.2pt;margin-top:274.25pt;width:729.25pt;height:1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m3PAIAAIUEAAAOAAAAZHJzL2Uyb0RvYy54bWysVE2P2jAQvVfqf7B8LyFZlkJEWFEQVSW0&#10;uxJb7dk4DonqeFzbkNBf37ETPrrbU9WLmfFMnmfem2H20NaSHIWxFaiMxoMhJUJxyCu1z+j3l/Wn&#10;CSXWMZUzCUpk9CQsfZh//DBrdCoSKEHmwhAEUTZtdEZL53QaRZaXomZ2AFooDBZgaubQNfsoN6xB&#10;9FpGyXA4jhowuTbAhbV4u+qCdB7wi0Jw91QUVjgiM4q1uXCacO78Gc1nLN0bpsuK92Wwf6iiZpXC&#10;Ry9QK+YYOZjqHVRdcQMWCjfgUEdQFBUXoQfsJh6+6WZbMi1CL0iO1Rea7P+D5Y/HrX42xLVfoEUB&#10;PSGNtqnFS99PW5ja/2KlBONI4elCm2gd4Xg5TcZxchdTwjEWjyaTCTqIE10/18a6rwJq4o2MGtQl&#10;0MWOG+u61HOKf82CrPJ1JWVwzH63lIYcGWo4TVbD+yAbov+RJhVpMjq+w+g7CI99gdhJxn/09d0g&#10;IJ5UWPS1e2+5dteSKkfgMzM7yE9ImIFulqzm6wrhN8y6Z2ZweJAjXAj3hEchAWuC3qKkBPPrb/c+&#10;HzXFKCUNDmNG7c8DM4IS+U2h2tN4NPLTG5zR/ecEHXMb2d1G1KFeAnKFimB1wfT5Tp7NwkD9inuz&#10;8K9iiCmOb2fUnc2l61YE946LxSIk4bxq5jZqq7mH9hx7Wl/aV2Z0r6vDkXiE89iy9I28Xa7/UsHi&#10;4KCogvae547Vnn6c9TA9/V76Zbr1Q9b132P+GwAA//8DAFBLAwQUAAYACAAAACEAkebVPOIAAAAM&#10;AQAADwAAAGRycy9kb3ducmV2LnhtbEyPMW/CMBCF90r9D9ZV6lKBHWogSnNBpRViYAK6dDPJNYmI&#10;7ch2IP33NRMdT+/Te9/lq1F37ELOt9YgJFMBjExpq9bUCF/HzSQF5oMyleqsIYRf8rAqHh9ylVX2&#10;avZ0OYSaxRLjM4XQhNBnnPuyIa381PZkYvZjnVYhnq7mlVPXWK47PhNiwbVqTVxoVE8fDZXnw6AR&#10;1mEv22/tlvz4mZzFdjes3e4F8flpfH8DFmgMdxhu+lEdiuh0soOpPOsQJslMRhRhLtM5sBsh5SIB&#10;dkJYpq8CeJHz/08UfwAAAP//AwBQSwECLQAUAAYACAAAACEAtoM4kv4AAADhAQAAEwAAAAAAAAAA&#10;AAAAAAAAAAAAW0NvbnRlbnRfVHlwZXNdLnhtbFBLAQItABQABgAIAAAAIQA4/SH/1gAAAJQBAAAL&#10;AAAAAAAAAAAAAAAAAC8BAABfcmVscy8ucmVsc1BLAQItABQABgAIAAAAIQAyHrm3PAIAAIUEAAAO&#10;AAAAAAAAAAAAAAAAAC4CAABkcnMvZTJvRG9jLnhtbFBLAQItABQABgAIAAAAIQCR5tU84gAAAAwB&#10;AAAPAAAAAAAAAAAAAAAAAJYEAABkcnMvZG93bnJldi54bWxQSwUGAAAAAAQABADzAAAApQUAAAAA&#10;" fillcolor="#92d050" strokeweight=".5pt">
                <v:textbox>
                  <w:txbxContent>
                    <w:p w14:paraId="30E9C2D6" w14:textId="77777777" w:rsidR="00503B47" w:rsidRPr="006B6BAC" w:rsidRDefault="00503B47">
                      <w:pPr>
                        <w:rPr>
                          <w:b/>
                        </w:rPr>
                      </w:pPr>
                      <w:r w:rsidRPr="006B6BAC">
                        <w:rPr>
                          <w:b/>
                        </w:rPr>
                        <w:t>KJERNEVERDIENE I VESTRE PLATÅ BARNEHAGENE -Jeg praktiserer L-I-K-T</w:t>
                      </w:r>
                    </w:p>
                    <w:p w14:paraId="12E45D0B" w14:textId="77777777" w:rsidR="00503B47" w:rsidRDefault="00503B47">
                      <w:pPr>
                        <w:rPr>
                          <w:b/>
                        </w:rPr>
                      </w:pPr>
                    </w:p>
                    <w:p w14:paraId="5DD2258B" w14:textId="77777777" w:rsidR="00503B47" w:rsidRPr="006B6BAC" w:rsidRDefault="00503B4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B6BAC">
                        <w:rPr>
                          <w:b/>
                          <w:sz w:val="22"/>
                          <w:szCs w:val="22"/>
                        </w:rPr>
                        <w:t xml:space="preserve">Jeg viser </w:t>
                      </w:r>
                      <w:r w:rsidRPr="006B6BAC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LIVSGLEDE </w:t>
                      </w:r>
                      <w:r w:rsidRPr="006B6BAC">
                        <w:rPr>
                          <w:b/>
                          <w:sz w:val="22"/>
                          <w:szCs w:val="22"/>
                        </w:rPr>
                        <w:t>ved å engasjere meg, undre meg, skape magi, synge og danse, være lekende og deltagende og være spontan</w:t>
                      </w:r>
                    </w:p>
                    <w:p w14:paraId="61F72853" w14:textId="77777777" w:rsidR="00503B47" w:rsidRPr="006B6BAC" w:rsidRDefault="00503B4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B6BAC">
                        <w:rPr>
                          <w:b/>
                          <w:sz w:val="22"/>
                          <w:szCs w:val="22"/>
                        </w:rPr>
                        <w:t xml:space="preserve">Jeg er </w:t>
                      </w:r>
                      <w:r w:rsidRPr="006B6BAC">
                        <w:rPr>
                          <w:b/>
                          <w:sz w:val="22"/>
                          <w:szCs w:val="22"/>
                          <w:u w:val="single"/>
                        </w:rPr>
                        <w:t>INKLUDERENDE</w:t>
                      </w:r>
                      <w:r w:rsidRPr="006B6BAC">
                        <w:rPr>
                          <w:b/>
                          <w:sz w:val="22"/>
                          <w:szCs w:val="22"/>
                        </w:rPr>
                        <w:t xml:space="preserve"> ved å praktisere aktiv inkludering, være løsningsfokusert, la barna være medskapende i læreprosesser, gi og ta plass i fellesskapet uten å krenke andre, lete etter «gull»</w:t>
                      </w:r>
                      <w:r w:rsidRPr="006B6BAC">
                        <w:rPr>
                          <w:b/>
                          <w:sz w:val="22"/>
                          <w:szCs w:val="22"/>
                        </w:rPr>
                        <w:br/>
                        <w:t xml:space="preserve">Jeg viser </w:t>
                      </w:r>
                      <w:r w:rsidRPr="006B6BAC">
                        <w:rPr>
                          <w:b/>
                          <w:sz w:val="22"/>
                          <w:szCs w:val="22"/>
                          <w:u w:val="single"/>
                        </w:rPr>
                        <w:t>KJÆRLIGHET</w:t>
                      </w:r>
                      <w:r w:rsidRPr="006B6BAC">
                        <w:rPr>
                          <w:b/>
                          <w:sz w:val="22"/>
                          <w:szCs w:val="22"/>
                        </w:rPr>
                        <w:t xml:space="preserve"> ved å være sensitiv, anerkjennende, raus, tilstedeværende og møte barna med «det varme blikket»</w:t>
                      </w:r>
                    </w:p>
                    <w:p w14:paraId="61D2E865" w14:textId="77777777" w:rsidR="00503B47" w:rsidRPr="006B6BAC" w:rsidRDefault="00503B4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B6BAC">
                        <w:rPr>
                          <w:b/>
                          <w:sz w:val="22"/>
                          <w:szCs w:val="22"/>
                        </w:rPr>
                        <w:t xml:space="preserve">Jeg viser </w:t>
                      </w:r>
                      <w:r w:rsidRPr="006B6BAC">
                        <w:rPr>
                          <w:b/>
                          <w:sz w:val="22"/>
                          <w:szCs w:val="22"/>
                          <w:u w:val="single"/>
                        </w:rPr>
                        <w:t>TRYGGHET</w:t>
                      </w:r>
                      <w:r w:rsidRPr="006B6BAC">
                        <w:rPr>
                          <w:b/>
                          <w:sz w:val="22"/>
                          <w:szCs w:val="22"/>
                        </w:rPr>
                        <w:t xml:space="preserve"> ved å være autoritativ, lojal, bygge gode relasjoner, holde hodet kaldt og hjerte varmt, være ansvarlig og skape forutsigbarhet </w:t>
                      </w:r>
                    </w:p>
                  </w:txbxContent>
                </v:textbox>
              </v:shape>
            </w:pict>
          </mc:Fallback>
        </mc:AlternateContent>
      </w:r>
      <w:r w:rsidR="0080170B">
        <w:tab/>
      </w:r>
    </w:p>
    <w:p w14:paraId="6A9C299C" w14:textId="77777777" w:rsidR="00C57A96" w:rsidRDefault="00C57A96">
      <w:r>
        <w:br w:type="page"/>
      </w:r>
    </w:p>
    <w:p w14:paraId="03F538D7" w14:textId="77777777" w:rsidR="00CF0015" w:rsidRDefault="00C57A96" w:rsidP="00FA2EFA">
      <w:pPr>
        <w:tabs>
          <w:tab w:val="left" w:pos="10249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30DB3" wp14:editId="3F817800">
                <wp:simplePos x="0" y="0"/>
                <wp:positionH relativeFrom="column">
                  <wp:posOffset>1755856</wp:posOffset>
                </wp:positionH>
                <wp:positionV relativeFrom="paragraph">
                  <wp:posOffset>-676059</wp:posOffset>
                </wp:positionV>
                <wp:extent cx="4367719" cy="797668"/>
                <wp:effectExtent l="0" t="0" r="13970" b="1524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719" cy="7976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3A09D" w14:textId="77777777" w:rsidR="00503B47" w:rsidRPr="00580473" w:rsidRDefault="00503B47" w:rsidP="00FA2EF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0473">
                              <w:rPr>
                                <w:b/>
                                <w:sz w:val="32"/>
                                <w:szCs w:val="32"/>
                              </w:rPr>
                              <w:t>INNHOLD I PERIODEPLANEN</w:t>
                            </w:r>
                          </w:p>
                          <w:p w14:paraId="49D57230" w14:textId="3E7665BC" w:rsidR="00503B47" w:rsidRPr="00580473" w:rsidRDefault="00503B47" w:rsidP="00FA2EF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TITTEL</w:t>
                            </w:r>
                            <w:r w:rsidRPr="0058047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</w:t>
                            </w:r>
                            <w:r w:rsidR="00195C1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Vi lurer </w:t>
                            </w:r>
                            <w:proofErr w:type="gramStart"/>
                            <w:r w:rsidR="00195C1A">
                              <w:rPr>
                                <w:b/>
                                <w:sz w:val="32"/>
                                <w:szCs w:val="32"/>
                              </w:rPr>
                              <w:t>på..</w:t>
                            </w:r>
                            <w:proofErr w:type="gramEnd"/>
                            <w:r w:rsidRPr="00580473">
                              <w:rPr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1C8A7C66" w14:textId="77777777" w:rsidR="00503B47" w:rsidRPr="00580473" w:rsidRDefault="00503B47" w:rsidP="00FA2EF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0DB3" id="Tekstboks 12" o:spid="_x0000_s1033" type="#_x0000_t202" style="position:absolute;margin-left:138.25pt;margin-top:-53.25pt;width:343.9pt;height:62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MqPQIAAIcEAAAOAAAAZHJzL2Uyb0RvYy54bWysVN9v2jAQfp+0/8Hy+whQCiUiVIyKaRJq&#10;K9Gpz8ZxiDXH59mGhP31OzvhR9s9TXsxd77L57vvvmN231SKHIR1EnRGB70+JUJzyKXeZfTHy+rL&#10;HSXOM50zBVpk9CgcvZ9//jSrTSqGUILKhSUIol1am4yW3ps0SRwvRcVcD4zQGCzAVsyja3dJblmN&#10;6JVKhv3+OKnB5sYCF87h7UMbpPOIXxSC+6eicMITlVGszcfTxnMbzmQ+Y+nOMlNK3pXB/qGKikmN&#10;j56hHphnZG/lB6hKcgsOCt/jUCVQFJKL2AN2M+i/62ZTMiNiL0iOM2ea3P+D5Y+HjXm2xDdfocEB&#10;BkJq41KHl6GfprBV+MVKCcaRwuOZNtF4wvFydDOeTAZTSjjGJtPJeHwXYJLL18Y6/01ARYKRUYtj&#10;iWyxw9r5NvWUEh5zoGS+kkpFJ0hBLJUlB4ZDZJwL7YfdA28ylSZ1Rsc3t/0I/iYW4M8YW8X4z48I&#10;WLDSWPel/2D5ZtsQmWNnJ262kB+RMgutmpzhK4nwa+b8M7MoH2QJV8I/4VEowJqgsygpwf7+233I&#10;x6lilJIa5ZhR92vPrKBEfdc47+lgNAr6jc7odjJEx15HttcRva+WgGQNcPkMj2bI9+pkFhaqV9yc&#10;RXgVQ0xzfDuj/mQufbskuHlcLBYxCRVrmF/rjeEBOgwn0PrSvDJrutF6FMUjnITL0ncTbnPDlxoW&#10;ew+FjOMPPLesdvSj2qOAus0M63Ttx6zL/8f8DwAAAP//AwBQSwMEFAAGAAgAAAAhAPCXgtrfAAAA&#10;CwEAAA8AAABkcnMvZG93bnJldi54bWxMj8tuwjAQRfeV+g/WVOoOnNCSlhAHNZXYlBXQDxjiyUP4&#10;EWwT0r+vWbW7Gc3RnXOLzaQVG8n53hoB6TwBRqa2sjetgO/jdvYOzAc0EpU1JOCHPGzKx4cCc2lv&#10;Zk/jIbQshhifo4AuhCHn3NcdafRzO5CJt8Y6jSGuruXS4S2Ga8UXSZJxjb2JHzoc6LOj+ny4agFN&#10;c9nt2m3lqovcK/o6jhUuRyGen6aPNbBAU/iD4a4f1aGMTid7NdIzJWDxli0jKmCWJvcpIqvs9QXY&#10;KbKrFHhZ8P8dyl8AAAD//wMAUEsBAi0AFAAGAAgAAAAhALaDOJL+AAAA4QEAABMAAAAAAAAAAAAA&#10;AAAAAAAAAFtDb250ZW50X1R5cGVzXS54bWxQSwECLQAUAAYACAAAACEAOP0h/9YAAACUAQAACwAA&#10;AAAAAAAAAAAAAAAvAQAAX3JlbHMvLnJlbHNQSwECLQAUAAYACAAAACEAXlDTKj0CAACHBAAADgAA&#10;AAAAAAAAAAAAAAAuAgAAZHJzL2Uyb0RvYy54bWxQSwECLQAUAAYACAAAACEA8JeC2t8AAAALAQAA&#10;DwAAAAAAAAAAAAAAAACXBAAAZHJzL2Rvd25yZXYueG1sUEsFBgAAAAAEAAQA8wAAAKMFAAAAAA==&#10;" fillcolor="#ed7d31 [3205]" strokeweight=".5pt">
                <v:textbox>
                  <w:txbxContent>
                    <w:p w14:paraId="3823A09D" w14:textId="77777777" w:rsidR="00503B47" w:rsidRPr="00580473" w:rsidRDefault="00503B47" w:rsidP="00FA2EF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0473">
                        <w:rPr>
                          <w:b/>
                          <w:sz w:val="32"/>
                          <w:szCs w:val="32"/>
                        </w:rPr>
                        <w:t>INNHOLD I PERIODEPLANEN</w:t>
                      </w:r>
                    </w:p>
                    <w:p w14:paraId="49D57230" w14:textId="3E7665BC" w:rsidR="00503B47" w:rsidRPr="00580473" w:rsidRDefault="00503B47" w:rsidP="00FA2EF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TITTEL</w:t>
                      </w:r>
                      <w:r w:rsidRPr="00580473">
                        <w:rPr>
                          <w:b/>
                          <w:sz w:val="32"/>
                          <w:szCs w:val="32"/>
                        </w:rPr>
                        <w:t xml:space="preserve"> «</w:t>
                      </w:r>
                      <w:r w:rsidR="00195C1A">
                        <w:rPr>
                          <w:b/>
                          <w:sz w:val="32"/>
                          <w:szCs w:val="32"/>
                        </w:rPr>
                        <w:t xml:space="preserve">Vi lurer </w:t>
                      </w:r>
                      <w:proofErr w:type="gramStart"/>
                      <w:r w:rsidR="00195C1A">
                        <w:rPr>
                          <w:b/>
                          <w:sz w:val="32"/>
                          <w:szCs w:val="32"/>
                        </w:rPr>
                        <w:t>på..</w:t>
                      </w:r>
                      <w:proofErr w:type="gramEnd"/>
                      <w:r w:rsidRPr="00580473">
                        <w:rPr>
                          <w:b/>
                          <w:sz w:val="32"/>
                          <w:szCs w:val="32"/>
                        </w:rPr>
                        <w:t>»</w:t>
                      </w:r>
                    </w:p>
                    <w:p w14:paraId="1C8A7C66" w14:textId="77777777" w:rsidR="00503B47" w:rsidRPr="00580473" w:rsidRDefault="00503B47" w:rsidP="00FA2EF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EFA">
        <w:tab/>
      </w:r>
    </w:p>
    <w:tbl>
      <w:tblPr>
        <w:tblStyle w:val="Tabellrutenett"/>
        <w:tblpPr w:leftFromText="141" w:rightFromText="141" w:vertAnchor="text" w:horzAnchor="page" w:tblpX="651" w:tblpY="82"/>
        <w:tblW w:w="14318" w:type="dxa"/>
        <w:tblLayout w:type="fixed"/>
        <w:tblLook w:val="04A0" w:firstRow="1" w:lastRow="0" w:firstColumn="1" w:lastColumn="0" w:noHBand="0" w:noVBand="1"/>
      </w:tblPr>
      <w:tblGrid>
        <w:gridCol w:w="3545"/>
        <w:gridCol w:w="2693"/>
        <w:gridCol w:w="5245"/>
        <w:gridCol w:w="2835"/>
      </w:tblGrid>
      <w:tr w:rsidR="00ED4965" w14:paraId="44A33A48" w14:textId="77777777" w:rsidTr="00ED4965">
        <w:tc>
          <w:tcPr>
            <w:tcW w:w="3545" w:type="dxa"/>
          </w:tcPr>
          <w:p w14:paraId="264C1087" w14:textId="77777777" w:rsidR="00ED4965" w:rsidRPr="004B0C2E" w:rsidRDefault="00ED4965" w:rsidP="00ED4965">
            <w:pPr>
              <w:tabs>
                <w:tab w:val="left" w:pos="10249"/>
              </w:tabs>
              <w:rPr>
                <w:b/>
                <w:color w:val="538135" w:themeColor="accent6" w:themeShade="BF"/>
              </w:rPr>
            </w:pPr>
            <w:r w:rsidRPr="004B0C2E">
              <w:rPr>
                <w:b/>
                <w:color w:val="538135" w:themeColor="accent6" w:themeShade="BF"/>
              </w:rPr>
              <w:t>HVA SKAL VI JOBBE MED:</w:t>
            </w:r>
          </w:p>
        </w:tc>
        <w:tc>
          <w:tcPr>
            <w:tcW w:w="2693" w:type="dxa"/>
          </w:tcPr>
          <w:p w14:paraId="4F22E149" w14:textId="77777777" w:rsidR="00ED4965" w:rsidRPr="004B0C2E" w:rsidRDefault="00ED4965" w:rsidP="00ED4965">
            <w:pPr>
              <w:tabs>
                <w:tab w:val="left" w:pos="10249"/>
              </w:tabs>
              <w:rPr>
                <w:b/>
                <w:color w:val="538135" w:themeColor="accent6" w:themeShade="BF"/>
              </w:rPr>
            </w:pPr>
            <w:r w:rsidRPr="004B0C2E">
              <w:rPr>
                <w:b/>
                <w:color w:val="538135" w:themeColor="accent6" w:themeShade="BF"/>
              </w:rPr>
              <w:t>HVORFOR SKAL VI JOBBE MED DET. FAGLIGE MÅL:</w:t>
            </w:r>
          </w:p>
        </w:tc>
        <w:tc>
          <w:tcPr>
            <w:tcW w:w="5245" w:type="dxa"/>
          </w:tcPr>
          <w:p w14:paraId="082989FC" w14:textId="77777777" w:rsidR="00ED4965" w:rsidRPr="004B0C2E" w:rsidRDefault="00ED4965" w:rsidP="00ED4965">
            <w:pPr>
              <w:tabs>
                <w:tab w:val="left" w:pos="10249"/>
              </w:tabs>
              <w:rPr>
                <w:b/>
                <w:color w:val="538135" w:themeColor="accent6" w:themeShade="BF"/>
              </w:rPr>
            </w:pPr>
            <w:r w:rsidRPr="004B0C2E">
              <w:rPr>
                <w:b/>
                <w:color w:val="538135" w:themeColor="accent6" w:themeShade="BF"/>
              </w:rPr>
              <w:t>HVORDAN OG</w:t>
            </w:r>
            <w:r w:rsidRPr="004B0C2E">
              <w:rPr>
                <w:b/>
                <w:color w:val="538135" w:themeColor="accent6" w:themeShade="BF"/>
              </w:rPr>
              <w:br/>
              <w:t>HVILKE AKTIVITETER SKAL VI HA:</w:t>
            </w:r>
          </w:p>
        </w:tc>
        <w:tc>
          <w:tcPr>
            <w:tcW w:w="2835" w:type="dxa"/>
          </w:tcPr>
          <w:p w14:paraId="3C9F4191" w14:textId="77777777" w:rsidR="00ED4965" w:rsidRPr="004B0C2E" w:rsidRDefault="00ED4965" w:rsidP="00ED4965">
            <w:pPr>
              <w:tabs>
                <w:tab w:val="left" w:pos="10249"/>
              </w:tabs>
              <w:rPr>
                <w:b/>
                <w:color w:val="538135" w:themeColor="accent6" w:themeShade="BF"/>
              </w:rPr>
            </w:pPr>
            <w:r w:rsidRPr="004B0C2E">
              <w:rPr>
                <w:b/>
                <w:color w:val="538135" w:themeColor="accent6" w:themeShade="BF"/>
              </w:rPr>
              <w:t>NÅR SKAL VI HA AKTIVITETENE:</w:t>
            </w:r>
          </w:p>
        </w:tc>
      </w:tr>
      <w:tr w:rsidR="008D6DBA" w14:paraId="20980A88" w14:textId="77777777" w:rsidTr="00ED4965">
        <w:tc>
          <w:tcPr>
            <w:tcW w:w="3545" w:type="dxa"/>
          </w:tcPr>
          <w:p w14:paraId="5788B590" w14:textId="77777777" w:rsidR="008D6DBA" w:rsidRPr="004010C2" w:rsidRDefault="008D6DBA" w:rsidP="008D6DBA">
            <w:pPr>
              <w:tabs>
                <w:tab w:val="left" w:pos="10249"/>
              </w:tabs>
              <w:rPr>
                <w:b/>
                <w:bCs/>
                <w:u w:val="thick"/>
              </w:rPr>
            </w:pPr>
            <w:r w:rsidRPr="004010C2">
              <w:rPr>
                <w:b/>
                <w:bCs/>
                <w:u w:val="thick"/>
              </w:rPr>
              <w:t>Januar:</w:t>
            </w:r>
          </w:p>
          <w:p w14:paraId="32AA3B11" w14:textId="77777777" w:rsidR="008D6DBA" w:rsidRDefault="008D6DBA" w:rsidP="008D6DBA">
            <w:pPr>
              <w:tabs>
                <w:tab w:val="left" w:pos="10249"/>
              </w:tabs>
            </w:pPr>
            <w:r>
              <w:t>Vi skal jobbe med årstid vinter. Vi skal eksperimentere med is og vann</w:t>
            </w:r>
          </w:p>
          <w:p w14:paraId="0F9C90E0" w14:textId="480AD973" w:rsidR="008D6DBA" w:rsidRPr="004010C2" w:rsidRDefault="008D6DBA" w:rsidP="008D6DBA">
            <w:pPr>
              <w:tabs>
                <w:tab w:val="left" w:pos="10249"/>
              </w:tabs>
              <w:rPr>
                <w:b/>
                <w:bCs/>
                <w:u w:val="thick"/>
              </w:rPr>
            </w:pPr>
          </w:p>
        </w:tc>
        <w:tc>
          <w:tcPr>
            <w:tcW w:w="2693" w:type="dxa"/>
          </w:tcPr>
          <w:p w14:paraId="3EF47C2C" w14:textId="7AC38F7B" w:rsidR="008D6DBA" w:rsidRPr="004010C2" w:rsidRDefault="008D6DBA" w:rsidP="008D6DBA">
            <w:pPr>
              <w:tabs>
                <w:tab w:val="left" w:pos="10249"/>
              </w:tabs>
              <w:rPr>
                <w:color w:val="000000" w:themeColor="text1"/>
                <w:u w:val="thick"/>
              </w:rPr>
            </w:pPr>
            <w:r>
              <w:rPr>
                <w:b/>
                <w:bCs/>
                <w:color w:val="000000" w:themeColor="text1"/>
                <w:u w:val="thick"/>
              </w:rPr>
              <w:t xml:space="preserve">Mål </w:t>
            </w:r>
            <w:r w:rsidRPr="004010C2">
              <w:rPr>
                <w:b/>
                <w:bCs/>
                <w:color w:val="000000" w:themeColor="text1"/>
                <w:u w:val="thick"/>
              </w:rPr>
              <w:t>for januar</w:t>
            </w:r>
            <w:r w:rsidRPr="004010C2">
              <w:rPr>
                <w:color w:val="000000" w:themeColor="text1"/>
                <w:u w:val="thick"/>
              </w:rPr>
              <w:t xml:space="preserve">: </w:t>
            </w:r>
          </w:p>
          <w:p w14:paraId="444C7D86" w14:textId="3BC86BF5" w:rsidR="008D6DBA" w:rsidRDefault="008D6DBA" w:rsidP="008D6DBA">
            <w:pPr>
              <w:tabs>
                <w:tab w:val="left" w:pos="10249"/>
              </w:tabs>
            </w:pPr>
            <w:r w:rsidRPr="008E7AB1">
              <w:t xml:space="preserve">I arbeid med fagområdet skal </w:t>
            </w:r>
            <w:r w:rsidR="00F943F7">
              <w:t>«</w:t>
            </w:r>
            <w:r w:rsidRPr="008E7AB1">
              <w:t>personalet stimulere barnas nysgjerrighet, utvide deres forståelse og bidra til undring, undersøkelser, utprøvinger og eksperimentering</w:t>
            </w:r>
            <w:r w:rsidR="00F943F7">
              <w:t>»</w:t>
            </w:r>
            <w:r>
              <w:t xml:space="preserve">. </w:t>
            </w:r>
            <w:r w:rsidR="00F943F7">
              <w:t>«</w:t>
            </w:r>
            <w:r w:rsidR="00F943F7" w:rsidRPr="00F943F7">
              <w:t>Barnehagen skal bidra til at alle barn kan oppleve glede, humor, spenning og engasjement gjennom lek - alene og sammen med andre</w:t>
            </w:r>
            <w:r w:rsidR="00F943F7">
              <w:t>»</w:t>
            </w:r>
          </w:p>
          <w:p w14:paraId="51E77FF9" w14:textId="77777777" w:rsidR="00F943F7" w:rsidRDefault="00F943F7" w:rsidP="008D6DBA">
            <w:pPr>
              <w:tabs>
                <w:tab w:val="left" w:pos="10249"/>
              </w:tabs>
            </w:pPr>
          </w:p>
          <w:p w14:paraId="046E9168" w14:textId="77777777" w:rsidR="008D6DBA" w:rsidRPr="004010C2" w:rsidRDefault="008D6DBA" w:rsidP="00ED4965">
            <w:pPr>
              <w:tabs>
                <w:tab w:val="left" w:pos="10249"/>
              </w:tabs>
              <w:rPr>
                <w:b/>
                <w:bCs/>
                <w:color w:val="000000" w:themeColor="text1"/>
                <w:u w:val="thick"/>
              </w:rPr>
            </w:pPr>
          </w:p>
        </w:tc>
        <w:tc>
          <w:tcPr>
            <w:tcW w:w="5245" w:type="dxa"/>
          </w:tcPr>
          <w:p w14:paraId="0A9FE107" w14:textId="77777777" w:rsidR="008D6DBA" w:rsidRPr="004010C2" w:rsidRDefault="008D6DBA" w:rsidP="008D6DBA">
            <w:pPr>
              <w:tabs>
                <w:tab w:val="left" w:pos="10249"/>
              </w:tabs>
              <w:rPr>
                <w:b/>
                <w:bCs/>
                <w:u w:val="thick"/>
              </w:rPr>
            </w:pPr>
            <w:r w:rsidRPr="004010C2">
              <w:rPr>
                <w:b/>
                <w:bCs/>
                <w:u w:val="thick"/>
              </w:rPr>
              <w:t xml:space="preserve">Januar: </w:t>
            </w:r>
          </w:p>
          <w:p w14:paraId="32888B7B" w14:textId="77777777" w:rsidR="008D6DBA" w:rsidRDefault="008D6DBA" w:rsidP="008D6DBA">
            <w:pPr>
              <w:tabs>
                <w:tab w:val="left" w:pos="10249"/>
              </w:tabs>
            </w:pPr>
            <w:r>
              <w:t>Årstid: Vinter</w:t>
            </w:r>
          </w:p>
          <w:p w14:paraId="3B5BC187" w14:textId="6344D975" w:rsidR="008D6DBA" w:rsidRDefault="008D6DBA" w:rsidP="008D6DBA">
            <w:pPr>
              <w:tabs>
                <w:tab w:val="left" w:pos="10249"/>
              </w:tabs>
            </w:pPr>
            <w:r w:rsidRPr="00404CA9">
              <w:t>• Bruke vrimlebøker om vinter • Lage vinterbilde</w:t>
            </w:r>
            <w:r w:rsidR="00F943F7">
              <w:t>r</w:t>
            </w:r>
            <w:r w:rsidRPr="00404CA9">
              <w:t xml:space="preserve"> • Fryse vann • Lage sanseflasker</w:t>
            </w:r>
            <w:r>
              <w:t>. Sang og regler om snø /kulde/ vinter</w:t>
            </w:r>
          </w:p>
          <w:p w14:paraId="4A1C3BB3" w14:textId="77777777" w:rsidR="008D6DBA" w:rsidRDefault="008D6DBA" w:rsidP="008D6DBA">
            <w:pPr>
              <w:pStyle w:val="Listeavsnitt"/>
              <w:numPr>
                <w:ilvl w:val="0"/>
                <w:numId w:val="9"/>
              </w:numPr>
              <w:tabs>
                <w:tab w:val="left" w:pos="10249"/>
              </w:tabs>
            </w:pPr>
            <w:r>
              <w:t>Eventyr om Skinnvott</w:t>
            </w:r>
          </w:p>
          <w:p w14:paraId="382B0BD5" w14:textId="00362E9D" w:rsidR="008D6DBA" w:rsidRDefault="008D6DBA" w:rsidP="008D6DBA">
            <w:pPr>
              <w:pStyle w:val="Listeavsnitt"/>
              <w:numPr>
                <w:ilvl w:val="0"/>
                <w:numId w:val="10"/>
              </w:numPr>
              <w:tabs>
                <w:tab w:val="left" w:pos="10249"/>
              </w:tabs>
            </w:pPr>
            <w:r>
              <w:t>Dramatisering av eventyret i samlinge</w:t>
            </w:r>
            <w:r w:rsidR="00F943F7">
              <w:t>r</w:t>
            </w:r>
          </w:p>
          <w:p w14:paraId="6671C0FE" w14:textId="77777777" w:rsidR="008D6DBA" w:rsidRDefault="008D6DBA" w:rsidP="008D6DBA">
            <w:pPr>
              <w:pStyle w:val="Listeavsnitt"/>
              <w:numPr>
                <w:ilvl w:val="0"/>
                <w:numId w:val="10"/>
              </w:numPr>
              <w:tabs>
                <w:tab w:val="left" w:pos="10249"/>
              </w:tabs>
            </w:pPr>
            <w:r>
              <w:t>Lek med konkreter fra eventyret i lekegrupper</w:t>
            </w:r>
          </w:p>
          <w:p w14:paraId="3505CF94" w14:textId="77777777" w:rsidR="008D6DBA" w:rsidRDefault="008D6DBA" w:rsidP="008D6DBA">
            <w:pPr>
              <w:pStyle w:val="Listeavsnitt"/>
              <w:numPr>
                <w:ilvl w:val="0"/>
                <w:numId w:val="10"/>
              </w:numPr>
              <w:tabs>
                <w:tab w:val="left" w:pos="10249"/>
              </w:tabs>
            </w:pPr>
            <w:r>
              <w:t>Synge sanger om dyr fra eventyret</w:t>
            </w:r>
          </w:p>
          <w:p w14:paraId="20CD06D2" w14:textId="77777777" w:rsidR="008D6DBA" w:rsidRPr="004010C2" w:rsidRDefault="008D6DBA" w:rsidP="00ED4965">
            <w:pPr>
              <w:tabs>
                <w:tab w:val="left" w:pos="10249"/>
              </w:tabs>
              <w:rPr>
                <w:b/>
                <w:bCs/>
                <w:u w:val="thick"/>
              </w:rPr>
            </w:pPr>
          </w:p>
        </w:tc>
        <w:tc>
          <w:tcPr>
            <w:tcW w:w="2835" w:type="dxa"/>
          </w:tcPr>
          <w:p w14:paraId="1850FC2C" w14:textId="77777777" w:rsidR="00B839A9" w:rsidRPr="004010C2" w:rsidRDefault="00B839A9" w:rsidP="00B839A9">
            <w:pPr>
              <w:tabs>
                <w:tab w:val="left" w:pos="10249"/>
              </w:tabs>
              <w:rPr>
                <w:b/>
                <w:bCs/>
                <w:u w:val="thick"/>
              </w:rPr>
            </w:pPr>
            <w:r w:rsidRPr="004010C2">
              <w:rPr>
                <w:b/>
                <w:bCs/>
                <w:u w:val="thick"/>
              </w:rPr>
              <w:t xml:space="preserve">Januar: </w:t>
            </w:r>
          </w:p>
          <w:p w14:paraId="75E6EFBC" w14:textId="77777777" w:rsidR="00B839A9" w:rsidRDefault="00B839A9" w:rsidP="00B839A9">
            <w:pPr>
              <w:tabs>
                <w:tab w:val="left" w:pos="10249"/>
              </w:tabs>
            </w:pPr>
          </w:p>
          <w:p w14:paraId="3787F1A3" w14:textId="77777777" w:rsidR="00B839A9" w:rsidRDefault="00B839A9" w:rsidP="00B839A9">
            <w:pPr>
              <w:tabs>
                <w:tab w:val="left" w:pos="10249"/>
              </w:tabs>
            </w:pPr>
            <w:r>
              <w:t>Samlinger og i ute og inne aktiviteter</w:t>
            </w:r>
          </w:p>
          <w:p w14:paraId="250CAFF8" w14:textId="77777777" w:rsidR="008D6DBA" w:rsidRDefault="008D6DBA" w:rsidP="00ED4965">
            <w:pPr>
              <w:tabs>
                <w:tab w:val="left" w:pos="10249"/>
              </w:tabs>
              <w:rPr>
                <w:b/>
                <w:bCs/>
                <w:u w:val="thick"/>
              </w:rPr>
            </w:pPr>
          </w:p>
          <w:p w14:paraId="748B5711" w14:textId="7DB14DFC" w:rsidR="004A36A0" w:rsidRPr="004010C2" w:rsidRDefault="004A36A0" w:rsidP="00ED4965">
            <w:pPr>
              <w:tabs>
                <w:tab w:val="left" w:pos="10249"/>
              </w:tabs>
              <w:rPr>
                <w:b/>
                <w:bCs/>
                <w:u w:val="thick"/>
              </w:rPr>
            </w:pPr>
            <w:r>
              <w:rPr>
                <w:b/>
                <w:bCs/>
                <w:u w:val="thick"/>
              </w:rPr>
              <w:t>Skinnvotten fortsetter til 15 februar</w:t>
            </w:r>
          </w:p>
        </w:tc>
      </w:tr>
      <w:tr w:rsidR="00ED4965" w14:paraId="625F10E8" w14:textId="77777777" w:rsidTr="00ED4965">
        <w:tc>
          <w:tcPr>
            <w:tcW w:w="3545" w:type="dxa"/>
          </w:tcPr>
          <w:p w14:paraId="56DB9021" w14:textId="77777777" w:rsidR="00ED4965" w:rsidRDefault="00ED4965" w:rsidP="00ED4965">
            <w:pPr>
              <w:tabs>
                <w:tab w:val="left" w:pos="10249"/>
              </w:tabs>
            </w:pPr>
          </w:p>
          <w:p w14:paraId="40351FCC" w14:textId="77777777" w:rsidR="00ED4965" w:rsidRPr="00015578" w:rsidRDefault="00ED4965" w:rsidP="00ED4965">
            <w:pPr>
              <w:tabs>
                <w:tab w:val="left" w:pos="10249"/>
              </w:tabs>
              <w:rPr>
                <w:b/>
                <w:bCs/>
                <w:color w:val="0070C0"/>
                <w:u w:val="thick"/>
              </w:rPr>
            </w:pPr>
            <w:r w:rsidRPr="00015578">
              <w:rPr>
                <w:b/>
                <w:bCs/>
                <w:color w:val="0070C0"/>
                <w:u w:val="thick"/>
              </w:rPr>
              <w:t>Februar</w:t>
            </w:r>
          </w:p>
          <w:p w14:paraId="5111BED5" w14:textId="77777777" w:rsidR="00ED4965" w:rsidRDefault="00ED4965" w:rsidP="00ED4965">
            <w:pPr>
              <w:tabs>
                <w:tab w:val="left" w:pos="10249"/>
              </w:tabs>
            </w:pPr>
            <w:r>
              <w:t>Markere samenes nasjonaldag på mandag 06.02.</w:t>
            </w:r>
          </w:p>
          <w:p w14:paraId="30D2D689" w14:textId="77777777" w:rsidR="00ED4965" w:rsidRPr="00067F81" w:rsidRDefault="00ED4965" w:rsidP="00ED4965">
            <w:pPr>
              <w:tabs>
                <w:tab w:val="left" w:pos="10249"/>
              </w:tabs>
            </w:pPr>
            <w:r w:rsidRPr="00067F81">
              <w:t>Karneval</w:t>
            </w:r>
            <w:r>
              <w:t>fest:</w:t>
            </w:r>
            <w:r w:rsidRPr="00067F81">
              <w:t xml:space="preserve"> </w:t>
            </w:r>
            <w:r>
              <w:t>16.02</w:t>
            </w:r>
            <w:r w:rsidRPr="00067F81">
              <w:t xml:space="preserve"> februar. </w:t>
            </w:r>
          </w:p>
          <w:p w14:paraId="237D017D" w14:textId="77777777" w:rsidR="00ED4965" w:rsidRDefault="00ED4965" w:rsidP="00ED4965">
            <w:pPr>
              <w:tabs>
                <w:tab w:val="left" w:pos="10249"/>
              </w:tabs>
            </w:pPr>
          </w:p>
          <w:p w14:paraId="0DAEE956" w14:textId="77777777" w:rsidR="00ED4965" w:rsidRDefault="00ED4965" w:rsidP="00ED4965">
            <w:pPr>
              <w:tabs>
                <w:tab w:val="left" w:pos="10249"/>
              </w:tabs>
            </w:pPr>
          </w:p>
          <w:p w14:paraId="0A3A4251" w14:textId="77777777" w:rsidR="00ED4965" w:rsidRDefault="00ED4965" w:rsidP="00ED4965">
            <w:pPr>
              <w:tabs>
                <w:tab w:val="left" w:pos="10249"/>
              </w:tabs>
            </w:pPr>
          </w:p>
          <w:p w14:paraId="780EC822" w14:textId="77777777" w:rsidR="00ED4965" w:rsidRDefault="00ED4965" w:rsidP="00ED4965">
            <w:pPr>
              <w:tabs>
                <w:tab w:val="left" w:pos="10249"/>
              </w:tabs>
            </w:pPr>
          </w:p>
          <w:p w14:paraId="6A20AEB8" w14:textId="77777777" w:rsidR="00ED4965" w:rsidRDefault="00ED4965" w:rsidP="00ED4965">
            <w:pPr>
              <w:tabs>
                <w:tab w:val="left" w:pos="10249"/>
              </w:tabs>
            </w:pPr>
          </w:p>
          <w:p w14:paraId="02DBB81E" w14:textId="77777777" w:rsidR="00ED4965" w:rsidRDefault="00ED4965" w:rsidP="00ED4965">
            <w:pPr>
              <w:tabs>
                <w:tab w:val="left" w:pos="10249"/>
              </w:tabs>
            </w:pPr>
          </w:p>
          <w:p w14:paraId="42330042" w14:textId="77777777" w:rsidR="00ED4965" w:rsidRDefault="00ED4965" w:rsidP="00ED4965">
            <w:pPr>
              <w:tabs>
                <w:tab w:val="left" w:pos="10249"/>
              </w:tabs>
            </w:pPr>
          </w:p>
          <w:p w14:paraId="399DC802" w14:textId="77777777" w:rsidR="00ED4965" w:rsidRDefault="00ED4965" w:rsidP="00ED4965">
            <w:pPr>
              <w:tabs>
                <w:tab w:val="left" w:pos="10249"/>
              </w:tabs>
            </w:pPr>
          </w:p>
          <w:p w14:paraId="750ED202" w14:textId="77777777" w:rsidR="00ED4965" w:rsidRDefault="00ED4965" w:rsidP="00ED4965">
            <w:pPr>
              <w:tabs>
                <w:tab w:val="left" w:pos="10249"/>
              </w:tabs>
              <w:rPr>
                <w:b/>
                <w:bCs/>
                <w:color w:val="00B050"/>
                <w:u w:val="thick"/>
              </w:rPr>
            </w:pPr>
          </w:p>
          <w:p w14:paraId="549B9C66" w14:textId="1E59E140" w:rsidR="00ED4965" w:rsidRPr="00362F81" w:rsidRDefault="00ED4965" w:rsidP="00ED4965">
            <w:pPr>
              <w:tabs>
                <w:tab w:val="left" w:pos="10249"/>
              </w:tabs>
              <w:rPr>
                <w:b/>
                <w:bCs/>
                <w:color w:val="00B050"/>
                <w:u w:val="thick"/>
              </w:rPr>
            </w:pPr>
            <w:r w:rsidRPr="00362F81">
              <w:rPr>
                <w:b/>
                <w:bCs/>
                <w:color w:val="00B050"/>
                <w:u w:val="thick"/>
              </w:rPr>
              <w:t xml:space="preserve">Mars: </w:t>
            </w:r>
          </w:p>
          <w:p w14:paraId="49122438" w14:textId="6B03AB9C" w:rsidR="00E220BD" w:rsidRPr="00ED4965" w:rsidRDefault="00C80B6C" w:rsidP="00E220BD">
            <w:pPr>
              <w:tabs>
                <w:tab w:val="left" w:pos="10249"/>
              </w:tabs>
              <w:rPr>
                <w:rFonts w:cstheme="minorHAnsi"/>
              </w:rPr>
            </w:pPr>
            <w:r w:rsidRPr="008E63CD">
              <w:rPr>
                <w:b/>
                <w:bCs/>
                <w:color w:val="00B050"/>
              </w:rPr>
              <w:t>«Liten og stor»</w:t>
            </w:r>
            <w:r w:rsidR="00ED4965">
              <w:t xml:space="preserve">. </w:t>
            </w:r>
            <w:r w:rsidR="00E220BD">
              <w:t>Temaet</w:t>
            </w:r>
            <w:r w:rsidR="00ED4965">
              <w:t xml:space="preserve"> </w:t>
            </w:r>
            <w:r w:rsidR="00E220BD">
              <w:t xml:space="preserve">til </w:t>
            </w:r>
            <w:r w:rsidR="00ED4965">
              <w:t>barnehagedagen</w:t>
            </w:r>
            <w:r w:rsidR="00E220BD">
              <w:t xml:space="preserve"> som markeres</w:t>
            </w:r>
          </w:p>
          <w:p w14:paraId="0A0DFD34" w14:textId="07A56483" w:rsidR="00ED4965" w:rsidRDefault="00E220BD" w:rsidP="00E220BD">
            <w:pPr>
              <w:tabs>
                <w:tab w:val="left" w:pos="10249"/>
              </w:tabs>
              <w:rPr>
                <w:rFonts w:cstheme="minorHAnsi"/>
                <w:color w:val="000000"/>
              </w:rPr>
            </w:pPr>
            <w:r w:rsidRPr="00ED4965">
              <w:rPr>
                <w:rFonts w:cstheme="minorHAnsi"/>
              </w:rPr>
              <w:t>14.</w:t>
            </w:r>
            <w:r>
              <w:rPr>
                <w:rFonts w:cstheme="minorHAnsi"/>
              </w:rPr>
              <w:t xml:space="preserve">03.23 </w:t>
            </w:r>
            <w:r w:rsidRPr="00ED4965">
              <w:rPr>
                <w:rFonts w:cstheme="minorHAnsi"/>
              </w:rPr>
              <w:t xml:space="preserve">over hele landet for å synliggjøre hva barna erfarer, lærer og opplever i barnehagen. </w:t>
            </w:r>
          </w:p>
          <w:p w14:paraId="6F0DAADC" w14:textId="15880A9C" w:rsidR="00E220BD" w:rsidRPr="00E220BD" w:rsidRDefault="00E220BD" w:rsidP="00E220BD">
            <w:pPr>
              <w:tabs>
                <w:tab w:val="left" w:pos="10249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Derfor vil vi</w:t>
            </w:r>
          </w:p>
          <w:p w14:paraId="55B772AE" w14:textId="1F0BC30A" w:rsidR="00ED4965" w:rsidRDefault="00ED4965" w:rsidP="008E63CD">
            <w:pPr>
              <w:pStyle w:val="Listeavsnitt"/>
              <w:numPr>
                <w:ilvl w:val="0"/>
                <w:numId w:val="13"/>
              </w:numPr>
              <w:tabs>
                <w:tab w:val="left" w:pos="10249"/>
              </w:tabs>
            </w:pPr>
            <w:r>
              <w:t xml:space="preserve"> </w:t>
            </w:r>
            <w:r w:rsidR="00C80B6C">
              <w:t>snakke med barn om voksen sin rolle i barnehagen</w:t>
            </w:r>
            <w:r w:rsidR="00C80314">
              <w:t>.</w:t>
            </w:r>
          </w:p>
          <w:p w14:paraId="6FBC1E22" w14:textId="77777777" w:rsidR="00E220BD" w:rsidRDefault="00E220BD" w:rsidP="00E220BD">
            <w:pPr>
              <w:pStyle w:val="Listeavsnitt"/>
              <w:tabs>
                <w:tab w:val="left" w:pos="10249"/>
              </w:tabs>
            </w:pPr>
          </w:p>
          <w:p w14:paraId="6DF32B8A" w14:textId="3941996A" w:rsidR="00C80B6C" w:rsidRDefault="00C80314" w:rsidP="00C80314">
            <w:pPr>
              <w:tabs>
                <w:tab w:val="left" w:pos="10249"/>
              </w:tabs>
            </w:pPr>
            <w:r>
              <w:t xml:space="preserve">Fra verdigrunnlaget </w:t>
            </w:r>
            <w:r w:rsidRPr="00C80314">
              <w:rPr>
                <w:b/>
                <w:bCs/>
                <w:i/>
                <w:iCs/>
              </w:rPr>
              <w:t>til «Strategi for samarbeid med barn i Stavanger»</w:t>
            </w:r>
            <w:r>
              <w:t xml:space="preserve"> velger vi å jobbe med:</w:t>
            </w:r>
          </w:p>
          <w:p w14:paraId="24A75CBD" w14:textId="56BF066F" w:rsidR="005E4135" w:rsidRDefault="005E4135" w:rsidP="005E4135">
            <w:pPr>
              <w:pStyle w:val="Listeavsnitt"/>
              <w:numPr>
                <w:ilvl w:val="0"/>
                <w:numId w:val="16"/>
              </w:numPr>
              <w:tabs>
                <w:tab w:val="left" w:pos="10249"/>
              </w:tabs>
            </w:pPr>
            <w:r>
              <w:t>Ydmykhet: ved å være lyttende og engasjerte</w:t>
            </w:r>
          </w:p>
          <w:p w14:paraId="3CCC62E1" w14:textId="54D14D6F" w:rsidR="00C80314" w:rsidRDefault="00C80314" w:rsidP="00C80314">
            <w:pPr>
              <w:pStyle w:val="Listeavsnitt"/>
              <w:numPr>
                <w:ilvl w:val="0"/>
                <w:numId w:val="12"/>
              </w:numPr>
              <w:tabs>
                <w:tab w:val="left" w:pos="10249"/>
              </w:tabs>
            </w:pPr>
            <w:r>
              <w:t>Medbestemmelse</w:t>
            </w:r>
            <w:r w:rsidR="00E220BD">
              <w:t>: ved å ta barn med på avgjørelser og be dem om tilbakemelding</w:t>
            </w:r>
          </w:p>
          <w:p w14:paraId="5747F494" w14:textId="77777777" w:rsidR="008E63CD" w:rsidRDefault="008E63CD" w:rsidP="008E63CD">
            <w:pPr>
              <w:pStyle w:val="Listeavsnitt"/>
              <w:tabs>
                <w:tab w:val="left" w:pos="10249"/>
              </w:tabs>
            </w:pPr>
          </w:p>
          <w:p w14:paraId="43CBD7C0" w14:textId="2F10CC6C" w:rsidR="00ED4965" w:rsidRDefault="00ED4965" w:rsidP="008E63CD">
            <w:pPr>
              <w:pStyle w:val="Listeavsnitt"/>
              <w:tabs>
                <w:tab w:val="left" w:pos="10249"/>
              </w:tabs>
            </w:pPr>
          </w:p>
          <w:p w14:paraId="5FDC6046" w14:textId="77777777" w:rsidR="00ED4965" w:rsidRDefault="00ED4965" w:rsidP="00B839A9">
            <w:pPr>
              <w:tabs>
                <w:tab w:val="left" w:pos="10249"/>
              </w:tabs>
            </w:pPr>
          </w:p>
        </w:tc>
        <w:tc>
          <w:tcPr>
            <w:tcW w:w="2693" w:type="dxa"/>
          </w:tcPr>
          <w:p w14:paraId="0428F84A" w14:textId="47CA1107" w:rsidR="00ED4965" w:rsidRDefault="00ED4965" w:rsidP="008D6DBA">
            <w:pPr>
              <w:tabs>
                <w:tab w:val="left" w:pos="10249"/>
              </w:tabs>
            </w:pPr>
          </w:p>
          <w:p w14:paraId="3CB19C73" w14:textId="3C3D3878" w:rsidR="00ED4965" w:rsidRDefault="00ED4965" w:rsidP="00ED4965">
            <w:pPr>
              <w:tabs>
                <w:tab w:val="left" w:pos="10249"/>
              </w:tabs>
            </w:pPr>
            <w:r w:rsidRPr="00015578">
              <w:rPr>
                <w:b/>
                <w:bCs/>
                <w:color w:val="0070C0"/>
                <w:u w:val="thick"/>
              </w:rPr>
              <w:t>Mål for februar:</w:t>
            </w:r>
            <w:r w:rsidRPr="00015578">
              <w:rPr>
                <w:color w:val="0070C0"/>
              </w:rPr>
              <w:t xml:space="preserve"> </w:t>
            </w:r>
          </w:p>
          <w:p w14:paraId="41FB8259" w14:textId="54D2E254" w:rsidR="00AE3267" w:rsidRPr="00AE3267" w:rsidRDefault="005E4135" w:rsidP="00AE3267">
            <w:pPr>
              <w:numPr>
                <w:ilvl w:val="0"/>
                <w:numId w:val="15"/>
              </w:numPr>
              <w:tabs>
                <w:tab w:val="left" w:pos="10249"/>
              </w:tabs>
            </w:pPr>
            <w:r>
              <w:t>G</w:t>
            </w:r>
            <w:r w:rsidR="00AE3267" w:rsidRPr="00AE3267">
              <w:t xml:space="preserve">jøre barna kjent med samisk kultur og levesett og knytte det samiske </w:t>
            </w:r>
            <w:r w:rsidR="00AE3267" w:rsidRPr="00AE3267">
              <w:lastRenderedPageBreak/>
              <w:t>perspektivet til merkedager og hverdagsliv, kunst og kultur og mattradisjoner</w:t>
            </w:r>
          </w:p>
          <w:p w14:paraId="3F4E35F3" w14:textId="77777777" w:rsidR="00AE3267" w:rsidRDefault="00AE3267" w:rsidP="00ED4965">
            <w:pPr>
              <w:tabs>
                <w:tab w:val="left" w:pos="10249"/>
              </w:tabs>
            </w:pPr>
          </w:p>
          <w:p w14:paraId="43AF59ED" w14:textId="77777777" w:rsidR="00ED4965" w:rsidRDefault="00ED4965" w:rsidP="00ED4965">
            <w:pPr>
              <w:tabs>
                <w:tab w:val="left" w:pos="10249"/>
              </w:tabs>
            </w:pPr>
          </w:p>
          <w:p w14:paraId="3919B03D" w14:textId="4FCC9DAA" w:rsidR="00ED4965" w:rsidRPr="00362F81" w:rsidRDefault="00ED4965" w:rsidP="00ED4965">
            <w:pPr>
              <w:tabs>
                <w:tab w:val="left" w:pos="10249"/>
              </w:tabs>
              <w:rPr>
                <w:u w:val="thick"/>
              </w:rPr>
            </w:pPr>
            <w:r w:rsidRPr="00362F81">
              <w:rPr>
                <w:b/>
                <w:bCs/>
                <w:color w:val="00B050"/>
                <w:u w:val="thick"/>
              </w:rPr>
              <w:t>Mål</w:t>
            </w:r>
            <w:r w:rsidRPr="00362F81">
              <w:rPr>
                <w:u w:val="thick"/>
              </w:rPr>
              <w:t xml:space="preserve"> </w:t>
            </w:r>
            <w:r w:rsidRPr="00362F81">
              <w:rPr>
                <w:b/>
                <w:bCs/>
                <w:color w:val="00B050"/>
                <w:u w:val="thick"/>
              </w:rPr>
              <w:t>for mars</w:t>
            </w:r>
            <w:r w:rsidRPr="00362F81">
              <w:rPr>
                <w:u w:val="thick"/>
              </w:rPr>
              <w:t xml:space="preserve">: </w:t>
            </w:r>
          </w:p>
          <w:p w14:paraId="4D26BB15" w14:textId="77777777" w:rsidR="00C80B6C" w:rsidRPr="00C80B6C" w:rsidRDefault="00C80B6C" w:rsidP="00C80B6C">
            <w:pPr>
              <w:pStyle w:val="Listeavsnitt"/>
              <w:numPr>
                <w:ilvl w:val="0"/>
                <w:numId w:val="11"/>
              </w:numPr>
              <w:tabs>
                <w:tab w:val="left" w:pos="10249"/>
              </w:tabs>
              <w:rPr>
                <w:rFonts w:cstheme="minorHAnsi"/>
                <w:color w:val="000000"/>
              </w:rPr>
            </w:pPr>
            <w:r w:rsidRPr="00C80B6C">
              <w:rPr>
                <w:rFonts w:cstheme="minorHAnsi"/>
                <w:color w:val="000000"/>
              </w:rPr>
              <w:t>«I barnehagen skal alle barn oppleve å bli sett, forstått, respektert og få den hjelp og støtte de har behov for.»</w:t>
            </w:r>
          </w:p>
          <w:p w14:paraId="5346573F" w14:textId="421F4379" w:rsidR="00ED4965" w:rsidRDefault="00C80B6C" w:rsidP="00C80B6C">
            <w:pPr>
              <w:pStyle w:val="Listeavsnitt"/>
              <w:numPr>
                <w:ilvl w:val="0"/>
                <w:numId w:val="11"/>
              </w:numPr>
              <w:tabs>
                <w:tab w:val="left" w:pos="10249"/>
              </w:tabs>
            </w:pPr>
            <w:r w:rsidRPr="00C80B6C">
              <w:rPr>
                <w:rFonts w:cstheme="minorHAnsi"/>
                <w:color w:val="000000"/>
              </w:rPr>
              <w:t>Barn trenger voksne som kan se dem, lytte til dem, leke med dem og trøste ved behov</w:t>
            </w:r>
          </w:p>
          <w:p w14:paraId="7CC21FE4" w14:textId="77777777" w:rsidR="008E63CD" w:rsidRDefault="008E63CD" w:rsidP="00ED4965">
            <w:pPr>
              <w:tabs>
                <w:tab w:val="left" w:pos="10249"/>
              </w:tabs>
            </w:pPr>
          </w:p>
          <w:p w14:paraId="719488A5" w14:textId="77777777" w:rsidR="008E63CD" w:rsidRDefault="008E63CD" w:rsidP="00ED4965">
            <w:pPr>
              <w:tabs>
                <w:tab w:val="left" w:pos="10249"/>
              </w:tabs>
            </w:pPr>
          </w:p>
          <w:p w14:paraId="7CAFAB59" w14:textId="77777777" w:rsidR="00ED4965" w:rsidRDefault="00ED4965" w:rsidP="00ED4965">
            <w:pPr>
              <w:tabs>
                <w:tab w:val="left" w:pos="10249"/>
              </w:tabs>
            </w:pPr>
          </w:p>
          <w:p w14:paraId="56921850" w14:textId="764C5376" w:rsidR="00ED4965" w:rsidRDefault="00ED4965" w:rsidP="00ED4965">
            <w:pPr>
              <w:tabs>
                <w:tab w:val="left" w:pos="10249"/>
              </w:tabs>
            </w:pPr>
          </w:p>
        </w:tc>
        <w:tc>
          <w:tcPr>
            <w:tcW w:w="5245" w:type="dxa"/>
          </w:tcPr>
          <w:p w14:paraId="1CE96BAB" w14:textId="3DB2ACE7" w:rsidR="00ED4965" w:rsidRDefault="00ED4965" w:rsidP="00C80B6C">
            <w:pPr>
              <w:tabs>
                <w:tab w:val="left" w:pos="10249"/>
              </w:tabs>
            </w:pPr>
          </w:p>
          <w:p w14:paraId="41D44E05" w14:textId="77777777" w:rsidR="00ED4965" w:rsidRDefault="00ED4965" w:rsidP="00ED4965">
            <w:pPr>
              <w:tabs>
                <w:tab w:val="left" w:pos="10249"/>
              </w:tabs>
              <w:rPr>
                <w:b/>
                <w:bCs/>
                <w:u w:val="thick"/>
              </w:rPr>
            </w:pPr>
            <w:r w:rsidRPr="00015578">
              <w:rPr>
                <w:b/>
                <w:bCs/>
                <w:color w:val="0070C0"/>
                <w:u w:val="thick"/>
              </w:rPr>
              <w:t>Februar:</w:t>
            </w:r>
            <w:r w:rsidRPr="00015578">
              <w:rPr>
                <w:b/>
                <w:bCs/>
                <w:u w:val="thick"/>
              </w:rPr>
              <w:t xml:space="preserve"> </w:t>
            </w:r>
          </w:p>
          <w:p w14:paraId="149D9FFD" w14:textId="255AC499" w:rsidR="00ED4965" w:rsidRDefault="00ED4965" w:rsidP="00ED4965">
            <w:pPr>
              <w:tabs>
                <w:tab w:val="left" w:pos="10249"/>
              </w:tabs>
            </w:pPr>
            <w:r>
              <w:t xml:space="preserve">I uke 5 skal vi snakke om samene. Deres </w:t>
            </w:r>
            <w:r w:rsidR="00C80B6C">
              <w:t>levemåte</w:t>
            </w:r>
            <w:r>
              <w:t xml:space="preserve"> og kultur</w:t>
            </w:r>
          </w:p>
          <w:p w14:paraId="7E0F6ACC" w14:textId="77777777" w:rsidR="00ED4965" w:rsidRDefault="00ED4965" w:rsidP="00ED4965">
            <w:pPr>
              <w:tabs>
                <w:tab w:val="left" w:pos="10249"/>
              </w:tabs>
            </w:pPr>
          </w:p>
          <w:p w14:paraId="308115A9" w14:textId="77777777" w:rsidR="00ED4965" w:rsidRDefault="00ED4965" w:rsidP="00ED4965">
            <w:pPr>
              <w:tabs>
                <w:tab w:val="left" w:pos="10249"/>
              </w:tabs>
            </w:pPr>
            <w:r>
              <w:t xml:space="preserve">Forberedelser til karneval </w:t>
            </w:r>
          </w:p>
          <w:p w14:paraId="2FD2E197" w14:textId="3072CFE9" w:rsidR="00ED4965" w:rsidRDefault="00ED4965" w:rsidP="00ED4965">
            <w:pPr>
              <w:tabs>
                <w:tab w:val="left" w:pos="10249"/>
              </w:tabs>
            </w:pPr>
            <w:r>
              <w:t>- Utkledning /masker</w:t>
            </w:r>
          </w:p>
          <w:p w14:paraId="504FA44E" w14:textId="641F3476" w:rsidR="00F943F7" w:rsidRDefault="00ED4965" w:rsidP="00ED4965">
            <w:pPr>
              <w:tabs>
                <w:tab w:val="left" w:pos="10249"/>
              </w:tabs>
            </w:pPr>
            <w:r>
              <w:lastRenderedPageBreak/>
              <w:t xml:space="preserve">- </w:t>
            </w:r>
            <w:r w:rsidR="00F943F7">
              <w:t>L</w:t>
            </w:r>
            <w:r>
              <w:t xml:space="preserve">age </w:t>
            </w:r>
            <w:proofErr w:type="spellStart"/>
            <w:r>
              <w:t>pinata</w:t>
            </w:r>
            <w:proofErr w:type="spellEnd"/>
            <w:r>
              <w:t>- Midgard</w:t>
            </w:r>
          </w:p>
          <w:p w14:paraId="4F9E6B8D" w14:textId="5A57CAA0" w:rsidR="00F943F7" w:rsidRDefault="00F943F7" w:rsidP="00ED4965">
            <w:pPr>
              <w:tabs>
                <w:tab w:val="left" w:pos="10249"/>
              </w:tabs>
            </w:pPr>
            <w:r>
              <w:t>- Dekorer barnehagen til karneval</w:t>
            </w:r>
          </w:p>
          <w:p w14:paraId="557D88DB" w14:textId="77777777" w:rsidR="00ED4965" w:rsidRDefault="00ED4965" w:rsidP="00ED4965">
            <w:pPr>
              <w:tabs>
                <w:tab w:val="left" w:pos="10249"/>
              </w:tabs>
            </w:pPr>
          </w:p>
          <w:p w14:paraId="065AC9C0" w14:textId="652E6300" w:rsidR="00ED4965" w:rsidRDefault="00ED4965" w:rsidP="00ED4965">
            <w:pPr>
              <w:tabs>
                <w:tab w:val="left" w:pos="10249"/>
              </w:tabs>
            </w:pPr>
          </w:p>
          <w:p w14:paraId="63FA70BD" w14:textId="77777777" w:rsidR="00ED4965" w:rsidRDefault="00ED4965" w:rsidP="00ED4965">
            <w:pPr>
              <w:tabs>
                <w:tab w:val="left" w:pos="10249"/>
              </w:tabs>
            </w:pPr>
          </w:p>
          <w:p w14:paraId="07A69C89" w14:textId="77777777" w:rsidR="00C80B6C" w:rsidRDefault="00C80B6C" w:rsidP="00ED4965">
            <w:pPr>
              <w:tabs>
                <w:tab w:val="left" w:pos="10249"/>
              </w:tabs>
              <w:rPr>
                <w:b/>
                <w:bCs/>
                <w:color w:val="00B050"/>
                <w:u w:val="thick"/>
              </w:rPr>
            </w:pPr>
          </w:p>
          <w:p w14:paraId="08D568B3" w14:textId="77777777" w:rsidR="00E220BD" w:rsidRDefault="00ED4965" w:rsidP="00E220BD">
            <w:pPr>
              <w:tabs>
                <w:tab w:val="left" w:pos="10249"/>
              </w:tabs>
              <w:rPr>
                <w:b/>
                <w:bCs/>
                <w:color w:val="00B050"/>
              </w:rPr>
            </w:pPr>
            <w:r w:rsidRPr="00362F81">
              <w:rPr>
                <w:b/>
                <w:bCs/>
                <w:color w:val="00B050"/>
                <w:u w:val="thick"/>
              </w:rPr>
              <w:t>Mars</w:t>
            </w:r>
            <w:r w:rsidRPr="00362F81">
              <w:rPr>
                <w:b/>
                <w:bCs/>
                <w:color w:val="00B050"/>
              </w:rPr>
              <w:t>:</w:t>
            </w:r>
          </w:p>
          <w:p w14:paraId="6B03BF3F" w14:textId="0B0FEDB4" w:rsidR="00E220BD" w:rsidRDefault="00E220BD" w:rsidP="00E220BD">
            <w:pPr>
              <w:tabs>
                <w:tab w:val="left" w:pos="10249"/>
              </w:tabs>
            </w:pPr>
            <w:r w:rsidRPr="008E63CD">
              <w:rPr>
                <w:b/>
                <w:bCs/>
                <w:color w:val="00B050"/>
              </w:rPr>
              <w:t>«Liten og stor»</w:t>
            </w:r>
            <w:r>
              <w:t xml:space="preserve">. </w:t>
            </w:r>
          </w:p>
          <w:p w14:paraId="09CCCEFF" w14:textId="21460B3C" w:rsidR="00E220BD" w:rsidRDefault="00E220BD" w:rsidP="00E220BD">
            <w:pPr>
              <w:pStyle w:val="Listeavsnitt"/>
              <w:numPr>
                <w:ilvl w:val="0"/>
                <w:numId w:val="13"/>
              </w:numPr>
              <w:tabs>
                <w:tab w:val="left" w:pos="10249"/>
              </w:tabs>
            </w:pPr>
            <w:r>
              <w:t>Å snakke med barn om voksen sin rolle i barnehagen.</w:t>
            </w:r>
          </w:p>
          <w:p w14:paraId="37663FFB" w14:textId="3D084762" w:rsidR="00ED4965" w:rsidRDefault="005E4135" w:rsidP="008D6DBA">
            <w:pPr>
              <w:pStyle w:val="Listeavsnitt"/>
              <w:numPr>
                <w:ilvl w:val="0"/>
                <w:numId w:val="14"/>
              </w:numPr>
              <w:tabs>
                <w:tab w:val="left" w:pos="10249"/>
              </w:tabs>
            </w:pPr>
            <w:r>
              <w:t>I</w:t>
            </w:r>
            <w:r w:rsidR="008D6DBA">
              <w:t xml:space="preserve">ntervjuet barn </w:t>
            </w:r>
            <w:r w:rsidR="00233EB7">
              <w:t>om barnehagen</w:t>
            </w:r>
          </w:p>
          <w:p w14:paraId="69B95A81" w14:textId="7341976D" w:rsidR="00233EB7" w:rsidRDefault="00233EB7" w:rsidP="008D6DBA">
            <w:pPr>
              <w:pStyle w:val="Listeavsnitt"/>
              <w:numPr>
                <w:ilvl w:val="0"/>
                <w:numId w:val="14"/>
              </w:numPr>
              <w:tabs>
                <w:tab w:val="left" w:pos="10249"/>
              </w:tabs>
            </w:pPr>
            <w:r>
              <w:t>Legge til rette til barns medbestemmelse og medvirkning</w:t>
            </w:r>
          </w:p>
          <w:p w14:paraId="365B2783" w14:textId="30270EC3" w:rsidR="005E4135" w:rsidRDefault="005E4135" w:rsidP="008D6DBA">
            <w:pPr>
              <w:pStyle w:val="Listeavsnitt"/>
              <w:numPr>
                <w:ilvl w:val="0"/>
                <w:numId w:val="14"/>
              </w:numPr>
              <w:tabs>
                <w:tab w:val="left" w:pos="10249"/>
              </w:tabs>
            </w:pPr>
            <w:r>
              <w:t>Være bevi</w:t>
            </w:r>
            <w:r w:rsidR="004A36A0">
              <w:t>s</w:t>
            </w:r>
            <w:r>
              <w:t xml:space="preserve">ste </w:t>
            </w:r>
            <w:r w:rsidR="004A36A0">
              <w:t xml:space="preserve">om </w:t>
            </w:r>
            <w:r>
              <w:t>sine holdninger, måten å være på</w:t>
            </w:r>
          </w:p>
          <w:p w14:paraId="09D6D79C" w14:textId="77777777" w:rsidR="008E63CD" w:rsidRDefault="008E63CD" w:rsidP="00ED4965">
            <w:pPr>
              <w:tabs>
                <w:tab w:val="left" w:pos="10249"/>
              </w:tabs>
            </w:pPr>
          </w:p>
          <w:p w14:paraId="68B1420B" w14:textId="03C9D284" w:rsidR="00ED4965" w:rsidRDefault="00ED4965" w:rsidP="00ED4965">
            <w:pPr>
              <w:tabs>
                <w:tab w:val="left" w:pos="10249"/>
              </w:tabs>
            </w:pPr>
          </w:p>
          <w:p w14:paraId="69004C92" w14:textId="77777777" w:rsidR="00ED4965" w:rsidRDefault="00ED4965" w:rsidP="00ED4965">
            <w:pPr>
              <w:tabs>
                <w:tab w:val="left" w:pos="10249"/>
              </w:tabs>
            </w:pPr>
          </w:p>
          <w:p w14:paraId="4B866CE8" w14:textId="77777777" w:rsidR="00ED4965" w:rsidRDefault="00ED4965" w:rsidP="00ED4965">
            <w:pPr>
              <w:tabs>
                <w:tab w:val="left" w:pos="10249"/>
              </w:tabs>
            </w:pPr>
          </w:p>
          <w:p w14:paraId="7F0CE163" w14:textId="77777777" w:rsidR="00ED4965" w:rsidRDefault="00ED4965" w:rsidP="00ED4965">
            <w:pPr>
              <w:tabs>
                <w:tab w:val="left" w:pos="10249"/>
              </w:tabs>
            </w:pPr>
          </w:p>
          <w:p w14:paraId="2C2F7C64" w14:textId="77777777" w:rsidR="00ED4965" w:rsidRDefault="00ED4965" w:rsidP="00ED4965">
            <w:pPr>
              <w:tabs>
                <w:tab w:val="left" w:pos="10249"/>
              </w:tabs>
            </w:pPr>
          </w:p>
          <w:p w14:paraId="2733C99B" w14:textId="77777777" w:rsidR="008E63CD" w:rsidRDefault="008E63CD" w:rsidP="00ED4965">
            <w:pPr>
              <w:tabs>
                <w:tab w:val="left" w:pos="10249"/>
              </w:tabs>
              <w:rPr>
                <w:b/>
                <w:bCs/>
                <w:color w:val="FFC000"/>
                <w:u w:val="thick"/>
              </w:rPr>
            </w:pPr>
          </w:p>
          <w:p w14:paraId="4B730124" w14:textId="77777777" w:rsidR="008E63CD" w:rsidRDefault="008E63CD" w:rsidP="00ED4965">
            <w:pPr>
              <w:tabs>
                <w:tab w:val="left" w:pos="10249"/>
              </w:tabs>
              <w:rPr>
                <w:b/>
                <w:bCs/>
                <w:color w:val="FFC000"/>
                <w:u w:val="thick"/>
              </w:rPr>
            </w:pPr>
          </w:p>
          <w:p w14:paraId="27DF877F" w14:textId="16511429" w:rsidR="008E63CD" w:rsidRDefault="008E63CD" w:rsidP="00ED4965">
            <w:pPr>
              <w:tabs>
                <w:tab w:val="left" w:pos="10249"/>
              </w:tabs>
            </w:pPr>
          </w:p>
          <w:p w14:paraId="35FDA274" w14:textId="1D5B5BD4" w:rsidR="008E63CD" w:rsidRDefault="008E63CD" w:rsidP="00ED4965">
            <w:pPr>
              <w:tabs>
                <w:tab w:val="left" w:pos="10249"/>
              </w:tabs>
              <w:rPr>
                <w:b/>
                <w:bCs/>
                <w:color w:val="FFC000"/>
                <w:u w:val="thick"/>
              </w:rPr>
            </w:pPr>
          </w:p>
          <w:p w14:paraId="54DE9A73" w14:textId="3D15BCF1" w:rsidR="008E63CD" w:rsidRDefault="008E63CD" w:rsidP="00ED4965">
            <w:pPr>
              <w:tabs>
                <w:tab w:val="left" w:pos="10249"/>
              </w:tabs>
              <w:rPr>
                <w:b/>
                <w:bCs/>
                <w:color w:val="FFC000"/>
                <w:u w:val="thick"/>
              </w:rPr>
            </w:pPr>
          </w:p>
          <w:p w14:paraId="742CB5AC" w14:textId="77777777" w:rsidR="008E63CD" w:rsidRDefault="008E63CD" w:rsidP="00ED4965">
            <w:pPr>
              <w:tabs>
                <w:tab w:val="left" w:pos="10249"/>
              </w:tabs>
              <w:rPr>
                <w:b/>
                <w:bCs/>
                <w:color w:val="FFC000"/>
                <w:u w:val="thick"/>
              </w:rPr>
            </w:pPr>
          </w:p>
          <w:p w14:paraId="78BC4725" w14:textId="77777777" w:rsidR="00E220BD" w:rsidRDefault="00E220BD" w:rsidP="00ED4965">
            <w:pPr>
              <w:tabs>
                <w:tab w:val="left" w:pos="10249"/>
              </w:tabs>
              <w:rPr>
                <w:b/>
                <w:bCs/>
                <w:color w:val="FFC000"/>
                <w:u w:val="thick"/>
              </w:rPr>
            </w:pPr>
          </w:p>
          <w:p w14:paraId="7CAF8B07" w14:textId="77777777" w:rsidR="008D6DBA" w:rsidRDefault="008D6DBA" w:rsidP="00ED4965">
            <w:pPr>
              <w:tabs>
                <w:tab w:val="left" w:pos="10249"/>
              </w:tabs>
              <w:rPr>
                <w:b/>
                <w:bCs/>
                <w:color w:val="FFC000"/>
                <w:u w:val="thick"/>
              </w:rPr>
            </w:pPr>
          </w:p>
          <w:p w14:paraId="322CDFB1" w14:textId="5BB6AFA4" w:rsidR="00ED4965" w:rsidRDefault="00ED4965" w:rsidP="00ED4965">
            <w:pPr>
              <w:tabs>
                <w:tab w:val="left" w:pos="10249"/>
              </w:tabs>
            </w:pPr>
          </w:p>
          <w:p w14:paraId="061ACEE5" w14:textId="758DEFC0" w:rsidR="00ED4965" w:rsidRDefault="00ED4965" w:rsidP="00ED4965">
            <w:pPr>
              <w:tabs>
                <w:tab w:val="left" w:pos="10249"/>
              </w:tabs>
            </w:pPr>
          </w:p>
          <w:p w14:paraId="4D7FDDF7" w14:textId="77777777" w:rsidR="00ED4965" w:rsidRDefault="00ED4965" w:rsidP="00ED4965">
            <w:pPr>
              <w:tabs>
                <w:tab w:val="left" w:pos="10249"/>
              </w:tabs>
            </w:pPr>
          </w:p>
          <w:p w14:paraId="3D731E1A" w14:textId="77777777" w:rsidR="00ED4965" w:rsidRDefault="00ED4965" w:rsidP="00ED4965">
            <w:pPr>
              <w:tabs>
                <w:tab w:val="left" w:pos="10249"/>
              </w:tabs>
            </w:pPr>
          </w:p>
        </w:tc>
        <w:tc>
          <w:tcPr>
            <w:tcW w:w="2835" w:type="dxa"/>
          </w:tcPr>
          <w:p w14:paraId="46E0E258" w14:textId="77777777" w:rsidR="00B839A9" w:rsidRDefault="00B839A9" w:rsidP="00ED4965">
            <w:pPr>
              <w:tabs>
                <w:tab w:val="left" w:pos="10249"/>
              </w:tabs>
            </w:pPr>
          </w:p>
          <w:p w14:paraId="70F6B208" w14:textId="754DDB3E" w:rsidR="00ED4965" w:rsidRDefault="00ED4965" w:rsidP="00ED4965">
            <w:pPr>
              <w:tabs>
                <w:tab w:val="left" w:pos="10249"/>
              </w:tabs>
              <w:rPr>
                <w:b/>
                <w:bCs/>
                <w:color w:val="0070C0"/>
                <w:u w:val="thick"/>
              </w:rPr>
            </w:pPr>
            <w:r w:rsidRPr="00015578">
              <w:rPr>
                <w:b/>
                <w:bCs/>
                <w:color w:val="0070C0"/>
                <w:u w:val="thick"/>
              </w:rPr>
              <w:t>Februar:</w:t>
            </w:r>
          </w:p>
          <w:p w14:paraId="2B9F703A" w14:textId="3B35AC8C" w:rsidR="00ED4965" w:rsidRDefault="00ED4965" w:rsidP="00ED4965">
            <w:pPr>
              <w:tabs>
                <w:tab w:val="left" w:pos="10249"/>
              </w:tabs>
            </w:pPr>
            <w:r>
              <w:t>I hver samling i uke 5 skal vi snakke om samene.</w:t>
            </w:r>
            <w:r w:rsidR="00F943F7">
              <w:t xml:space="preserve"> M</w:t>
            </w:r>
            <w:r>
              <w:t xml:space="preserve">andag den 6.02 skal vi markere samenes nasjonaldag. </w:t>
            </w:r>
          </w:p>
          <w:p w14:paraId="1EA13C56" w14:textId="77777777" w:rsidR="00ED4965" w:rsidRPr="00D973F6" w:rsidRDefault="00ED4965" w:rsidP="00ED4965">
            <w:pPr>
              <w:tabs>
                <w:tab w:val="left" w:pos="10249"/>
              </w:tabs>
              <w:rPr>
                <w:b/>
                <w:bCs/>
                <w:color w:val="0070C0"/>
                <w:u w:val="thick"/>
              </w:rPr>
            </w:pPr>
          </w:p>
          <w:p w14:paraId="2A946BDC" w14:textId="15295B44" w:rsidR="00ED4965" w:rsidRDefault="00ED4965" w:rsidP="00ED4965">
            <w:pPr>
              <w:tabs>
                <w:tab w:val="left" w:pos="10249"/>
              </w:tabs>
            </w:pPr>
            <w:r w:rsidRPr="004610F0">
              <w:rPr>
                <w:color w:val="FF0000"/>
              </w:rPr>
              <w:t>Karneval</w:t>
            </w:r>
            <w:r>
              <w:rPr>
                <w:color w:val="FF0000"/>
              </w:rPr>
              <w:t xml:space="preserve"> i Hakkebakkeskogen</w:t>
            </w:r>
            <w:r w:rsidRPr="004610F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torsdag </w:t>
            </w:r>
            <w:r w:rsidRPr="004610F0">
              <w:rPr>
                <w:color w:val="FF0000"/>
              </w:rPr>
              <w:t xml:space="preserve">den </w:t>
            </w:r>
            <w:r>
              <w:rPr>
                <w:color w:val="FF0000"/>
              </w:rPr>
              <w:t>16</w:t>
            </w:r>
            <w:r w:rsidRPr="004610F0">
              <w:rPr>
                <w:color w:val="FF0000"/>
              </w:rPr>
              <w:t xml:space="preserve"> februar</w:t>
            </w:r>
            <w:r w:rsidRPr="00FB5624">
              <w:t>.</w:t>
            </w:r>
            <w:r>
              <w:t xml:space="preserve"> </w:t>
            </w:r>
          </w:p>
          <w:p w14:paraId="1AFAAEBE" w14:textId="77777777" w:rsidR="00ED4965" w:rsidRDefault="00ED4965" w:rsidP="00ED4965">
            <w:pPr>
              <w:tabs>
                <w:tab w:val="left" w:pos="10249"/>
              </w:tabs>
            </w:pPr>
          </w:p>
          <w:p w14:paraId="1E0E5E02" w14:textId="77777777" w:rsidR="00ED4965" w:rsidRDefault="00ED4965" w:rsidP="00ED4965">
            <w:pPr>
              <w:tabs>
                <w:tab w:val="left" w:pos="10249"/>
              </w:tabs>
            </w:pPr>
          </w:p>
          <w:p w14:paraId="4B7152DC" w14:textId="77777777" w:rsidR="00C80B6C" w:rsidRDefault="00C80B6C" w:rsidP="00ED4965">
            <w:pPr>
              <w:tabs>
                <w:tab w:val="left" w:pos="10249"/>
              </w:tabs>
              <w:rPr>
                <w:b/>
                <w:bCs/>
                <w:color w:val="00B050"/>
                <w:u w:val="thick"/>
              </w:rPr>
            </w:pPr>
          </w:p>
          <w:p w14:paraId="283921EF" w14:textId="724280DE" w:rsidR="00ED4965" w:rsidRDefault="00ED4965" w:rsidP="00ED4965">
            <w:pPr>
              <w:tabs>
                <w:tab w:val="left" w:pos="10249"/>
              </w:tabs>
              <w:rPr>
                <w:b/>
                <w:bCs/>
                <w:color w:val="00B050"/>
              </w:rPr>
            </w:pPr>
            <w:r w:rsidRPr="00362F81">
              <w:rPr>
                <w:b/>
                <w:bCs/>
                <w:color w:val="00B050"/>
                <w:u w:val="thick"/>
              </w:rPr>
              <w:t>Mars</w:t>
            </w:r>
            <w:r>
              <w:rPr>
                <w:b/>
                <w:bCs/>
                <w:color w:val="00B050"/>
              </w:rPr>
              <w:t>:</w:t>
            </w:r>
          </w:p>
          <w:p w14:paraId="7C56A860" w14:textId="77777777" w:rsidR="008E63CD" w:rsidRPr="00362F81" w:rsidRDefault="008E63CD" w:rsidP="00ED4965">
            <w:pPr>
              <w:tabs>
                <w:tab w:val="left" w:pos="10249"/>
              </w:tabs>
              <w:rPr>
                <w:b/>
                <w:bCs/>
                <w:color w:val="00B050"/>
              </w:rPr>
            </w:pPr>
          </w:p>
          <w:p w14:paraId="13065BF0" w14:textId="2161BD9C" w:rsidR="00ED4965" w:rsidRDefault="00E220BD" w:rsidP="00ED4965">
            <w:pPr>
              <w:tabs>
                <w:tab w:val="left" w:pos="10249"/>
              </w:tabs>
            </w:pPr>
            <w:r>
              <w:t>I samlinger og spontane samtaler</w:t>
            </w:r>
            <w:r w:rsidR="008D6DBA">
              <w:t>:</w:t>
            </w:r>
          </w:p>
          <w:p w14:paraId="1A8A534B" w14:textId="77777777" w:rsidR="00233EB7" w:rsidRDefault="00233EB7" w:rsidP="00ED4965">
            <w:pPr>
              <w:tabs>
                <w:tab w:val="left" w:pos="10249"/>
              </w:tabs>
            </w:pPr>
          </w:p>
          <w:p w14:paraId="3DB3C923" w14:textId="28ECABDF" w:rsidR="008D6DBA" w:rsidRDefault="008D6DBA" w:rsidP="00ED4965">
            <w:pPr>
              <w:tabs>
                <w:tab w:val="left" w:pos="10249"/>
              </w:tabs>
            </w:pPr>
            <w:r>
              <w:t>Markering av barnehagedagen</w:t>
            </w:r>
          </w:p>
          <w:p w14:paraId="7601BF0E" w14:textId="77777777" w:rsidR="00ED4965" w:rsidRDefault="00ED4965" w:rsidP="00ED4965">
            <w:pPr>
              <w:tabs>
                <w:tab w:val="left" w:pos="10249"/>
              </w:tabs>
            </w:pPr>
          </w:p>
          <w:p w14:paraId="3C0B771E" w14:textId="77777777" w:rsidR="00ED4965" w:rsidRDefault="00ED4965" w:rsidP="00ED4965">
            <w:pPr>
              <w:tabs>
                <w:tab w:val="left" w:pos="10249"/>
              </w:tabs>
            </w:pPr>
          </w:p>
          <w:p w14:paraId="1EE59DA1" w14:textId="77777777" w:rsidR="00ED4965" w:rsidRDefault="00ED4965" w:rsidP="00ED4965">
            <w:pPr>
              <w:tabs>
                <w:tab w:val="left" w:pos="10249"/>
              </w:tabs>
            </w:pPr>
          </w:p>
          <w:p w14:paraId="69DCFA42" w14:textId="77777777" w:rsidR="00ED4965" w:rsidRDefault="00ED4965" w:rsidP="00ED4965">
            <w:pPr>
              <w:tabs>
                <w:tab w:val="left" w:pos="10249"/>
              </w:tabs>
            </w:pPr>
          </w:p>
          <w:p w14:paraId="5D79AED6" w14:textId="77777777" w:rsidR="00ED4965" w:rsidRDefault="00ED4965" w:rsidP="00ED4965">
            <w:pPr>
              <w:tabs>
                <w:tab w:val="left" w:pos="10249"/>
              </w:tabs>
            </w:pPr>
          </w:p>
          <w:p w14:paraId="2035210F" w14:textId="77777777" w:rsidR="00ED4965" w:rsidRDefault="00ED4965" w:rsidP="00ED4965">
            <w:pPr>
              <w:tabs>
                <w:tab w:val="left" w:pos="10249"/>
              </w:tabs>
            </w:pPr>
          </w:p>
          <w:p w14:paraId="314203B5" w14:textId="77777777" w:rsidR="00ED4965" w:rsidRDefault="00ED4965" w:rsidP="00ED4965">
            <w:pPr>
              <w:tabs>
                <w:tab w:val="left" w:pos="10249"/>
              </w:tabs>
            </w:pPr>
          </w:p>
          <w:p w14:paraId="4C9506A1" w14:textId="77777777" w:rsidR="00ED4965" w:rsidRDefault="00ED4965" w:rsidP="00ED4965">
            <w:pPr>
              <w:tabs>
                <w:tab w:val="left" w:pos="10249"/>
              </w:tabs>
            </w:pPr>
          </w:p>
          <w:p w14:paraId="4D241EB7" w14:textId="77777777" w:rsidR="00ED4965" w:rsidRDefault="00ED4965" w:rsidP="00ED4965">
            <w:pPr>
              <w:tabs>
                <w:tab w:val="left" w:pos="10249"/>
              </w:tabs>
            </w:pPr>
          </w:p>
          <w:p w14:paraId="7619313E" w14:textId="77777777" w:rsidR="00E220BD" w:rsidRDefault="00E220BD" w:rsidP="00ED4965">
            <w:pPr>
              <w:tabs>
                <w:tab w:val="left" w:pos="10249"/>
              </w:tabs>
              <w:rPr>
                <w:b/>
                <w:bCs/>
                <w:color w:val="FFC000"/>
                <w:u w:val="thick"/>
              </w:rPr>
            </w:pPr>
          </w:p>
          <w:p w14:paraId="1F525903" w14:textId="77777777" w:rsidR="00E220BD" w:rsidRDefault="00E220BD" w:rsidP="00ED4965">
            <w:pPr>
              <w:tabs>
                <w:tab w:val="left" w:pos="10249"/>
              </w:tabs>
              <w:rPr>
                <w:b/>
                <w:bCs/>
                <w:color w:val="FFC000"/>
                <w:u w:val="thick"/>
              </w:rPr>
            </w:pPr>
          </w:p>
          <w:p w14:paraId="2F48C010" w14:textId="77777777" w:rsidR="00E220BD" w:rsidRDefault="00E220BD" w:rsidP="00ED4965">
            <w:pPr>
              <w:tabs>
                <w:tab w:val="left" w:pos="10249"/>
              </w:tabs>
              <w:rPr>
                <w:b/>
                <w:bCs/>
                <w:color w:val="FFC000"/>
                <w:u w:val="thick"/>
              </w:rPr>
            </w:pPr>
          </w:p>
          <w:p w14:paraId="47249B1A" w14:textId="77777777" w:rsidR="00ED4965" w:rsidRDefault="00ED4965" w:rsidP="00B839A9">
            <w:pPr>
              <w:tabs>
                <w:tab w:val="left" w:pos="10249"/>
              </w:tabs>
            </w:pPr>
          </w:p>
        </w:tc>
      </w:tr>
      <w:tr w:rsidR="00B839A9" w14:paraId="6714C244" w14:textId="77777777" w:rsidTr="00ED4965">
        <w:tc>
          <w:tcPr>
            <w:tcW w:w="3545" w:type="dxa"/>
          </w:tcPr>
          <w:p w14:paraId="4762709B" w14:textId="77777777" w:rsidR="00B839A9" w:rsidRPr="008E63CD" w:rsidRDefault="00B839A9" w:rsidP="00B839A9">
            <w:pPr>
              <w:tabs>
                <w:tab w:val="left" w:pos="10249"/>
              </w:tabs>
              <w:rPr>
                <w:b/>
                <w:bCs/>
                <w:color w:val="00B050"/>
                <w:u w:val="single"/>
              </w:rPr>
            </w:pPr>
            <w:r w:rsidRPr="008E63CD">
              <w:rPr>
                <w:b/>
                <w:bCs/>
                <w:color w:val="00B050"/>
                <w:u w:val="single"/>
              </w:rPr>
              <w:lastRenderedPageBreak/>
              <w:t>Vår</w:t>
            </w:r>
          </w:p>
          <w:p w14:paraId="0EA51524" w14:textId="77777777" w:rsidR="00B839A9" w:rsidRDefault="00B839A9" w:rsidP="00ED4965">
            <w:pPr>
              <w:tabs>
                <w:tab w:val="left" w:pos="10249"/>
              </w:tabs>
            </w:pPr>
          </w:p>
        </w:tc>
        <w:tc>
          <w:tcPr>
            <w:tcW w:w="2693" w:type="dxa"/>
          </w:tcPr>
          <w:p w14:paraId="66D21E50" w14:textId="77777777" w:rsidR="00B839A9" w:rsidRDefault="00B839A9" w:rsidP="00B839A9">
            <w:pPr>
              <w:tabs>
                <w:tab w:val="left" w:pos="10249"/>
              </w:tabs>
            </w:pPr>
            <w:r w:rsidRPr="008E63CD">
              <w:rPr>
                <w:b/>
                <w:bCs/>
                <w:color w:val="00B050"/>
                <w:u w:val="single"/>
              </w:rPr>
              <w:t>Vår</w:t>
            </w:r>
            <w:r>
              <w:t>:</w:t>
            </w:r>
          </w:p>
          <w:p w14:paraId="25E1E165" w14:textId="5C195613" w:rsidR="00B839A9" w:rsidRDefault="00B839A9" w:rsidP="00B839A9">
            <w:pPr>
              <w:tabs>
                <w:tab w:val="left" w:pos="10249"/>
              </w:tabs>
            </w:pPr>
            <w:r>
              <w:t xml:space="preserve"> Vi skal undre oss sammen med barna overfor forandringer fra vinter til vår</w:t>
            </w:r>
            <w:r w:rsidR="004A36A0">
              <w:t>. «</w:t>
            </w:r>
            <w:r w:rsidR="004A36A0" w:rsidRPr="004A36A0">
              <w:t>Barnehagen skal inspirere til og gi rom for ulike typer lek både ute og inne</w:t>
            </w:r>
            <w:r w:rsidR="004A36A0">
              <w:t>»</w:t>
            </w:r>
          </w:p>
          <w:p w14:paraId="6E28CDEF" w14:textId="77777777" w:rsidR="00B839A9" w:rsidRDefault="00B839A9" w:rsidP="008D6DBA">
            <w:pPr>
              <w:tabs>
                <w:tab w:val="left" w:pos="10249"/>
              </w:tabs>
            </w:pPr>
          </w:p>
        </w:tc>
        <w:tc>
          <w:tcPr>
            <w:tcW w:w="5245" w:type="dxa"/>
          </w:tcPr>
          <w:p w14:paraId="7C9FA22A" w14:textId="77777777" w:rsidR="00B839A9" w:rsidRPr="008E63CD" w:rsidRDefault="00B839A9" w:rsidP="00B839A9">
            <w:pPr>
              <w:tabs>
                <w:tab w:val="left" w:pos="10249"/>
              </w:tabs>
              <w:rPr>
                <w:u w:val="single"/>
              </w:rPr>
            </w:pPr>
            <w:r w:rsidRPr="008E63CD">
              <w:rPr>
                <w:b/>
                <w:bCs/>
                <w:color w:val="00B050"/>
                <w:u w:val="single"/>
              </w:rPr>
              <w:t>Vår</w:t>
            </w:r>
            <w:r w:rsidRPr="008E63CD">
              <w:rPr>
                <w:u w:val="single"/>
              </w:rPr>
              <w:t>:</w:t>
            </w:r>
          </w:p>
          <w:p w14:paraId="131D1FEB" w14:textId="15325C47" w:rsidR="00B839A9" w:rsidRDefault="00B839A9" w:rsidP="004A36A0">
            <w:pPr>
              <w:pStyle w:val="Listeavsnitt"/>
              <w:numPr>
                <w:ilvl w:val="0"/>
                <w:numId w:val="14"/>
              </w:numPr>
              <w:tabs>
                <w:tab w:val="left" w:pos="10249"/>
              </w:tabs>
            </w:pPr>
            <w:r w:rsidRPr="008E63CD">
              <w:t>Lete</w:t>
            </w:r>
            <w:r w:rsidR="004A36A0">
              <w:t xml:space="preserve"> </w:t>
            </w:r>
            <w:r w:rsidRPr="008E63CD">
              <w:t>etter vårtegn</w:t>
            </w:r>
            <w:r>
              <w:t xml:space="preserve">, </w:t>
            </w:r>
          </w:p>
          <w:p w14:paraId="5F5E3B2F" w14:textId="77777777" w:rsidR="00B839A9" w:rsidRDefault="00B839A9" w:rsidP="00B839A9">
            <w:pPr>
              <w:tabs>
                <w:tab w:val="left" w:pos="10249"/>
              </w:tabs>
            </w:pPr>
            <w:r>
              <w:t>synge sanger om blomster og fugler</w:t>
            </w:r>
          </w:p>
          <w:p w14:paraId="3D11587C" w14:textId="58815D78" w:rsidR="00B839A9" w:rsidRPr="008E63CD" w:rsidRDefault="004A36A0" w:rsidP="004A36A0">
            <w:pPr>
              <w:pStyle w:val="Listeavsnitt"/>
              <w:numPr>
                <w:ilvl w:val="0"/>
                <w:numId w:val="14"/>
              </w:numPr>
              <w:tabs>
                <w:tab w:val="left" w:pos="10249"/>
              </w:tabs>
            </w:pPr>
            <w:r>
              <w:t>L</w:t>
            </w:r>
            <w:r w:rsidR="00B839A9">
              <w:t>age kunst inspirert av våren</w:t>
            </w:r>
          </w:p>
          <w:p w14:paraId="2E712B15" w14:textId="77777777" w:rsidR="00B839A9" w:rsidRDefault="00B839A9" w:rsidP="00C80B6C">
            <w:pPr>
              <w:tabs>
                <w:tab w:val="left" w:pos="10249"/>
              </w:tabs>
            </w:pPr>
          </w:p>
        </w:tc>
        <w:tc>
          <w:tcPr>
            <w:tcW w:w="2835" w:type="dxa"/>
          </w:tcPr>
          <w:p w14:paraId="7C1FCB89" w14:textId="77777777" w:rsidR="00B839A9" w:rsidRPr="00E220BD" w:rsidRDefault="00B839A9" w:rsidP="00B839A9">
            <w:pPr>
              <w:tabs>
                <w:tab w:val="left" w:pos="10249"/>
              </w:tabs>
              <w:rPr>
                <w:b/>
                <w:bCs/>
                <w:color w:val="00B050"/>
                <w:u w:val="single"/>
              </w:rPr>
            </w:pPr>
            <w:r>
              <w:rPr>
                <w:b/>
                <w:bCs/>
                <w:color w:val="00B050"/>
                <w:u w:val="single"/>
              </w:rPr>
              <w:t>V</w:t>
            </w:r>
            <w:r w:rsidRPr="00E220BD">
              <w:rPr>
                <w:b/>
                <w:bCs/>
                <w:color w:val="00B050"/>
                <w:u w:val="single"/>
              </w:rPr>
              <w:t>år</w:t>
            </w:r>
          </w:p>
          <w:p w14:paraId="6AD0483E" w14:textId="77777777" w:rsidR="00B839A9" w:rsidRDefault="00B839A9" w:rsidP="00B839A9">
            <w:pPr>
              <w:tabs>
                <w:tab w:val="left" w:pos="10249"/>
              </w:tabs>
            </w:pPr>
            <w:r>
              <w:t>På tur og i utetiden</w:t>
            </w:r>
          </w:p>
          <w:p w14:paraId="468E95C7" w14:textId="77777777" w:rsidR="00B839A9" w:rsidRDefault="00B839A9" w:rsidP="00ED4965">
            <w:pPr>
              <w:tabs>
                <w:tab w:val="left" w:pos="10249"/>
              </w:tabs>
            </w:pPr>
          </w:p>
        </w:tc>
      </w:tr>
      <w:tr w:rsidR="00B839A9" w14:paraId="77231C4C" w14:textId="77777777" w:rsidTr="00ED4965">
        <w:tc>
          <w:tcPr>
            <w:tcW w:w="3545" w:type="dxa"/>
          </w:tcPr>
          <w:p w14:paraId="0753B3DF" w14:textId="77777777" w:rsidR="00B839A9" w:rsidRPr="004010C2" w:rsidRDefault="00B839A9" w:rsidP="00B839A9">
            <w:pPr>
              <w:tabs>
                <w:tab w:val="left" w:pos="10249"/>
              </w:tabs>
              <w:rPr>
                <w:b/>
                <w:bCs/>
                <w:color w:val="FFC000"/>
                <w:u w:val="thick"/>
              </w:rPr>
            </w:pPr>
            <w:r w:rsidRPr="004010C2">
              <w:rPr>
                <w:b/>
                <w:bCs/>
                <w:color w:val="FFC000"/>
                <w:u w:val="thick"/>
              </w:rPr>
              <w:t>April</w:t>
            </w:r>
          </w:p>
          <w:p w14:paraId="31282BC8" w14:textId="1B018D5E" w:rsidR="00B839A9" w:rsidRDefault="005E4135" w:rsidP="00B839A9">
            <w:pPr>
              <w:tabs>
                <w:tab w:val="left" w:pos="10249"/>
              </w:tabs>
            </w:pPr>
            <w:r>
              <w:t>P</w:t>
            </w:r>
            <w:r w:rsidR="00B839A9">
              <w:t xml:space="preserve">åske. </w:t>
            </w:r>
          </w:p>
          <w:p w14:paraId="52387E56" w14:textId="77777777" w:rsidR="00B839A9" w:rsidRDefault="00B839A9" w:rsidP="00ED4965">
            <w:pPr>
              <w:tabs>
                <w:tab w:val="left" w:pos="10249"/>
              </w:tabs>
            </w:pPr>
          </w:p>
        </w:tc>
        <w:tc>
          <w:tcPr>
            <w:tcW w:w="2693" w:type="dxa"/>
          </w:tcPr>
          <w:p w14:paraId="0050F027" w14:textId="77777777" w:rsidR="00B839A9" w:rsidRPr="004010C2" w:rsidRDefault="00B839A9" w:rsidP="00B839A9">
            <w:pPr>
              <w:tabs>
                <w:tab w:val="left" w:pos="10249"/>
              </w:tabs>
              <w:rPr>
                <w:b/>
                <w:bCs/>
                <w:color w:val="FFC000"/>
                <w:u w:val="thick"/>
              </w:rPr>
            </w:pPr>
            <w:r w:rsidRPr="004010C2">
              <w:rPr>
                <w:b/>
                <w:bCs/>
                <w:color w:val="FFC000"/>
                <w:u w:val="thick"/>
              </w:rPr>
              <w:t>Mål for april</w:t>
            </w:r>
          </w:p>
          <w:p w14:paraId="7D3CA0CE" w14:textId="77777777" w:rsidR="005E4135" w:rsidRDefault="00B839A9" w:rsidP="00B839A9">
            <w:pPr>
              <w:tabs>
                <w:tab w:val="left" w:pos="10249"/>
              </w:tabs>
            </w:pPr>
            <w:r w:rsidRPr="00605EFB">
              <w:t>Oppleve og utforske naturen og naturens mangfold.</w:t>
            </w:r>
          </w:p>
          <w:p w14:paraId="5F72BA64" w14:textId="2599180E" w:rsidR="00B839A9" w:rsidRDefault="00B839A9" w:rsidP="00B839A9">
            <w:pPr>
              <w:tabs>
                <w:tab w:val="left" w:pos="10249"/>
              </w:tabs>
            </w:pPr>
            <w:r>
              <w:t xml:space="preserve"> «Personalet skal gi barna kjennskap til og markere merkedager,</w:t>
            </w:r>
          </w:p>
          <w:p w14:paraId="692AC150" w14:textId="47C51709" w:rsidR="00B839A9" w:rsidRDefault="00B839A9" w:rsidP="00B839A9">
            <w:pPr>
              <w:tabs>
                <w:tab w:val="left" w:pos="10249"/>
              </w:tabs>
            </w:pPr>
            <w:r>
              <w:t>høytider og tradisjoner i den kristne kulturarven og andre religioner og livssyn som er</w:t>
            </w:r>
          </w:p>
          <w:p w14:paraId="3C19BF9E" w14:textId="28470630" w:rsidR="00B839A9" w:rsidRDefault="00B839A9" w:rsidP="00B839A9">
            <w:pPr>
              <w:tabs>
                <w:tab w:val="left" w:pos="10249"/>
              </w:tabs>
            </w:pPr>
            <w:r>
              <w:t>representert i barnehagen» (Rammeplanen, 2017).</w:t>
            </w:r>
          </w:p>
          <w:p w14:paraId="4C89D9BB" w14:textId="77777777" w:rsidR="00B839A9" w:rsidRDefault="00B839A9" w:rsidP="00B839A9">
            <w:pPr>
              <w:tabs>
                <w:tab w:val="left" w:pos="10249"/>
              </w:tabs>
            </w:pPr>
          </w:p>
          <w:p w14:paraId="5C537AB0" w14:textId="77777777" w:rsidR="00B839A9" w:rsidRDefault="00B839A9" w:rsidP="008D6DBA">
            <w:pPr>
              <w:tabs>
                <w:tab w:val="left" w:pos="10249"/>
              </w:tabs>
            </w:pPr>
          </w:p>
        </w:tc>
        <w:tc>
          <w:tcPr>
            <w:tcW w:w="5245" w:type="dxa"/>
          </w:tcPr>
          <w:p w14:paraId="0A7D0956" w14:textId="77777777" w:rsidR="00B839A9" w:rsidRPr="004010C2" w:rsidRDefault="00B839A9" w:rsidP="00B839A9">
            <w:pPr>
              <w:tabs>
                <w:tab w:val="left" w:pos="10249"/>
              </w:tabs>
              <w:rPr>
                <w:b/>
                <w:bCs/>
                <w:color w:val="FFC000"/>
                <w:u w:val="thick"/>
              </w:rPr>
            </w:pPr>
            <w:r w:rsidRPr="004010C2">
              <w:rPr>
                <w:b/>
                <w:bCs/>
                <w:color w:val="FFC000"/>
                <w:u w:val="thick"/>
              </w:rPr>
              <w:t>April:</w:t>
            </w:r>
          </w:p>
          <w:p w14:paraId="79DBEB26" w14:textId="77777777" w:rsidR="00B839A9" w:rsidRDefault="00B839A9" w:rsidP="00B839A9">
            <w:pPr>
              <w:tabs>
                <w:tab w:val="left" w:pos="10249"/>
              </w:tabs>
            </w:pPr>
            <w:r>
              <w:t xml:space="preserve">Påske: Vi skal ha samlinger hvor barna lærer om påsken, og påskens budskap. Vi tilpasser formidlingen til barnas alder, og vil ta i bruk flere ulike formidlingsmåter. </w:t>
            </w:r>
          </w:p>
          <w:p w14:paraId="633D5773" w14:textId="77777777" w:rsidR="00B839A9" w:rsidRDefault="00B839A9" w:rsidP="00B839A9">
            <w:pPr>
              <w:tabs>
                <w:tab w:val="left" w:pos="10249"/>
              </w:tabs>
            </w:pPr>
            <w:r>
              <w:t>- Lese påskebøker- Synge påskesanger.</w:t>
            </w:r>
          </w:p>
          <w:p w14:paraId="4350CC44" w14:textId="77777777" w:rsidR="00B839A9" w:rsidRDefault="00B839A9" w:rsidP="00B839A9">
            <w:pPr>
              <w:tabs>
                <w:tab w:val="left" w:pos="10249"/>
              </w:tabs>
            </w:pPr>
            <w:r>
              <w:t>- Vi skal lage påskepynt</w:t>
            </w:r>
          </w:p>
          <w:p w14:paraId="0DB91F5A" w14:textId="77777777" w:rsidR="00B839A9" w:rsidRDefault="00B839A9" w:rsidP="00B839A9">
            <w:pPr>
              <w:tabs>
                <w:tab w:val="left" w:pos="10249"/>
              </w:tabs>
            </w:pPr>
            <w:r>
              <w:t>- Plante karse</w:t>
            </w:r>
          </w:p>
          <w:p w14:paraId="11F48096" w14:textId="77777777" w:rsidR="00B839A9" w:rsidRDefault="00B839A9" w:rsidP="00B839A9">
            <w:pPr>
              <w:tabs>
                <w:tab w:val="left" w:pos="10249"/>
              </w:tabs>
            </w:pPr>
            <w:r>
              <w:t>- Eventyr om påskeharen</w:t>
            </w:r>
          </w:p>
          <w:p w14:paraId="1543C084" w14:textId="4CDA80D9" w:rsidR="00B839A9" w:rsidRDefault="00B839A9" w:rsidP="00B839A9">
            <w:pPr>
              <w:tabs>
                <w:tab w:val="left" w:pos="10249"/>
              </w:tabs>
            </w:pPr>
            <w:r>
              <w:t>- Besøk av påskeharen (31 mars)</w:t>
            </w:r>
          </w:p>
          <w:p w14:paraId="09969CCA" w14:textId="34FAD17F" w:rsidR="00B839A9" w:rsidRDefault="00B839A9" w:rsidP="00B839A9">
            <w:pPr>
              <w:tabs>
                <w:tab w:val="left" w:pos="10249"/>
              </w:tabs>
            </w:pPr>
          </w:p>
        </w:tc>
        <w:tc>
          <w:tcPr>
            <w:tcW w:w="2835" w:type="dxa"/>
          </w:tcPr>
          <w:p w14:paraId="3D0AF108" w14:textId="77777777" w:rsidR="00B839A9" w:rsidRPr="004010C2" w:rsidRDefault="00B839A9" w:rsidP="00B839A9">
            <w:pPr>
              <w:tabs>
                <w:tab w:val="left" w:pos="10249"/>
              </w:tabs>
              <w:rPr>
                <w:b/>
                <w:bCs/>
                <w:color w:val="FFC000"/>
                <w:u w:val="thick"/>
              </w:rPr>
            </w:pPr>
            <w:r w:rsidRPr="004010C2">
              <w:rPr>
                <w:b/>
                <w:bCs/>
                <w:color w:val="FFC000"/>
                <w:u w:val="thick"/>
              </w:rPr>
              <w:t>April</w:t>
            </w:r>
          </w:p>
          <w:p w14:paraId="67CDA163" w14:textId="77777777" w:rsidR="00B839A9" w:rsidRDefault="00B839A9" w:rsidP="00B839A9">
            <w:pPr>
              <w:tabs>
                <w:tab w:val="left" w:pos="10249"/>
              </w:tabs>
            </w:pPr>
            <w:r>
              <w:t xml:space="preserve"> Både i samling og hverdagslige aktiviteter ute og inne.</w:t>
            </w:r>
          </w:p>
          <w:p w14:paraId="7209A59B" w14:textId="77777777" w:rsidR="00B839A9" w:rsidRDefault="00B839A9" w:rsidP="00ED4965">
            <w:pPr>
              <w:tabs>
                <w:tab w:val="left" w:pos="10249"/>
              </w:tabs>
            </w:pPr>
          </w:p>
        </w:tc>
      </w:tr>
    </w:tbl>
    <w:p w14:paraId="33812626" w14:textId="5F4D5759" w:rsidR="00B839A9" w:rsidRDefault="00B839A9" w:rsidP="00377808">
      <w:pPr>
        <w:rPr>
          <w:b/>
        </w:rPr>
      </w:pPr>
    </w:p>
    <w:p w14:paraId="5232E08E" w14:textId="26E5F3E0" w:rsidR="00B839A9" w:rsidRDefault="00B839A9" w:rsidP="005851AB">
      <w:pPr>
        <w:jc w:val="center"/>
        <w:rPr>
          <w:b/>
        </w:rPr>
      </w:pPr>
    </w:p>
    <w:p w14:paraId="43BD619C" w14:textId="1C400CB5" w:rsidR="00B839A9" w:rsidRDefault="00B839A9" w:rsidP="005851AB">
      <w:pPr>
        <w:jc w:val="center"/>
        <w:rPr>
          <w:b/>
        </w:rPr>
      </w:pPr>
    </w:p>
    <w:p w14:paraId="3858E112" w14:textId="11D1AAFC" w:rsidR="00B839A9" w:rsidRDefault="00B839A9" w:rsidP="005851AB">
      <w:pPr>
        <w:jc w:val="center"/>
        <w:rPr>
          <w:b/>
        </w:rPr>
      </w:pPr>
    </w:p>
    <w:p w14:paraId="799CDDD6" w14:textId="11F7654A" w:rsidR="00B839A9" w:rsidRDefault="00B839A9" w:rsidP="005851AB">
      <w:pPr>
        <w:jc w:val="center"/>
        <w:rPr>
          <w:b/>
        </w:rPr>
      </w:pPr>
    </w:p>
    <w:p w14:paraId="1129264D" w14:textId="77777777" w:rsidR="00B839A9" w:rsidRDefault="00B839A9" w:rsidP="005851AB">
      <w:pPr>
        <w:jc w:val="center"/>
        <w:rPr>
          <w:b/>
        </w:rPr>
      </w:pPr>
    </w:p>
    <w:p w14:paraId="403A4DBE" w14:textId="06439E15" w:rsidR="00B839A9" w:rsidRDefault="00B839A9" w:rsidP="005851A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56806" wp14:editId="4577F05E">
                <wp:simplePos x="0" y="0"/>
                <wp:positionH relativeFrom="column">
                  <wp:posOffset>2046605</wp:posOffset>
                </wp:positionH>
                <wp:positionV relativeFrom="paragraph">
                  <wp:posOffset>-495300</wp:posOffset>
                </wp:positionV>
                <wp:extent cx="5036820" cy="431800"/>
                <wp:effectExtent l="0" t="0" r="11430" b="2540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820" cy="431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A583C" w14:textId="5234EFCB" w:rsidR="00503B47" w:rsidRDefault="004B0C2E" w:rsidP="002E48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BARNEHAGENS </w:t>
                            </w:r>
                            <w:r w:rsidR="001E2E16">
                              <w:rPr>
                                <w:b/>
                              </w:rPr>
                              <w:t>FAG</w:t>
                            </w:r>
                            <w:r>
                              <w:rPr>
                                <w:b/>
                              </w:rPr>
                              <w:t xml:space="preserve">OMRÅDER </w:t>
                            </w:r>
                            <w:r w:rsidR="00503B47">
                              <w:rPr>
                                <w:b/>
                              </w:rPr>
                              <w:br/>
                            </w:r>
                          </w:p>
                          <w:p w14:paraId="22B4CAF3" w14:textId="0CDAA406" w:rsidR="00503B47" w:rsidRPr="002E485C" w:rsidRDefault="00503B47" w:rsidP="002E48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56806" id="Tekstboks 13" o:spid="_x0000_s1034" type="#_x0000_t202" style="position:absolute;left:0;text-align:left;margin-left:161.15pt;margin-top:-39pt;width:396.6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CdOwIAAIQEAAAOAAAAZHJzL2Uyb0RvYy54bWysVEuP2jAQvlfqf7B8LwnPshFhRUFUlVa7&#10;K7HVno1jk6iOx7UNCf31HRsCdLenqhczr3wz880Ms/u2VuQgrKtA57TfSykRmkNR6V1Ov7+sP00p&#10;cZ7pginQIqdH4ej9/OOHWWMyMYASVCEsQRDtssbktPTeZEnieClq5npghEanBFszj6rdJYVlDaLX&#10;Khmk6SRpwBbGAhfOoXV1ctJ5xJdScP8kpROeqJxibT6+Nr7b8CbzGct2lpmy4ucy2D9UUbNKY9IL&#10;1Ip5Rva2egdVV9yCA+l7HOoEpKy4iD1gN/30TTebkhkRe0FynLnQ5P4fLH88bMyzJb79Ai0OMBDS&#10;GJc5NIZ+Wmnr8IuVEvQjhccLbaL1hKNxnA4n0wG6OPpGw/40jbwm16+Ndf6rgJoEIacWxxLZYocH&#10;5zEjhnYhIZkDVRXrSqmo2N12qSw5MBzh3WCVjjv0P8KUJk1OJ0P0voMI2BeIrWL8R2gTk94goKY0&#10;Gq/NB8m325ZURU6nHTFbKI7Il4XTKjnD1xXCPzDnn5nF3UEe8B78Ez5SAdYEZ4mSEuyvv9lDPI4U&#10;vZQ0uIs5dT/3zApK1DeNw77rj0ZheaMyGn8OXNtbz/bWo/f1EpCrPl6e4VEM8V51orRQv+LZLEJW&#10;dDHNMXdOfScu/elC8Oy4WCxiEK6rYf5BbwwP0IHjQOtL+8qsOc/V40Y8Qre1LHsz3lNs+FLDYu9B&#10;VnH2gecTq2f6cdXjdM5nGW7pVo9R1z+P+W8AAAD//wMAUEsDBBQABgAIAAAAIQAbWrgy4QAAAAwB&#10;AAAPAAAAZHJzL2Rvd25yZXYueG1sTI+xbsIwEIb3Sn0H6yp1qcB2KAWlcVBphTowAV26mdhNIuJz&#10;ZDuQvj3H1I539+m/7y9Wo+vY2YbYelQgpwKYxcqbFmsFX4fNZAksJo1Gdx6tgl8bYVXe3xU6N/6C&#10;O3vep5pRCMZcK2hS6nPOY9VYp+PU9xbp9uOD04nGUHMT9IXCXcczIV640y3Sh0b39r2x1Wk/OAXr&#10;tHtuv11Y8MOHPInP7bAO2yelHh/Gt1dgyY7pD4abPqlDSU5HP6CJrFMwy7IZoQomiyWVuhFSzufA&#10;jrSSQgAvC/6/RHkFAAD//wMAUEsBAi0AFAAGAAgAAAAhALaDOJL+AAAA4QEAABMAAAAAAAAAAAAA&#10;AAAAAAAAAFtDb250ZW50X1R5cGVzXS54bWxQSwECLQAUAAYACAAAACEAOP0h/9YAAACUAQAACwAA&#10;AAAAAAAAAAAAAAAvAQAAX3JlbHMvLnJlbHNQSwECLQAUAAYACAAAACEA3KLwnTsCAACEBAAADgAA&#10;AAAAAAAAAAAAAAAuAgAAZHJzL2Uyb0RvYy54bWxQSwECLQAUAAYACAAAACEAG1q4MuEAAAAMAQAA&#10;DwAAAAAAAAAAAAAAAACVBAAAZHJzL2Rvd25yZXYueG1sUEsFBgAAAAAEAAQA8wAAAKMFAAAAAA==&#10;" fillcolor="#92d050" strokeweight=".5pt">
                <v:textbox>
                  <w:txbxContent>
                    <w:p w14:paraId="463A583C" w14:textId="5234EFCB" w:rsidR="00503B47" w:rsidRDefault="004B0C2E" w:rsidP="002E48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BARNEHAGENS </w:t>
                      </w:r>
                      <w:r w:rsidR="001E2E16">
                        <w:rPr>
                          <w:b/>
                        </w:rPr>
                        <w:t>FAG</w:t>
                      </w:r>
                      <w:r>
                        <w:rPr>
                          <w:b/>
                        </w:rPr>
                        <w:t xml:space="preserve">OMRÅDER </w:t>
                      </w:r>
                      <w:r w:rsidR="00503B47">
                        <w:rPr>
                          <w:b/>
                        </w:rPr>
                        <w:br/>
                      </w:r>
                    </w:p>
                    <w:p w14:paraId="22B4CAF3" w14:textId="0CDAA406" w:rsidR="00503B47" w:rsidRPr="002E485C" w:rsidRDefault="00503B47" w:rsidP="002E48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5AF575D0" w14:textId="7C1D2C91" w:rsidR="00B839A9" w:rsidRDefault="00B839A9" w:rsidP="005851AB">
      <w:pPr>
        <w:jc w:val="center"/>
        <w:rPr>
          <w:b/>
        </w:rPr>
      </w:pPr>
    </w:p>
    <w:p w14:paraId="71EEB832" w14:textId="1DB2436E" w:rsidR="00B839A9" w:rsidRDefault="00B839A9" w:rsidP="005851AB">
      <w:pPr>
        <w:jc w:val="center"/>
        <w:rPr>
          <w:b/>
        </w:rPr>
      </w:pPr>
    </w:p>
    <w:p w14:paraId="7661C7A6" w14:textId="77777777" w:rsidR="00B839A9" w:rsidRDefault="00B839A9" w:rsidP="005851AB">
      <w:pPr>
        <w:jc w:val="center"/>
        <w:rPr>
          <w:b/>
        </w:rPr>
      </w:pPr>
    </w:p>
    <w:p w14:paraId="4DC45150" w14:textId="1D52A52C" w:rsidR="004610F0" w:rsidRDefault="00ED4965" w:rsidP="005851A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E8201" wp14:editId="38BE1C40">
                <wp:simplePos x="0" y="0"/>
                <wp:positionH relativeFrom="column">
                  <wp:posOffset>14605</wp:posOffset>
                </wp:positionH>
                <wp:positionV relativeFrom="paragraph">
                  <wp:posOffset>159385</wp:posOffset>
                </wp:positionV>
                <wp:extent cx="2368550" cy="4660900"/>
                <wp:effectExtent l="0" t="0" r="12700" b="2540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466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527BC" w14:textId="0B4100FC" w:rsidR="00503B47" w:rsidRPr="00360A15" w:rsidRDefault="00503B4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60A1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E2E16" w:rsidRPr="00360A15">
                              <w:rPr>
                                <w:b/>
                                <w:bCs/>
                                <w:color w:val="000000" w:themeColor="text1"/>
                              </w:rPr>
                              <w:t>Natur</w:t>
                            </w:r>
                            <w:r w:rsidR="00360A15" w:rsidRPr="00360A15">
                              <w:rPr>
                                <w:b/>
                                <w:bCs/>
                                <w:color w:val="000000" w:themeColor="text1"/>
                              </w:rPr>
                              <w:t>, miljø og teknologi:</w:t>
                            </w:r>
                          </w:p>
                          <w:p w14:paraId="57CF7513" w14:textId="4CCB3637" w:rsidR="00360A15" w:rsidRDefault="00360A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AEBAD6E" w14:textId="177209D1" w:rsidR="00360A15" w:rsidRDefault="00EF1AFA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«..</w:t>
                            </w:r>
                            <w:proofErr w:type="gramEnd"/>
                            <w:r w:rsidRPr="00EF1AFA">
                              <w:rPr>
                                <w:color w:val="000000" w:themeColor="text1"/>
                              </w:rPr>
                              <w:t>opplever og utforsker naturen og naturens mangfold</w:t>
                            </w:r>
                            <w:r>
                              <w:rPr>
                                <w:color w:val="000000" w:themeColor="text1"/>
                              </w:rPr>
                              <w:t>» (</w:t>
                            </w:r>
                            <w:bookmarkStart w:id="0" w:name="_Hlk91748898"/>
                            <w:r w:rsidR="00C44EDE">
                              <w:rPr>
                                <w:color w:val="000000" w:themeColor="text1"/>
                              </w:rPr>
                              <w:t>rammeplanen, 2017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 w:rsidR="00C44EDE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bookmarkEnd w:id="0"/>
                          </w:p>
                          <w:p w14:paraId="0CEF672D" w14:textId="5755F16D" w:rsidR="009703DE" w:rsidRDefault="009703D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71BD8C3" w14:textId="74572D8E" w:rsidR="009703DE" w:rsidRDefault="009703D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 skal ha eksperiment med vann og is.</w:t>
                            </w:r>
                          </w:p>
                          <w:p w14:paraId="4F7B97A5" w14:textId="08782AF7" w:rsidR="009703DE" w:rsidRDefault="009703D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514F0F8" w14:textId="166D852C" w:rsidR="00CD12D1" w:rsidRDefault="00CD12D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Vi skal ha samlinger om årstider </w:t>
                            </w:r>
                          </w:p>
                          <w:p w14:paraId="19C91E80" w14:textId="33303C8A" w:rsidR="001366FC" w:rsidRDefault="001366F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Lese </w:t>
                            </w:r>
                            <w:r w:rsidR="00FB5A46">
                              <w:rPr>
                                <w:color w:val="000000" w:themeColor="text1"/>
                              </w:rPr>
                              <w:t>bok om årstider</w:t>
                            </w:r>
                          </w:p>
                          <w:p w14:paraId="5C8F3CAB" w14:textId="7E175159" w:rsidR="00DF2F4C" w:rsidRDefault="00DF2F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F98AC61" w14:textId="3DB6AB1A" w:rsidR="00DF2F4C" w:rsidRDefault="00DF2F4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Påskeaktiviteter med karse, pynt osv.</w:t>
                            </w:r>
                          </w:p>
                          <w:p w14:paraId="40EB4BBA" w14:textId="1DC503F3" w:rsidR="00331311" w:rsidRDefault="0033131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7C935BC" w14:textId="1D1F359B" w:rsidR="00011574" w:rsidRDefault="000115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15839A6" w14:textId="5BF7047E" w:rsidR="00011574" w:rsidRPr="009244D9" w:rsidRDefault="0001157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 på overgang fra vinter til vår.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8201" id="Tekstboks 15" o:spid="_x0000_s1035" type="#_x0000_t202" style="position:absolute;left:0;text-align:left;margin-left:1.15pt;margin-top:12.55pt;width:186.5pt;height:36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k/OwIAAIQEAAAOAAAAZHJzL2Uyb0RvYy54bWysVN9vGjEMfp+0/yHK+zigwMqJo2JUTJNQ&#10;W4lWfQ65hIuWi7MkcMf++jnhZ9s9TXvJ2bHz2f5s3+SurTXZCecVmIL2Ol1KhOFQKrMp6Mvz4sst&#10;JT4wUzINRhR0Lzy9m37+NGlsLvpQgS6FIwhifN7YglYh2DzLPK9EzXwHrDBolOBqFlB1m6x0rEH0&#10;Wmf9bneUNeBK64AL7/H2/mCk04QvpeDhUUovAtEFxdxCOl061/HMphOWbxyzleLHNNg/ZFEzZTDo&#10;GeqeBUa2Tn2AqhV34EGGDoc6AykVF6kGrKbXfVfNqmJWpFqQHG/PNPn/B8sfdiv75Ehov0GLDYyE&#10;NNbnHi9jPa10dfxipgTtSOH+TJtoA+F42b8Z3Q6HaOJoG4xG3XE3EZtdnlvnw3cBNYlCQR32JdHF&#10;dksfMCS6nlxiNA9alQuldVLiLIi5dmTHsIs6pCTxxRsvbUhT0NEN5vEBIUKf36814z9jmW8RUNMG&#10;Ly/FRym065aosqDjEzFrKPfIl4PDKHnLFwrhl8yHJ+ZwdpAH3IfwiIfUgDnBUaKkAvf7b/fRH1uK&#10;VkoanMWC+l9b5gQl+ofBZo97g0Ec3qQMhl/7qLhry/raYrb1HJCoHm6e5UmM/kGfROmgfsW1mcWo&#10;aGKGY+yChpM4D4cNwbXjYjZLTjiuloWlWVkeoSPHkdbn9pU5e2xrwIl4gNPUsvxddw++8aWB2TaA&#10;VKn1kecDq0f6cdRTd45rGXfpWk9el5/H9A8AAAD//wMAUEsDBBQABgAIAAAAIQDK6T+93QAAAAgB&#10;AAAPAAAAZHJzL2Rvd25yZXYueG1sTI/BTsMwEETvSPyDtUjcqJNWoWmIUwEqXDhREOdt7NoWsR3Z&#10;bhr+nuVET6vdGc2+abezG9ikYrLBCygXBTDl+yCt1wI+P17uamApo5c4BK8E/KgE2+76qsVGhrN/&#10;V9M+a0YhPjUowOQ8Npyn3iiHaRFG5Uk7hugw0xo1lxHPFO4GviyKe+7QevpgcFTPRvXf+5MTsHvS&#10;G93XGM2ultZO89fxTb8KcXszPz4Ay2rO/2b4wyd06IjpEE5eJjYIWK7ISKMqgZG8Wld0OAhYV5sS&#10;eNfyywLdLwAAAP//AwBQSwECLQAUAAYACAAAACEAtoM4kv4AAADhAQAAEwAAAAAAAAAAAAAAAAAA&#10;AAAAW0NvbnRlbnRfVHlwZXNdLnhtbFBLAQItABQABgAIAAAAIQA4/SH/1gAAAJQBAAALAAAAAAAA&#10;AAAAAAAAAC8BAABfcmVscy8ucmVsc1BLAQItABQABgAIAAAAIQCNCrk/OwIAAIQEAAAOAAAAAAAA&#10;AAAAAAAAAC4CAABkcnMvZTJvRG9jLnhtbFBLAQItABQABgAIAAAAIQDK6T+93QAAAAgBAAAPAAAA&#10;AAAAAAAAAAAAAJUEAABkcnMvZG93bnJldi54bWxQSwUGAAAAAAQABADzAAAAnwUAAAAA&#10;" fillcolor="white [3201]" strokeweight=".5pt">
                <v:textbox>
                  <w:txbxContent>
                    <w:p w14:paraId="614527BC" w14:textId="0B4100FC" w:rsidR="00503B47" w:rsidRPr="00360A15" w:rsidRDefault="00503B4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60A1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E2E16" w:rsidRPr="00360A15">
                        <w:rPr>
                          <w:b/>
                          <w:bCs/>
                          <w:color w:val="000000" w:themeColor="text1"/>
                        </w:rPr>
                        <w:t>Natur</w:t>
                      </w:r>
                      <w:r w:rsidR="00360A15" w:rsidRPr="00360A15">
                        <w:rPr>
                          <w:b/>
                          <w:bCs/>
                          <w:color w:val="000000" w:themeColor="text1"/>
                        </w:rPr>
                        <w:t>, miljø og teknologi:</w:t>
                      </w:r>
                    </w:p>
                    <w:p w14:paraId="57CF7513" w14:textId="4CCB3637" w:rsidR="00360A15" w:rsidRDefault="00360A15">
                      <w:pPr>
                        <w:rPr>
                          <w:color w:val="000000" w:themeColor="text1"/>
                        </w:rPr>
                      </w:pPr>
                    </w:p>
                    <w:p w14:paraId="2AEBAD6E" w14:textId="177209D1" w:rsidR="00360A15" w:rsidRDefault="00EF1AFA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«..</w:t>
                      </w:r>
                      <w:proofErr w:type="gramEnd"/>
                      <w:r w:rsidRPr="00EF1AFA">
                        <w:rPr>
                          <w:color w:val="000000" w:themeColor="text1"/>
                        </w:rPr>
                        <w:t>opplever og utforsker naturen og naturens mangfold</w:t>
                      </w:r>
                      <w:r>
                        <w:rPr>
                          <w:color w:val="000000" w:themeColor="text1"/>
                        </w:rPr>
                        <w:t>» (</w:t>
                      </w:r>
                      <w:bookmarkStart w:id="1" w:name="_Hlk91748898"/>
                      <w:r w:rsidR="00C44EDE">
                        <w:rPr>
                          <w:color w:val="000000" w:themeColor="text1"/>
                        </w:rPr>
                        <w:t>rammeplanen, 2017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 w:rsidR="00C44EDE">
                        <w:rPr>
                          <w:color w:val="000000" w:themeColor="text1"/>
                        </w:rPr>
                        <w:t xml:space="preserve">. </w:t>
                      </w:r>
                      <w:bookmarkEnd w:id="1"/>
                    </w:p>
                    <w:p w14:paraId="0CEF672D" w14:textId="5755F16D" w:rsidR="009703DE" w:rsidRDefault="009703DE">
                      <w:pPr>
                        <w:rPr>
                          <w:color w:val="000000" w:themeColor="text1"/>
                        </w:rPr>
                      </w:pPr>
                    </w:p>
                    <w:p w14:paraId="171BD8C3" w14:textId="74572D8E" w:rsidR="009703DE" w:rsidRDefault="009703D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 skal ha eksperiment med vann og is.</w:t>
                      </w:r>
                    </w:p>
                    <w:p w14:paraId="4F7B97A5" w14:textId="08782AF7" w:rsidR="009703DE" w:rsidRDefault="009703DE">
                      <w:pPr>
                        <w:rPr>
                          <w:color w:val="000000" w:themeColor="text1"/>
                        </w:rPr>
                      </w:pPr>
                    </w:p>
                    <w:p w14:paraId="0514F0F8" w14:textId="166D852C" w:rsidR="00CD12D1" w:rsidRDefault="00CD12D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Vi skal ha samlinger om årstider </w:t>
                      </w:r>
                    </w:p>
                    <w:p w14:paraId="19C91E80" w14:textId="33303C8A" w:rsidR="001366FC" w:rsidRDefault="001366F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Lese </w:t>
                      </w:r>
                      <w:r w:rsidR="00FB5A46">
                        <w:rPr>
                          <w:color w:val="000000" w:themeColor="text1"/>
                        </w:rPr>
                        <w:t>bok om årstider</w:t>
                      </w:r>
                    </w:p>
                    <w:p w14:paraId="5C8F3CAB" w14:textId="7E175159" w:rsidR="00DF2F4C" w:rsidRDefault="00DF2F4C">
                      <w:pPr>
                        <w:rPr>
                          <w:color w:val="000000" w:themeColor="text1"/>
                        </w:rPr>
                      </w:pPr>
                    </w:p>
                    <w:p w14:paraId="5F98AC61" w14:textId="3DB6AB1A" w:rsidR="00DF2F4C" w:rsidRDefault="00DF2F4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Påskeaktiviteter med karse, pynt osv.</w:t>
                      </w:r>
                    </w:p>
                    <w:p w14:paraId="40EB4BBA" w14:textId="1DC503F3" w:rsidR="00331311" w:rsidRDefault="00331311">
                      <w:pPr>
                        <w:rPr>
                          <w:color w:val="000000" w:themeColor="text1"/>
                        </w:rPr>
                      </w:pPr>
                    </w:p>
                    <w:p w14:paraId="17C935BC" w14:textId="1D1F359B" w:rsidR="00011574" w:rsidRDefault="00011574">
                      <w:pPr>
                        <w:rPr>
                          <w:color w:val="000000" w:themeColor="text1"/>
                        </w:rPr>
                      </w:pPr>
                    </w:p>
                    <w:p w14:paraId="515839A6" w14:textId="5BF7047E" w:rsidR="00011574" w:rsidRPr="009244D9" w:rsidRDefault="0001157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 på overgang fra vinter til vår.</w:t>
                      </w:r>
                    </w:p>
                  </w:txbxContent>
                </v:textbox>
              </v:shape>
            </w:pict>
          </mc:Fallback>
        </mc:AlternateContent>
      </w:r>
    </w:p>
    <w:p w14:paraId="120C24FF" w14:textId="52FA17C0" w:rsidR="004610F0" w:rsidRDefault="00B839A9" w:rsidP="005851A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58AE3" wp14:editId="0C9D703F">
                <wp:simplePos x="0" y="0"/>
                <wp:positionH relativeFrom="column">
                  <wp:posOffset>2903855</wp:posOffset>
                </wp:positionH>
                <wp:positionV relativeFrom="paragraph">
                  <wp:posOffset>17780</wp:posOffset>
                </wp:positionV>
                <wp:extent cx="2533650" cy="4597400"/>
                <wp:effectExtent l="0" t="0" r="19050" b="12700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59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6303F" w14:textId="20675ED1" w:rsidR="00503B47" w:rsidRPr="00D7478C" w:rsidRDefault="004B0C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7478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7478C" w:rsidRPr="00D7478C">
                              <w:rPr>
                                <w:b/>
                                <w:bCs/>
                                <w:color w:val="000000" w:themeColor="text1"/>
                              </w:rPr>
                              <w:t>Kommunikasjon, språk og tekst:</w:t>
                            </w:r>
                          </w:p>
                          <w:p w14:paraId="38AD4CD2" w14:textId="6B68E668" w:rsidR="00D7478C" w:rsidRDefault="00D7478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2E8FCD8" w14:textId="3F28384D" w:rsidR="00082B27" w:rsidRPr="00082B27" w:rsidRDefault="00082B27" w:rsidP="00082B2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«I </w:t>
                            </w:r>
                            <w:r w:rsidRPr="00082B27">
                              <w:rPr>
                                <w:color w:val="000000" w:themeColor="text1"/>
                              </w:rPr>
                              <w:t xml:space="preserve">barnehagen skal barna få mulighet til å erfare ulike formidlingsmåter av </w:t>
                            </w:r>
                          </w:p>
                          <w:p w14:paraId="325C26FB" w14:textId="45553BD3" w:rsidR="00D7478C" w:rsidRDefault="00082B27" w:rsidP="00082B27">
                            <w:pPr>
                              <w:rPr>
                                <w:color w:val="000000" w:themeColor="text1"/>
                              </w:rPr>
                            </w:pPr>
                            <w:r w:rsidRPr="00082B27">
                              <w:rPr>
                                <w:color w:val="000000" w:themeColor="text1"/>
                              </w:rPr>
                              <w:t>tekster og fortellinger, som kilde til estetiske opplevelser, kunnskap, refleksjon og møter med språk og kultur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» </w:t>
                            </w:r>
                            <w:bookmarkStart w:id="1" w:name="_Hlk91749713"/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082B27">
                              <w:rPr>
                                <w:color w:val="000000" w:themeColor="text1"/>
                              </w:rPr>
                              <w:t>rammeplanen, 2017).</w:t>
                            </w:r>
                            <w:bookmarkEnd w:id="1"/>
                          </w:p>
                          <w:p w14:paraId="71E4DA9A" w14:textId="73A334B0" w:rsidR="00082B27" w:rsidRDefault="00082B27" w:rsidP="00082B2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E922B83" w14:textId="5677D70A" w:rsidR="00F578B2" w:rsidRDefault="00F578B2" w:rsidP="00082B2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Sanger, </w:t>
                            </w:r>
                            <w:r w:rsidR="004645DD">
                              <w:rPr>
                                <w:color w:val="000000" w:themeColor="text1"/>
                              </w:rPr>
                              <w:t xml:space="preserve">eventyr, regler,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bøker om </w:t>
                            </w:r>
                            <w:r w:rsidR="00331311">
                              <w:rPr>
                                <w:color w:val="000000" w:themeColor="text1"/>
                              </w:rPr>
                              <w:t>årstidene</w:t>
                            </w:r>
                            <w:r w:rsidR="001723F3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8CCA6DF" w14:textId="32F4374F" w:rsidR="001723F3" w:rsidRDefault="001723F3" w:rsidP="00082B2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Bruke språk og tekst</w:t>
                            </w:r>
                            <w:r w:rsidR="006C13B7">
                              <w:rPr>
                                <w:color w:val="000000" w:themeColor="text1"/>
                              </w:rPr>
                              <w:t xml:space="preserve"> i arbeid</w:t>
                            </w:r>
                            <w:r w:rsidR="00DF2F4C">
                              <w:rPr>
                                <w:color w:val="000000" w:themeColor="text1"/>
                              </w:rPr>
                              <w:t xml:space="preserve"> med karneval,</w:t>
                            </w:r>
                            <w:r w:rsidR="004645DD">
                              <w:rPr>
                                <w:color w:val="000000" w:themeColor="text1"/>
                              </w:rPr>
                              <w:t xml:space="preserve"> vinter,</w:t>
                            </w:r>
                            <w:r w:rsidR="00DF2F4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645DD">
                              <w:rPr>
                                <w:color w:val="000000" w:themeColor="text1"/>
                              </w:rPr>
                              <w:t xml:space="preserve">vår </w:t>
                            </w:r>
                            <w:r w:rsidR="00DF2F4C">
                              <w:rPr>
                                <w:color w:val="000000" w:themeColor="text1"/>
                              </w:rPr>
                              <w:t>og påske.</w:t>
                            </w:r>
                          </w:p>
                          <w:p w14:paraId="6788F605" w14:textId="0C530BE4" w:rsidR="005F1D3B" w:rsidRDefault="005F1D3B" w:rsidP="00082B2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8FBD6C8" w14:textId="77777777" w:rsidR="005F1D3B" w:rsidRPr="009244D9" w:rsidRDefault="005F1D3B" w:rsidP="00082B2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8AE3" id="Tekstboks 16" o:spid="_x0000_s1036" type="#_x0000_t202" style="position:absolute;left:0;text-align:left;margin-left:228.65pt;margin-top:1.4pt;width:199.5pt;height:3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cPOAIAAIUEAAAOAAAAZHJzL2Uyb0RvYy54bWysVEtv2zAMvg/YfxB0X5x3WyNOkaXIMCBo&#10;C6RDz4osxcJkUZOU2NmvH6U82+407CLzpU/kR9KT+7bWZCecV2AK2ut0KRGGQ6nMpqA/XhZfbinx&#10;gZmSaTCioHvh6f3086dJY3PRhwp0KRxBEOPzxha0CsHmWeZ5JWrmO2CFQacEV7OAqttkpWMNotc6&#10;63e746wBV1oHXHiP1oeDk04TvpSChycpvQhEFxRzC+l06VzHM5tOWL5xzFaKH9Ng/5BFzZTBR89Q&#10;DywwsnXqA1StuAMPMnQ41BlIqbhINWA1ve67alYVsyLVguR4e6bJ/z9Y/rhb2WdHQvsVWmxgJKSx&#10;PvdojPW00tXxi5kS9COF+zNtog2Eo7E/GgzGI3Rx9A1HdzfDbiI2u1y3zodvAmoShYI67Euii+2W&#10;PuCTGHoKia950KpcKK2TEmdBzLUjO4Zd1CEliTfeRGlDmoKOB5jHB4QIfb6/1oz/jGW+RUBNGzRe&#10;io9SaNctUSUSkyqKpjWUeyTMwWGWvOULhfhL5sMzczg8SAQuRHjCQ2rApOAoUVKB+/03e4zHnqKX&#10;kgaHsaD+15Y5QYn+brDbd73hME5vUoajmz4q7tqzvvaYbT0HZKqHq2d5EmN80CdROqhfcW9m8VV0&#10;McPx7YKGkzgPhxXBveNiNktBOK+WhaVZWR6hI8mR15f2lTl77GvAkXiE09iy/F17D7HxpoHZNoBU&#10;qfcXVo/846yn9hz3Mi7TtZ6iLn+P6R8AAAD//wMAUEsDBBQABgAIAAAAIQCX3Q5E3AAAAAkBAAAP&#10;AAAAZHJzL2Rvd25yZXYueG1sTI8xT8MwFIR3JP6D9ZDYqEOgqRviVIAKCxMFdXZj146InyPbTcO/&#10;5zHBeLrT3XfNZvYDm0xMfUAJt4sCmMEu6B6thM+PlxsBLGWFWg0BjYRvk2DTXl40qtbhjO9m2mXL&#10;qARTrSS4nMea89Q541VahNEgeccQvcoko+U6qjOV+4GXRVFxr3qkBadG8+xM97U7eQnbJ7u2nVDR&#10;bYXu+2neH9/sq5TXV/PjA7Bs5vwXhl98QoeWmA7hhDqxQcL9cnVHUQklPSBfLCvSBwmrshLA24b/&#10;f9D+AAAA//8DAFBLAQItABQABgAIAAAAIQC2gziS/gAAAOEBAAATAAAAAAAAAAAAAAAAAAAAAABb&#10;Q29udGVudF9UeXBlc10ueG1sUEsBAi0AFAAGAAgAAAAhADj9If/WAAAAlAEAAAsAAAAAAAAAAAAA&#10;AAAALwEAAF9yZWxzLy5yZWxzUEsBAi0AFAAGAAgAAAAhAByalw84AgAAhQQAAA4AAAAAAAAAAAAA&#10;AAAALgIAAGRycy9lMm9Eb2MueG1sUEsBAi0AFAAGAAgAAAAhAJfdDkTcAAAACQEAAA8AAAAAAAAA&#10;AAAAAAAAkgQAAGRycy9kb3ducmV2LnhtbFBLBQYAAAAABAAEAPMAAACbBQAAAAA=&#10;" fillcolor="white [3201]" strokeweight=".5pt">
                <v:textbox>
                  <w:txbxContent>
                    <w:p w14:paraId="3766303F" w14:textId="20675ED1" w:rsidR="00503B47" w:rsidRPr="00D7478C" w:rsidRDefault="004B0C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7478C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7478C" w:rsidRPr="00D7478C">
                        <w:rPr>
                          <w:b/>
                          <w:bCs/>
                          <w:color w:val="000000" w:themeColor="text1"/>
                        </w:rPr>
                        <w:t>Kommunikasjon, språk og tekst:</w:t>
                      </w:r>
                    </w:p>
                    <w:p w14:paraId="38AD4CD2" w14:textId="6B68E668" w:rsidR="00D7478C" w:rsidRDefault="00D7478C">
                      <w:pPr>
                        <w:rPr>
                          <w:color w:val="000000" w:themeColor="text1"/>
                        </w:rPr>
                      </w:pPr>
                    </w:p>
                    <w:p w14:paraId="32E8FCD8" w14:textId="3F28384D" w:rsidR="00082B27" w:rsidRPr="00082B27" w:rsidRDefault="00082B27" w:rsidP="00082B2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«I </w:t>
                      </w:r>
                      <w:r w:rsidRPr="00082B27">
                        <w:rPr>
                          <w:color w:val="000000" w:themeColor="text1"/>
                        </w:rPr>
                        <w:t xml:space="preserve">barnehagen skal barna få mulighet til å erfare ulike formidlingsmåter av </w:t>
                      </w:r>
                    </w:p>
                    <w:p w14:paraId="325C26FB" w14:textId="45553BD3" w:rsidR="00D7478C" w:rsidRDefault="00082B27" w:rsidP="00082B27">
                      <w:pPr>
                        <w:rPr>
                          <w:color w:val="000000" w:themeColor="text1"/>
                        </w:rPr>
                      </w:pPr>
                      <w:r w:rsidRPr="00082B27">
                        <w:rPr>
                          <w:color w:val="000000" w:themeColor="text1"/>
                        </w:rPr>
                        <w:t>tekster og fortellinger, som kilde til estetiske opplevelser, kunnskap, refleksjon og møter med språk og kultur</w:t>
                      </w:r>
                      <w:r>
                        <w:rPr>
                          <w:color w:val="000000" w:themeColor="text1"/>
                        </w:rPr>
                        <w:t xml:space="preserve">» </w:t>
                      </w:r>
                      <w:bookmarkStart w:id="3" w:name="_Hlk91749713"/>
                      <w:r>
                        <w:rPr>
                          <w:color w:val="000000" w:themeColor="text1"/>
                        </w:rPr>
                        <w:t>(</w:t>
                      </w:r>
                      <w:r w:rsidRPr="00082B27">
                        <w:rPr>
                          <w:color w:val="000000" w:themeColor="text1"/>
                        </w:rPr>
                        <w:t>rammeplanen, 2017).</w:t>
                      </w:r>
                      <w:bookmarkEnd w:id="3"/>
                    </w:p>
                    <w:p w14:paraId="71E4DA9A" w14:textId="73A334B0" w:rsidR="00082B27" w:rsidRDefault="00082B27" w:rsidP="00082B27">
                      <w:pPr>
                        <w:rPr>
                          <w:color w:val="000000" w:themeColor="text1"/>
                        </w:rPr>
                      </w:pPr>
                    </w:p>
                    <w:p w14:paraId="4E922B83" w14:textId="5677D70A" w:rsidR="00F578B2" w:rsidRDefault="00F578B2" w:rsidP="00082B2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Sanger, </w:t>
                      </w:r>
                      <w:r w:rsidR="004645DD">
                        <w:rPr>
                          <w:color w:val="000000" w:themeColor="text1"/>
                        </w:rPr>
                        <w:t xml:space="preserve">eventyr, regler, </w:t>
                      </w:r>
                      <w:r>
                        <w:rPr>
                          <w:color w:val="000000" w:themeColor="text1"/>
                        </w:rPr>
                        <w:t xml:space="preserve">bøker om </w:t>
                      </w:r>
                      <w:r w:rsidR="00331311">
                        <w:rPr>
                          <w:color w:val="000000" w:themeColor="text1"/>
                        </w:rPr>
                        <w:t>årstidene</w:t>
                      </w:r>
                      <w:r w:rsidR="001723F3">
                        <w:rPr>
                          <w:color w:val="000000" w:themeColor="text1"/>
                        </w:rPr>
                        <w:t>.</w:t>
                      </w:r>
                    </w:p>
                    <w:p w14:paraId="18CCA6DF" w14:textId="32F4374F" w:rsidR="001723F3" w:rsidRDefault="001723F3" w:rsidP="00082B2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Bruke språk og tekst</w:t>
                      </w:r>
                      <w:r w:rsidR="006C13B7">
                        <w:rPr>
                          <w:color w:val="000000" w:themeColor="text1"/>
                        </w:rPr>
                        <w:t xml:space="preserve"> i arbeid</w:t>
                      </w:r>
                      <w:r w:rsidR="00DF2F4C">
                        <w:rPr>
                          <w:color w:val="000000" w:themeColor="text1"/>
                        </w:rPr>
                        <w:t xml:space="preserve"> med karneval,</w:t>
                      </w:r>
                      <w:r w:rsidR="004645DD">
                        <w:rPr>
                          <w:color w:val="000000" w:themeColor="text1"/>
                        </w:rPr>
                        <w:t xml:space="preserve"> vinter,</w:t>
                      </w:r>
                      <w:r w:rsidR="00DF2F4C">
                        <w:rPr>
                          <w:color w:val="000000" w:themeColor="text1"/>
                        </w:rPr>
                        <w:t xml:space="preserve"> </w:t>
                      </w:r>
                      <w:r w:rsidR="004645DD">
                        <w:rPr>
                          <w:color w:val="000000" w:themeColor="text1"/>
                        </w:rPr>
                        <w:t xml:space="preserve">vår </w:t>
                      </w:r>
                      <w:r w:rsidR="00DF2F4C">
                        <w:rPr>
                          <w:color w:val="000000" w:themeColor="text1"/>
                        </w:rPr>
                        <w:t>og påske.</w:t>
                      </w:r>
                    </w:p>
                    <w:p w14:paraId="6788F605" w14:textId="0C530BE4" w:rsidR="005F1D3B" w:rsidRDefault="005F1D3B" w:rsidP="00082B27">
                      <w:pPr>
                        <w:rPr>
                          <w:color w:val="000000" w:themeColor="text1"/>
                        </w:rPr>
                      </w:pPr>
                    </w:p>
                    <w:p w14:paraId="68FBD6C8" w14:textId="77777777" w:rsidR="005F1D3B" w:rsidRPr="009244D9" w:rsidRDefault="005F1D3B" w:rsidP="00082B2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96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77A02" wp14:editId="4F9A08CA">
                <wp:simplePos x="0" y="0"/>
                <wp:positionH relativeFrom="column">
                  <wp:posOffset>6059805</wp:posOffset>
                </wp:positionH>
                <wp:positionV relativeFrom="paragraph">
                  <wp:posOffset>8890</wp:posOffset>
                </wp:positionV>
                <wp:extent cx="2142490" cy="4611370"/>
                <wp:effectExtent l="0" t="0" r="10160" b="17780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4611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488C2" w14:textId="3235AC3D" w:rsidR="00503B47" w:rsidRPr="008913E8" w:rsidRDefault="008913E8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913E8">
                              <w:rPr>
                                <w:b/>
                                <w:bCs/>
                                <w:color w:val="000000" w:themeColor="text1"/>
                              </w:rPr>
                              <w:t>Nærmiljø og samfunn:</w:t>
                            </w:r>
                          </w:p>
                          <w:p w14:paraId="501D7F9E" w14:textId="16B5B9FA" w:rsidR="008913E8" w:rsidRDefault="008913E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F8A541" w14:textId="11FCCCF1" w:rsidR="00C50459" w:rsidRPr="00C50459" w:rsidRDefault="00C50459" w:rsidP="00C504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«</w:t>
                            </w:r>
                            <w:r w:rsidRPr="00C50459">
                              <w:rPr>
                                <w:color w:val="000000" w:themeColor="text1"/>
                              </w:rPr>
                              <w:t xml:space="preserve">Gjennom </w:t>
                            </w:r>
                          </w:p>
                          <w:p w14:paraId="2BE86743" w14:textId="77777777" w:rsidR="00C50459" w:rsidRPr="00C50459" w:rsidRDefault="00C50459" w:rsidP="00C50459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0459">
                              <w:rPr>
                                <w:color w:val="000000" w:themeColor="text1"/>
                              </w:rPr>
                              <w:t xml:space="preserve">utforsking, opplevelser og erfaringer skal barnehagen bidra til å gjøre barna </w:t>
                            </w:r>
                          </w:p>
                          <w:p w14:paraId="54AC5CAC" w14:textId="71C7E028" w:rsidR="008913E8" w:rsidRDefault="00C50459" w:rsidP="00C50459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0459">
                              <w:rPr>
                                <w:color w:val="000000" w:themeColor="text1"/>
                              </w:rPr>
                              <w:t>kjent med eget nærmiljø, samfunnet og verden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» </w:t>
                            </w:r>
                            <w:r w:rsidRPr="00C50459">
                              <w:rPr>
                                <w:color w:val="000000" w:themeColor="text1"/>
                              </w:rPr>
                              <w:t>(rammeplanen, 2017).</w:t>
                            </w:r>
                          </w:p>
                          <w:p w14:paraId="1BEF59A4" w14:textId="484EACD6" w:rsidR="004074E6" w:rsidRDefault="004074E6" w:rsidP="00C504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99758A7" w14:textId="7E30D415" w:rsidR="00824378" w:rsidRDefault="00824378" w:rsidP="00C504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2452C88" w14:textId="203521EB" w:rsidR="00824378" w:rsidRDefault="00824378" w:rsidP="00C504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Markering av samenes </w:t>
                            </w:r>
                            <w:r w:rsidR="00D82A21">
                              <w:rPr>
                                <w:color w:val="000000" w:themeColor="text1"/>
                              </w:rPr>
                              <w:t>nasjonaldag</w:t>
                            </w:r>
                          </w:p>
                          <w:p w14:paraId="3162FC87" w14:textId="3D7E9DCF" w:rsidR="00B839A9" w:rsidRDefault="00B839A9" w:rsidP="00C504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78F514" w14:textId="66557371" w:rsidR="00B839A9" w:rsidRPr="009244D9" w:rsidRDefault="004645DD" w:rsidP="00C50459">
                            <w:pPr>
                              <w:rPr>
                                <w:color w:val="000000" w:themeColor="text1"/>
                              </w:rPr>
                            </w:pPr>
                            <w:r w:rsidRPr="004645DD">
                              <w:rPr>
                                <w:color w:val="000000" w:themeColor="text1"/>
                              </w:rPr>
                              <w:t>Barnas medvirkning i barnehagens hverdagsliv legger grunnlaget for videre innsikt i og erfaring med deltakelse i et demokratisk samfunn.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77A02" id="Tekstboks 17" o:spid="_x0000_s1037" type="#_x0000_t202" style="position:absolute;left:0;text-align:left;margin-left:477.15pt;margin-top:.7pt;width:168.7pt;height:36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pqOwIAAIUEAAAOAAAAZHJzL2Uyb0RvYy54bWysVE1v2zAMvQ/YfxB0XxynaboacYosRYYB&#10;QVsgHXpWZCkWJouapMTOfv0o5bvbadhFJkXqkXwkPX7oGk22wnkFpqR5r0+JMBwqZdYl/f46//SZ&#10;Eh+YqZgGI0q6E54+TD5+GLe2EAOoQVfCEQQxvmhtSesQbJFlnteiYb4HVhg0SnANC6i6dVY51iJ6&#10;o7NBvz/KWnCVdcCF93j7uDfSScKXUvDwLKUXgeiSYm4hnS6dq3hmkzEr1o7ZWvFDGuwfsmiYMhj0&#10;BPXIAiMbp/6AahR34EGGHocmAykVF6kGrCbvv6tmWTMrUi1Ijrcnmvz/g+VP26V9cSR0X6DDBkZC&#10;WusLj5exnk66Jn4xU4J2pHB3ok10gXC8HOTDwfAeTRxtw1Ge39wlYrPzc+t8+CqgIVEoqcO+JLrY&#10;duEDhkTXo0uM5kGraq60TkqcBTHTjmwZdlGHlCS+uPLShrQlHd3c9hPwlS1Cn96vNOM/YpnXCKhp&#10;g5fn4qMUulVHVIXEnJhZQbVDwhzsZ8lbPleIv2A+vDCHw4NE4EKEZzykBkwKDhIlNbhff7uP/thT&#10;tFLS4jCW1P/cMCco0d8Mdvs+Hw7j9CZleHs3QMVdWlaXFrNpZoBM5bh6licx+gd9FKWD5g33Zhqj&#10;ookZjrFLGo7iLOxXBPeOi+k0OeG8WhYWZml5hI6diby+dm/M2UNfA47EExzHlhXv2rv3jS8NTDcB&#10;pEq9j0TvWT3wj7Oe2nPYy7hMl3ryOv89Jr8BAAD//wMAUEsDBBQABgAIAAAAIQDX/A7q3gAAAAoB&#10;AAAPAAAAZHJzL2Rvd25yZXYueG1sTI/LTsMwEEX3SPyDNUjsqNNQmgdxKkCFTVcUxNqNp7ZFPI5i&#10;Nw1/j7uC5ehc3Xum2cyuZxOOwXoSsFxkwJA6ryxpAZ8fr3clsBAlKdl7QgE/GGDTXl81slb+TO84&#10;7aNmqYRCLQWYGIea89AZdDIs/ICU2NGPTsZ0jpqrUZ5Tuet5nmVr7qSltGDkgC8Gu+/9yQnYPutK&#10;d6UczbZU1k7z13Gn34S4vZmfHoFFnONfGC76SR3a5HTwJ1KB9QKqh9V9iiawAnbhebUsgB0EFHmx&#10;Bt42/P8L7S8AAAD//wMAUEsBAi0AFAAGAAgAAAAhALaDOJL+AAAA4QEAABMAAAAAAAAAAAAAAAAA&#10;AAAAAFtDb250ZW50X1R5cGVzXS54bWxQSwECLQAUAAYACAAAACEAOP0h/9YAAACUAQAACwAAAAAA&#10;AAAAAAAAAAAvAQAAX3JlbHMvLnJlbHNQSwECLQAUAAYACAAAACEAfV6KajsCAACFBAAADgAAAAAA&#10;AAAAAAAAAAAuAgAAZHJzL2Uyb0RvYy54bWxQSwECLQAUAAYACAAAACEA1/wO6t4AAAAKAQAADwAA&#10;AAAAAAAAAAAAAACVBAAAZHJzL2Rvd25yZXYueG1sUEsFBgAAAAAEAAQA8wAAAKAFAAAAAA==&#10;" fillcolor="white [3201]" strokeweight=".5pt">
                <v:textbox>
                  <w:txbxContent>
                    <w:p w14:paraId="0A7488C2" w14:textId="3235AC3D" w:rsidR="00503B47" w:rsidRPr="008913E8" w:rsidRDefault="008913E8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913E8">
                        <w:rPr>
                          <w:b/>
                          <w:bCs/>
                          <w:color w:val="000000" w:themeColor="text1"/>
                        </w:rPr>
                        <w:t>Nærmiljø og samfunn:</w:t>
                      </w:r>
                    </w:p>
                    <w:p w14:paraId="501D7F9E" w14:textId="16B5B9FA" w:rsidR="008913E8" w:rsidRDefault="008913E8">
                      <w:pPr>
                        <w:rPr>
                          <w:color w:val="000000" w:themeColor="text1"/>
                        </w:rPr>
                      </w:pPr>
                    </w:p>
                    <w:p w14:paraId="26F8A541" w14:textId="11FCCCF1" w:rsidR="00C50459" w:rsidRPr="00C50459" w:rsidRDefault="00C50459" w:rsidP="00C504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«</w:t>
                      </w:r>
                      <w:r w:rsidRPr="00C50459">
                        <w:rPr>
                          <w:color w:val="000000" w:themeColor="text1"/>
                        </w:rPr>
                        <w:t xml:space="preserve">Gjennom </w:t>
                      </w:r>
                    </w:p>
                    <w:p w14:paraId="2BE86743" w14:textId="77777777" w:rsidR="00C50459" w:rsidRPr="00C50459" w:rsidRDefault="00C50459" w:rsidP="00C50459">
                      <w:pPr>
                        <w:rPr>
                          <w:color w:val="000000" w:themeColor="text1"/>
                        </w:rPr>
                      </w:pPr>
                      <w:r w:rsidRPr="00C50459">
                        <w:rPr>
                          <w:color w:val="000000" w:themeColor="text1"/>
                        </w:rPr>
                        <w:t xml:space="preserve">utforsking, opplevelser og erfaringer skal barnehagen bidra til å gjøre barna </w:t>
                      </w:r>
                    </w:p>
                    <w:p w14:paraId="54AC5CAC" w14:textId="71C7E028" w:rsidR="008913E8" w:rsidRDefault="00C50459" w:rsidP="00C50459">
                      <w:pPr>
                        <w:rPr>
                          <w:color w:val="000000" w:themeColor="text1"/>
                        </w:rPr>
                      </w:pPr>
                      <w:r w:rsidRPr="00C50459">
                        <w:rPr>
                          <w:color w:val="000000" w:themeColor="text1"/>
                        </w:rPr>
                        <w:t>kjent med eget nærmiljø, samfunnet og verden</w:t>
                      </w:r>
                      <w:r>
                        <w:rPr>
                          <w:color w:val="000000" w:themeColor="text1"/>
                        </w:rPr>
                        <w:t xml:space="preserve">» </w:t>
                      </w:r>
                      <w:r w:rsidRPr="00C50459">
                        <w:rPr>
                          <w:color w:val="000000" w:themeColor="text1"/>
                        </w:rPr>
                        <w:t>(rammeplanen, 2017).</w:t>
                      </w:r>
                    </w:p>
                    <w:p w14:paraId="1BEF59A4" w14:textId="484EACD6" w:rsidR="004074E6" w:rsidRDefault="004074E6" w:rsidP="00C50459">
                      <w:pPr>
                        <w:rPr>
                          <w:color w:val="000000" w:themeColor="text1"/>
                        </w:rPr>
                      </w:pPr>
                    </w:p>
                    <w:p w14:paraId="399758A7" w14:textId="7E30D415" w:rsidR="00824378" w:rsidRDefault="00824378" w:rsidP="00C50459">
                      <w:pPr>
                        <w:rPr>
                          <w:color w:val="000000" w:themeColor="text1"/>
                        </w:rPr>
                      </w:pPr>
                    </w:p>
                    <w:p w14:paraId="32452C88" w14:textId="203521EB" w:rsidR="00824378" w:rsidRDefault="00824378" w:rsidP="00C504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Markering av samenes </w:t>
                      </w:r>
                      <w:r w:rsidR="00D82A21">
                        <w:rPr>
                          <w:color w:val="000000" w:themeColor="text1"/>
                        </w:rPr>
                        <w:t>nasjonaldag</w:t>
                      </w:r>
                    </w:p>
                    <w:p w14:paraId="3162FC87" w14:textId="3D7E9DCF" w:rsidR="00B839A9" w:rsidRDefault="00B839A9" w:rsidP="00C50459">
                      <w:pPr>
                        <w:rPr>
                          <w:color w:val="000000" w:themeColor="text1"/>
                        </w:rPr>
                      </w:pPr>
                    </w:p>
                    <w:p w14:paraId="3D78F514" w14:textId="66557371" w:rsidR="00B839A9" w:rsidRPr="009244D9" w:rsidRDefault="004645DD" w:rsidP="00C50459">
                      <w:pPr>
                        <w:rPr>
                          <w:color w:val="000000" w:themeColor="text1"/>
                        </w:rPr>
                      </w:pPr>
                      <w:r w:rsidRPr="004645DD">
                        <w:rPr>
                          <w:color w:val="000000" w:themeColor="text1"/>
                        </w:rPr>
                        <w:t>Barnas medvirkning i barnehagens hverdagsliv legger grunnlaget for videre innsikt i og erfaring med deltakelse i et demokratisk samfunn.</w:t>
                      </w:r>
                    </w:p>
                  </w:txbxContent>
                </v:textbox>
              </v:shape>
            </w:pict>
          </mc:Fallback>
        </mc:AlternateContent>
      </w:r>
    </w:p>
    <w:p w14:paraId="0900F4DE" w14:textId="53E94E8B" w:rsidR="004610F0" w:rsidRDefault="004610F0" w:rsidP="005851AB">
      <w:pPr>
        <w:jc w:val="center"/>
        <w:rPr>
          <w:b/>
        </w:rPr>
      </w:pPr>
    </w:p>
    <w:p w14:paraId="1EA9529C" w14:textId="77777777" w:rsidR="004610F0" w:rsidRDefault="004610F0" w:rsidP="005851AB">
      <w:pPr>
        <w:jc w:val="center"/>
        <w:rPr>
          <w:b/>
        </w:rPr>
      </w:pPr>
    </w:p>
    <w:p w14:paraId="4AD49F1E" w14:textId="1032F1EA" w:rsidR="005851AB" w:rsidRDefault="005851AB" w:rsidP="005851AB">
      <w:pPr>
        <w:jc w:val="center"/>
        <w:rPr>
          <w:b/>
        </w:rPr>
      </w:pPr>
    </w:p>
    <w:p w14:paraId="7433C516" w14:textId="27F1335E" w:rsidR="005851AB" w:rsidRDefault="005851AB" w:rsidP="005851AB">
      <w:pPr>
        <w:jc w:val="center"/>
        <w:rPr>
          <w:b/>
        </w:rPr>
      </w:pPr>
    </w:p>
    <w:p w14:paraId="63E3DE96" w14:textId="5E27F202" w:rsidR="002E485C" w:rsidRDefault="002E485C" w:rsidP="002E485C">
      <w:pPr>
        <w:tabs>
          <w:tab w:val="left" w:pos="10907"/>
        </w:tabs>
      </w:pPr>
    </w:p>
    <w:p w14:paraId="37DF0738" w14:textId="77777777" w:rsidR="002E485C" w:rsidRDefault="002E485C" w:rsidP="002E485C">
      <w:pPr>
        <w:tabs>
          <w:tab w:val="left" w:pos="10907"/>
        </w:tabs>
      </w:pPr>
    </w:p>
    <w:p w14:paraId="0224CA50" w14:textId="77777777" w:rsidR="002E485C" w:rsidRDefault="002E485C" w:rsidP="002E485C">
      <w:pPr>
        <w:tabs>
          <w:tab w:val="left" w:pos="10907"/>
        </w:tabs>
      </w:pPr>
    </w:p>
    <w:p w14:paraId="5871FFCE" w14:textId="77777777" w:rsidR="002E485C" w:rsidRDefault="002E485C" w:rsidP="002E485C">
      <w:pPr>
        <w:tabs>
          <w:tab w:val="left" w:pos="10907"/>
        </w:tabs>
      </w:pPr>
    </w:p>
    <w:p w14:paraId="286F6A24" w14:textId="77777777" w:rsidR="002E485C" w:rsidRDefault="002E485C" w:rsidP="002E485C">
      <w:pPr>
        <w:tabs>
          <w:tab w:val="left" w:pos="10907"/>
        </w:tabs>
      </w:pPr>
    </w:p>
    <w:p w14:paraId="5547AB90" w14:textId="77777777" w:rsidR="002E485C" w:rsidRDefault="002E485C" w:rsidP="002E485C">
      <w:pPr>
        <w:tabs>
          <w:tab w:val="left" w:pos="10907"/>
        </w:tabs>
      </w:pPr>
    </w:p>
    <w:p w14:paraId="398D8DE7" w14:textId="77777777" w:rsidR="002E485C" w:rsidRDefault="002E485C" w:rsidP="002E485C">
      <w:pPr>
        <w:tabs>
          <w:tab w:val="left" w:pos="10907"/>
        </w:tabs>
      </w:pPr>
    </w:p>
    <w:p w14:paraId="0689A18D" w14:textId="77777777" w:rsidR="002E485C" w:rsidRDefault="002E485C" w:rsidP="002E485C">
      <w:pPr>
        <w:tabs>
          <w:tab w:val="left" w:pos="10907"/>
        </w:tabs>
      </w:pPr>
    </w:p>
    <w:p w14:paraId="69074E66" w14:textId="77777777" w:rsidR="002E485C" w:rsidRDefault="002E485C" w:rsidP="002E485C">
      <w:pPr>
        <w:tabs>
          <w:tab w:val="left" w:pos="10907"/>
        </w:tabs>
      </w:pPr>
    </w:p>
    <w:p w14:paraId="58579763" w14:textId="77777777" w:rsidR="002E485C" w:rsidRDefault="002E485C" w:rsidP="002E485C">
      <w:pPr>
        <w:tabs>
          <w:tab w:val="left" w:pos="10907"/>
        </w:tabs>
      </w:pPr>
    </w:p>
    <w:p w14:paraId="3357A63B" w14:textId="77777777" w:rsidR="002E485C" w:rsidRDefault="002E485C" w:rsidP="002E485C">
      <w:pPr>
        <w:tabs>
          <w:tab w:val="left" w:pos="10907"/>
        </w:tabs>
      </w:pPr>
    </w:p>
    <w:p w14:paraId="26341DAD" w14:textId="67861241" w:rsidR="004610F0" w:rsidRDefault="004610F0" w:rsidP="00933FBD">
      <w:pPr>
        <w:tabs>
          <w:tab w:val="left" w:pos="10203"/>
        </w:tabs>
      </w:pPr>
    </w:p>
    <w:p w14:paraId="6B30340B" w14:textId="4BE2F6B0" w:rsidR="004610F0" w:rsidRPr="002C22EB" w:rsidRDefault="004610F0" w:rsidP="002C22EB"/>
    <w:sectPr w:rsidR="004610F0" w:rsidRPr="002C22EB" w:rsidSect="00572FC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6CAB" w14:textId="77777777" w:rsidR="00840591" w:rsidRDefault="00840591" w:rsidP="00CF0015">
      <w:r>
        <w:separator/>
      </w:r>
    </w:p>
  </w:endnote>
  <w:endnote w:type="continuationSeparator" w:id="0">
    <w:p w14:paraId="4D65ED65" w14:textId="77777777" w:rsidR="00840591" w:rsidRDefault="00840591" w:rsidP="00CF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CDED" w14:textId="77777777" w:rsidR="00840591" w:rsidRDefault="00840591" w:rsidP="00CF0015">
      <w:r>
        <w:separator/>
      </w:r>
    </w:p>
  </w:footnote>
  <w:footnote w:type="continuationSeparator" w:id="0">
    <w:p w14:paraId="7B4030C2" w14:textId="77777777" w:rsidR="00840591" w:rsidRDefault="00840591" w:rsidP="00CF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44D"/>
    <w:multiLevelType w:val="hybridMultilevel"/>
    <w:tmpl w:val="969EA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16B9"/>
    <w:multiLevelType w:val="hybridMultilevel"/>
    <w:tmpl w:val="DEA61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155C"/>
    <w:multiLevelType w:val="hybridMultilevel"/>
    <w:tmpl w:val="1D04A29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D3B01"/>
    <w:multiLevelType w:val="hybridMultilevel"/>
    <w:tmpl w:val="C472E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1683B"/>
    <w:multiLevelType w:val="hybridMultilevel"/>
    <w:tmpl w:val="CD28F6A2"/>
    <w:lvl w:ilvl="0" w:tplc="D7F2F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A2006"/>
    <w:multiLevelType w:val="hybridMultilevel"/>
    <w:tmpl w:val="94447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14C20"/>
    <w:multiLevelType w:val="hybridMultilevel"/>
    <w:tmpl w:val="6E481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15022"/>
    <w:multiLevelType w:val="hybridMultilevel"/>
    <w:tmpl w:val="ECEA4F1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04CE"/>
    <w:multiLevelType w:val="hybridMultilevel"/>
    <w:tmpl w:val="4E020E30"/>
    <w:lvl w:ilvl="0" w:tplc="0F06A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635B5"/>
    <w:multiLevelType w:val="hybridMultilevel"/>
    <w:tmpl w:val="4C58417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D54DC"/>
    <w:multiLevelType w:val="multilevel"/>
    <w:tmpl w:val="77BA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6C542B"/>
    <w:multiLevelType w:val="hybridMultilevel"/>
    <w:tmpl w:val="9BD003B8"/>
    <w:lvl w:ilvl="0" w:tplc="95AC7728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4D6F1B"/>
    <w:multiLevelType w:val="hybridMultilevel"/>
    <w:tmpl w:val="79C01E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03FC3"/>
    <w:multiLevelType w:val="hybridMultilevel"/>
    <w:tmpl w:val="87204026"/>
    <w:lvl w:ilvl="0" w:tplc="7E145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A4202"/>
    <w:multiLevelType w:val="hybridMultilevel"/>
    <w:tmpl w:val="07F810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75FDD"/>
    <w:multiLevelType w:val="hybridMultilevel"/>
    <w:tmpl w:val="B8F0763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251927">
    <w:abstractNumId w:val="8"/>
  </w:num>
  <w:num w:numId="2" w16cid:durableId="278953876">
    <w:abstractNumId w:val="4"/>
  </w:num>
  <w:num w:numId="3" w16cid:durableId="293410580">
    <w:abstractNumId w:val="13"/>
  </w:num>
  <w:num w:numId="4" w16cid:durableId="1151404896">
    <w:abstractNumId w:val="12"/>
  </w:num>
  <w:num w:numId="5" w16cid:durableId="1668825149">
    <w:abstractNumId w:val="3"/>
  </w:num>
  <w:num w:numId="6" w16cid:durableId="1942838818">
    <w:abstractNumId w:val="1"/>
  </w:num>
  <w:num w:numId="7" w16cid:durableId="872689773">
    <w:abstractNumId w:val="5"/>
  </w:num>
  <w:num w:numId="8" w16cid:durableId="1180971713">
    <w:abstractNumId w:val="0"/>
  </w:num>
  <w:num w:numId="9" w16cid:durableId="1694650776">
    <w:abstractNumId w:val="14"/>
  </w:num>
  <w:num w:numId="10" w16cid:durableId="1080060617">
    <w:abstractNumId w:val="15"/>
  </w:num>
  <w:num w:numId="11" w16cid:durableId="1155417954">
    <w:abstractNumId w:val="6"/>
  </w:num>
  <w:num w:numId="12" w16cid:durableId="1628928228">
    <w:abstractNumId w:val="2"/>
  </w:num>
  <w:num w:numId="13" w16cid:durableId="1422412432">
    <w:abstractNumId w:val="7"/>
  </w:num>
  <w:num w:numId="14" w16cid:durableId="50468273">
    <w:abstractNumId w:val="11"/>
  </w:num>
  <w:num w:numId="15" w16cid:durableId="722171813">
    <w:abstractNumId w:val="10"/>
  </w:num>
  <w:num w:numId="16" w16cid:durableId="8465571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CC"/>
    <w:rsid w:val="00011574"/>
    <w:rsid w:val="00015578"/>
    <w:rsid w:val="00023960"/>
    <w:rsid w:val="00057AC5"/>
    <w:rsid w:val="00067F81"/>
    <w:rsid w:val="00074CCD"/>
    <w:rsid w:val="00082B27"/>
    <w:rsid w:val="00092F18"/>
    <w:rsid w:val="00095E47"/>
    <w:rsid w:val="000A0D26"/>
    <w:rsid w:val="000A5583"/>
    <w:rsid w:val="000C5260"/>
    <w:rsid w:val="0013384E"/>
    <w:rsid w:val="001366FC"/>
    <w:rsid w:val="00150539"/>
    <w:rsid w:val="001723F3"/>
    <w:rsid w:val="00195C1A"/>
    <w:rsid w:val="001D35C9"/>
    <w:rsid w:val="001E27AD"/>
    <w:rsid w:val="001E2E16"/>
    <w:rsid w:val="001F5554"/>
    <w:rsid w:val="00211293"/>
    <w:rsid w:val="00233EB7"/>
    <w:rsid w:val="0025580F"/>
    <w:rsid w:val="002679FB"/>
    <w:rsid w:val="00291DD3"/>
    <w:rsid w:val="0029379D"/>
    <w:rsid w:val="002C22EB"/>
    <w:rsid w:val="002D3FB7"/>
    <w:rsid w:val="002E485C"/>
    <w:rsid w:val="002F4A2E"/>
    <w:rsid w:val="00303CD0"/>
    <w:rsid w:val="00322E7C"/>
    <w:rsid w:val="00331311"/>
    <w:rsid w:val="00360A15"/>
    <w:rsid w:val="00362B7C"/>
    <w:rsid w:val="00362F81"/>
    <w:rsid w:val="00377808"/>
    <w:rsid w:val="00390A06"/>
    <w:rsid w:val="004010C2"/>
    <w:rsid w:val="0040406F"/>
    <w:rsid w:val="00404CA9"/>
    <w:rsid w:val="004074E6"/>
    <w:rsid w:val="004610F0"/>
    <w:rsid w:val="004645DD"/>
    <w:rsid w:val="00471BE1"/>
    <w:rsid w:val="004A36A0"/>
    <w:rsid w:val="004B0C2E"/>
    <w:rsid w:val="004B2841"/>
    <w:rsid w:val="004C407E"/>
    <w:rsid w:val="004D4D23"/>
    <w:rsid w:val="00503B47"/>
    <w:rsid w:val="00540121"/>
    <w:rsid w:val="00557440"/>
    <w:rsid w:val="00572FCC"/>
    <w:rsid w:val="00580473"/>
    <w:rsid w:val="005851AB"/>
    <w:rsid w:val="00591DAE"/>
    <w:rsid w:val="005D7883"/>
    <w:rsid w:val="005E4135"/>
    <w:rsid w:val="005E5846"/>
    <w:rsid w:val="005F1203"/>
    <w:rsid w:val="005F1D3B"/>
    <w:rsid w:val="005F6B25"/>
    <w:rsid w:val="00605EFB"/>
    <w:rsid w:val="0062471C"/>
    <w:rsid w:val="006A063C"/>
    <w:rsid w:val="006B6BAC"/>
    <w:rsid w:val="006C13B7"/>
    <w:rsid w:val="006D059C"/>
    <w:rsid w:val="0072470B"/>
    <w:rsid w:val="0072636E"/>
    <w:rsid w:val="00730455"/>
    <w:rsid w:val="00756AFD"/>
    <w:rsid w:val="00774988"/>
    <w:rsid w:val="007808D9"/>
    <w:rsid w:val="0079590C"/>
    <w:rsid w:val="007B55AD"/>
    <w:rsid w:val="007E6912"/>
    <w:rsid w:val="0080170B"/>
    <w:rsid w:val="00824378"/>
    <w:rsid w:val="008317AE"/>
    <w:rsid w:val="00840591"/>
    <w:rsid w:val="00841443"/>
    <w:rsid w:val="00841A8E"/>
    <w:rsid w:val="008430B2"/>
    <w:rsid w:val="008549B3"/>
    <w:rsid w:val="00861390"/>
    <w:rsid w:val="00887718"/>
    <w:rsid w:val="008913E8"/>
    <w:rsid w:val="008A159C"/>
    <w:rsid w:val="008A550F"/>
    <w:rsid w:val="008C5FA3"/>
    <w:rsid w:val="008D6DBA"/>
    <w:rsid w:val="008E63CD"/>
    <w:rsid w:val="008E7AB1"/>
    <w:rsid w:val="009244D9"/>
    <w:rsid w:val="00926C69"/>
    <w:rsid w:val="00933FBD"/>
    <w:rsid w:val="00947D19"/>
    <w:rsid w:val="009703DE"/>
    <w:rsid w:val="009839FC"/>
    <w:rsid w:val="00984934"/>
    <w:rsid w:val="00994C4D"/>
    <w:rsid w:val="009C3C4C"/>
    <w:rsid w:val="009D3A83"/>
    <w:rsid w:val="009D5822"/>
    <w:rsid w:val="009E08CC"/>
    <w:rsid w:val="00A25D21"/>
    <w:rsid w:val="00A336B9"/>
    <w:rsid w:val="00A45A5F"/>
    <w:rsid w:val="00A601EF"/>
    <w:rsid w:val="00AA1AB7"/>
    <w:rsid w:val="00AC06C9"/>
    <w:rsid w:val="00AE3267"/>
    <w:rsid w:val="00AE6F6A"/>
    <w:rsid w:val="00AF3A06"/>
    <w:rsid w:val="00AF4E15"/>
    <w:rsid w:val="00B12DB0"/>
    <w:rsid w:val="00B31137"/>
    <w:rsid w:val="00B41656"/>
    <w:rsid w:val="00B50F88"/>
    <w:rsid w:val="00B704DF"/>
    <w:rsid w:val="00B839A9"/>
    <w:rsid w:val="00B969EF"/>
    <w:rsid w:val="00BC647F"/>
    <w:rsid w:val="00BD0396"/>
    <w:rsid w:val="00BD78D8"/>
    <w:rsid w:val="00BE11CF"/>
    <w:rsid w:val="00BE1FD3"/>
    <w:rsid w:val="00C44EDE"/>
    <w:rsid w:val="00C50459"/>
    <w:rsid w:val="00C57A96"/>
    <w:rsid w:val="00C677B2"/>
    <w:rsid w:val="00C77895"/>
    <w:rsid w:val="00C80314"/>
    <w:rsid w:val="00C80B6C"/>
    <w:rsid w:val="00CA731F"/>
    <w:rsid w:val="00CC1DD1"/>
    <w:rsid w:val="00CD12D1"/>
    <w:rsid w:val="00CD211C"/>
    <w:rsid w:val="00CF0015"/>
    <w:rsid w:val="00D0350A"/>
    <w:rsid w:val="00D36CDC"/>
    <w:rsid w:val="00D7478C"/>
    <w:rsid w:val="00D82A21"/>
    <w:rsid w:val="00D83092"/>
    <w:rsid w:val="00D973F6"/>
    <w:rsid w:val="00DA5EDD"/>
    <w:rsid w:val="00DD46CF"/>
    <w:rsid w:val="00DE1C4C"/>
    <w:rsid w:val="00DF2F4C"/>
    <w:rsid w:val="00E06D21"/>
    <w:rsid w:val="00E220BD"/>
    <w:rsid w:val="00E37436"/>
    <w:rsid w:val="00E55612"/>
    <w:rsid w:val="00EA67AA"/>
    <w:rsid w:val="00ED4965"/>
    <w:rsid w:val="00EF1AFA"/>
    <w:rsid w:val="00F26876"/>
    <w:rsid w:val="00F34E9E"/>
    <w:rsid w:val="00F5778E"/>
    <w:rsid w:val="00F578B2"/>
    <w:rsid w:val="00F7763F"/>
    <w:rsid w:val="00F860D0"/>
    <w:rsid w:val="00F87FFD"/>
    <w:rsid w:val="00F943F7"/>
    <w:rsid w:val="00F946A3"/>
    <w:rsid w:val="00FA2EFA"/>
    <w:rsid w:val="00FA5B7C"/>
    <w:rsid w:val="00FB5624"/>
    <w:rsid w:val="00FB5A46"/>
    <w:rsid w:val="00FD07E1"/>
    <w:rsid w:val="00FE5282"/>
    <w:rsid w:val="00FE7A8C"/>
    <w:rsid w:val="00FE7B50"/>
    <w:rsid w:val="00FF001E"/>
    <w:rsid w:val="00FF68F5"/>
    <w:rsid w:val="46B10790"/>
    <w:rsid w:val="59A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BF69"/>
  <w15:chartTrackingRefBased/>
  <w15:docId w15:val="{03DDECCD-0D45-A545-84B1-8A3DD840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001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F00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0015"/>
  </w:style>
  <w:style w:type="paragraph" w:styleId="Bunntekst">
    <w:name w:val="footer"/>
    <w:basedOn w:val="Normal"/>
    <w:link w:val="BunntekstTegn"/>
    <w:uiPriority w:val="99"/>
    <w:unhideWhenUsed/>
    <w:rsid w:val="00CF001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0015"/>
  </w:style>
  <w:style w:type="table" w:styleId="Tabellrutenett">
    <w:name w:val="Table Grid"/>
    <w:basedOn w:val="Vanligtabell"/>
    <w:uiPriority w:val="39"/>
    <w:rsid w:val="00FA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10" ma:contentTypeDescription="Opprett et nytt dokument." ma:contentTypeScope="" ma:versionID="d99e2dba776ce68834799a8cde614223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89097121f4212cb5f727e1d2e3a1d958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9AD29-5573-4B20-A486-843562B18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02a79ccf-9f43-4f76-ae27-5981fbce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A720C-B613-4906-8932-E4316FD19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1A81F-0A98-43E6-A562-1DB34DD930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559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Harestad</dc:creator>
  <cp:keywords/>
  <dc:description/>
  <cp:lastModifiedBy>Siril Zetterstrøm</cp:lastModifiedBy>
  <cp:revision>3</cp:revision>
  <cp:lastPrinted>2021-09-06T14:31:00Z</cp:lastPrinted>
  <dcterms:created xsi:type="dcterms:W3CDTF">2023-01-12T09:15:00Z</dcterms:created>
  <dcterms:modified xsi:type="dcterms:W3CDTF">2023-01-12T09:16:00Z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</Properties>
</file>