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C8D" w:rsidRPr="00B65AAB" w:rsidRDefault="00E64C8D" w:rsidP="00220048">
      <w:pPr>
        <w:jc w:val="center"/>
        <w:rPr>
          <w:color w:val="000000" w:themeColor="text1"/>
          <w:spacing w:val="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5AAB">
        <w:rPr>
          <w:color w:val="000000" w:themeColor="text1"/>
          <w:spacing w:val="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Emneplan </w:t>
      </w:r>
      <w:r w:rsidR="00314B9C">
        <w:rPr>
          <w:color w:val="000000" w:themeColor="text1"/>
          <w:spacing w:val="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8741AD">
        <w:rPr>
          <w:color w:val="000000" w:themeColor="text1"/>
          <w:spacing w:val="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314B9C">
        <w:rPr>
          <w:color w:val="000000" w:themeColor="text1"/>
          <w:spacing w:val="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87A48">
        <w:rPr>
          <w:color w:val="000000" w:themeColor="text1"/>
          <w:spacing w:val="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8741AD">
        <w:rPr>
          <w:color w:val="000000" w:themeColor="text1"/>
          <w:spacing w:val="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E64C8D" w:rsidRPr="00B65AAB" w:rsidRDefault="00E64C8D" w:rsidP="00E64C8D">
      <w:pPr>
        <w:jc w:val="center"/>
        <w:rPr>
          <w:color w:val="000000" w:themeColor="text1"/>
          <w:spacing w:val="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64C8D" w:rsidRPr="00B65AAB" w:rsidRDefault="00E64C8D" w:rsidP="00220048">
      <w:pPr>
        <w:jc w:val="center"/>
        <w:rPr>
          <w:color w:val="000000" w:themeColor="text1"/>
          <w:spacing w:val="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5AAB">
        <w:rPr>
          <w:color w:val="FF0000"/>
          <w:spacing w:val="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Rød</w:t>
      </w:r>
      <w:r w:rsidRPr="00B65AAB">
        <w:rPr>
          <w:color w:val="000000" w:themeColor="text1"/>
          <w:spacing w:val="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avdeling </w:t>
      </w:r>
    </w:p>
    <w:p w:rsidR="00220048" w:rsidRPr="00B65AAB" w:rsidRDefault="00220048" w:rsidP="00220048">
      <w:pPr>
        <w:jc w:val="center"/>
        <w:rPr>
          <w:color w:val="000000" w:themeColor="text1"/>
          <w:spacing w:val="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64C8D" w:rsidRPr="00B65AAB" w:rsidRDefault="00E64C8D" w:rsidP="00E64C8D">
      <w:pPr>
        <w:jc w:val="center"/>
        <w:rPr>
          <w:color w:val="000000" w:themeColor="text1"/>
          <w:spacing w:val="0"/>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5AAB">
        <w:rPr>
          <w:color w:val="000000" w:themeColor="text1"/>
          <w:spacing w:val="0"/>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Avdelingen består av: </w:t>
      </w:r>
    </w:p>
    <w:p w:rsidR="00E64C8D" w:rsidRDefault="008D2738" w:rsidP="003246E1">
      <w:pPr>
        <w:jc w:val="center"/>
        <w:rPr>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314B9C">
        <w:rPr>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barn født i 201</w:t>
      </w:r>
      <w:r w:rsidR="006239B6">
        <w:rPr>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rsidR="00254E93" w:rsidRDefault="008D2738" w:rsidP="00E64C8D">
      <w:pPr>
        <w:jc w:val="center"/>
        <w:rPr>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254E93">
        <w:rPr>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barn født i 2016</w:t>
      </w:r>
    </w:p>
    <w:p w:rsidR="00254E93" w:rsidRDefault="003246E1" w:rsidP="00E64C8D">
      <w:pPr>
        <w:jc w:val="center"/>
        <w:rPr>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254E93">
        <w:rPr>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barn født i 2017</w:t>
      </w:r>
    </w:p>
    <w:p w:rsidR="00254E93" w:rsidRPr="00B65AAB" w:rsidRDefault="00254E93" w:rsidP="00E64C8D">
      <w:pPr>
        <w:jc w:val="center"/>
        <w:rPr>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20048" w:rsidRPr="00B65AAB" w:rsidRDefault="00220048" w:rsidP="00E64C8D">
      <w:pPr>
        <w:jc w:val="center"/>
        <w:rPr>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64C8D" w:rsidRPr="00B65AAB" w:rsidRDefault="001300EE" w:rsidP="00220048">
      <w:pPr>
        <w:jc w:val="center"/>
        <w:rPr>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3246E1">
        <w:rPr>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E64C8D" w:rsidRPr="00B65AAB">
        <w:rPr>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barn til sammen </w:t>
      </w:r>
    </w:p>
    <w:p w:rsidR="00220048" w:rsidRPr="00B65AAB" w:rsidRDefault="00220048" w:rsidP="00220048">
      <w:pPr>
        <w:jc w:val="center"/>
        <w:rPr>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64C8D" w:rsidRPr="00B65AAB" w:rsidRDefault="00E64C8D" w:rsidP="00E64C8D">
      <w:pPr>
        <w:jc w:val="center"/>
        <w:rPr>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5AAB">
        <w:rPr>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Pedagogisk leder: </w:t>
      </w:r>
      <w:r w:rsidR="00307EC1">
        <w:rPr>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Celia </w:t>
      </w:r>
      <w:proofErr w:type="spellStart"/>
      <w:r w:rsidR="00307EC1">
        <w:rPr>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Carrillo</w:t>
      </w:r>
      <w:proofErr w:type="spellEnd"/>
      <w:r w:rsidR="00307EC1">
        <w:rPr>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Simonsen</w:t>
      </w:r>
    </w:p>
    <w:p w:rsidR="00B65AAB" w:rsidRPr="00B65AAB" w:rsidRDefault="00B65AAB" w:rsidP="00E64C8D">
      <w:pPr>
        <w:jc w:val="center"/>
        <w:rPr>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5AAB">
        <w:rPr>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Barn</w:t>
      </w:r>
      <w:r w:rsidR="00A001EE">
        <w:rPr>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3246E1">
        <w:rPr>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B65AAB">
        <w:rPr>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og ungdomsarbeider: Brit G. Michaelsen </w:t>
      </w:r>
      <w:r w:rsidR="003246E1">
        <w:rPr>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w:t>
      </w:r>
    </w:p>
    <w:p w:rsidR="001661EF" w:rsidRDefault="00E64C8D" w:rsidP="00220048">
      <w:pPr>
        <w:jc w:val="center"/>
        <w:rPr>
          <w:sz w:val="32"/>
          <w:szCs w:val="32"/>
        </w:rPr>
      </w:pPr>
      <w:r w:rsidRPr="00B65AAB">
        <w:rPr>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Assistent: </w:t>
      </w:r>
      <w:r w:rsidR="003246E1">
        <w:rPr>
          <w:sz w:val="32"/>
          <w:szCs w:val="32"/>
        </w:rPr>
        <w:t xml:space="preserve">Marianne </w:t>
      </w:r>
      <w:proofErr w:type="spellStart"/>
      <w:r w:rsidR="003246E1">
        <w:rPr>
          <w:sz w:val="32"/>
          <w:szCs w:val="32"/>
        </w:rPr>
        <w:t>Notland</w:t>
      </w:r>
      <w:proofErr w:type="spellEnd"/>
    </w:p>
    <w:p w:rsidR="003246E1" w:rsidRPr="00AC314C" w:rsidRDefault="003246E1" w:rsidP="00220048">
      <w:pPr>
        <w:jc w:val="center"/>
        <w:rPr>
          <w:color w:val="000000" w:themeColor="text1"/>
          <w:spacing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32"/>
          <w:szCs w:val="32"/>
        </w:rPr>
        <w:t xml:space="preserve">Assistent: </w:t>
      </w:r>
      <w:proofErr w:type="spellStart"/>
      <w:r>
        <w:rPr>
          <w:sz w:val="32"/>
          <w:szCs w:val="32"/>
        </w:rPr>
        <w:t>Ulia</w:t>
      </w:r>
      <w:proofErr w:type="spellEnd"/>
      <w:r>
        <w:rPr>
          <w:sz w:val="32"/>
          <w:szCs w:val="32"/>
        </w:rPr>
        <w:t xml:space="preserve"> </w:t>
      </w:r>
      <w:proofErr w:type="spellStart"/>
      <w:r>
        <w:rPr>
          <w:sz w:val="32"/>
          <w:szCs w:val="32"/>
        </w:rPr>
        <w:t>Giami</w:t>
      </w:r>
      <w:proofErr w:type="spellEnd"/>
      <w:r>
        <w:rPr>
          <w:sz w:val="32"/>
          <w:szCs w:val="32"/>
        </w:rPr>
        <w:t xml:space="preserve"> 40%</w:t>
      </w:r>
    </w:p>
    <w:p w:rsidR="00220048" w:rsidRPr="00AC314C" w:rsidRDefault="00220048" w:rsidP="001661EF">
      <w:pPr>
        <w:spacing w:line="276" w:lineRule="auto"/>
        <w:rPr>
          <w:sz w:val="28"/>
          <w:szCs w:val="28"/>
          <w:u w:val="single"/>
        </w:rPr>
      </w:pPr>
    </w:p>
    <w:p w:rsidR="008741AD" w:rsidRDefault="00220048" w:rsidP="008741AD">
      <w:pPr>
        <w:spacing w:line="276" w:lineRule="auto"/>
        <w:jc w:val="center"/>
        <w:rPr>
          <w:sz w:val="28"/>
          <w:szCs w:val="28"/>
          <w:u w:val="single"/>
        </w:rPr>
      </w:pPr>
      <w:r w:rsidRPr="00B65AAB">
        <w:rPr>
          <w:noProof/>
          <w:color w:val="000000" w:themeColor="text1"/>
          <w:spacing w:val="0"/>
          <w:sz w:val="96"/>
          <w:szCs w:val="96"/>
        </w:rPr>
        <w:drawing>
          <wp:inline distT="0" distB="0" distL="0" distR="0" wp14:anchorId="49150014" wp14:editId="45B0C9AB">
            <wp:extent cx="5067300" cy="2631399"/>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oonKids[1].gif"/>
                    <pic:cNvPicPr/>
                  </pic:nvPicPr>
                  <pic:blipFill>
                    <a:blip r:embed="rId6">
                      <a:extLst>
                        <a:ext uri="{28A0092B-C50C-407E-A947-70E740481C1C}">
                          <a14:useLocalDpi xmlns:a14="http://schemas.microsoft.com/office/drawing/2010/main" val="0"/>
                        </a:ext>
                      </a:extLst>
                    </a:blip>
                    <a:stretch>
                      <a:fillRect/>
                    </a:stretch>
                  </pic:blipFill>
                  <pic:spPr>
                    <a:xfrm>
                      <a:off x="0" y="0"/>
                      <a:ext cx="5105865" cy="2651426"/>
                    </a:xfrm>
                    <a:prstGeom prst="rect">
                      <a:avLst/>
                    </a:prstGeom>
                  </pic:spPr>
                </pic:pic>
              </a:graphicData>
            </a:graphic>
          </wp:inline>
        </w:drawing>
      </w:r>
    </w:p>
    <w:p w:rsidR="001661EF" w:rsidRPr="008741AD" w:rsidRDefault="001661EF" w:rsidP="008741AD">
      <w:pPr>
        <w:spacing w:line="276" w:lineRule="auto"/>
        <w:rPr>
          <w:sz w:val="28"/>
          <w:szCs w:val="28"/>
          <w:u w:val="single"/>
        </w:rPr>
      </w:pPr>
      <w:r w:rsidRPr="00B65AAB">
        <w:rPr>
          <w:sz w:val="28"/>
          <w:szCs w:val="28"/>
          <w:u w:val="single"/>
        </w:rPr>
        <w:lastRenderedPageBreak/>
        <w:t xml:space="preserve">Vårt </w:t>
      </w:r>
      <w:r w:rsidR="00F8240D" w:rsidRPr="00B65AAB">
        <w:rPr>
          <w:sz w:val="28"/>
          <w:szCs w:val="28"/>
          <w:u w:val="single"/>
        </w:rPr>
        <w:t>barn</w:t>
      </w:r>
      <w:bookmarkStart w:id="0" w:name="_GoBack"/>
      <w:bookmarkEnd w:id="0"/>
      <w:r w:rsidR="00F8240D" w:rsidRPr="00B65AAB">
        <w:rPr>
          <w:sz w:val="28"/>
          <w:szCs w:val="28"/>
          <w:u w:val="single"/>
        </w:rPr>
        <w:t>es</w:t>
      </w:r>
      <w:r w:rsidR="00F8240D">
        <w:rPr>
          <w:sz w:val="28"/>
          <w:szCs w:val="28"/>
          <w:u w:val="single"/>
        </w:rPr>
        <w:t>y</w:t>
      </w:r>
      <w:r w:rsidR="00F8240D" w:rsidRPr="00B65AAB">
        <w:rPr>
          <w:sz w:val="28"/>
          <w:szCs w:val="28"/>
          <w:u w:val="single"/>
        </w:rPr>
        <w:t>n</w:t>
      </w:r>
      <w:r w:rsidRPr="00B65AAB">
        <w:rPr>
          <w:sz w:val="28"/>
          <w:szCs w:val="28"/>
          <w:u w:val="single"/>
        </w:rPr>
        <w:t>:</w:t>
      </w:r>
      <w:r w:rsidRPr="00B65AAB">
        <w:rPr>
          <w:sz w:val="28"/>
          <w:szCs w:val="28"/>
        </w:rPr>
        <w:t xml:space="preserve"> </w:t>
      </w:r>
      <w:r w:rsidR="003246E1">
        <w:rPr>
          <w:sz w:val="28"/>
          <w:szCs w:val="28"/>
        </w:rPr>
        <w:t>«Barn i sentrum»</w:t>
      </w:r>
    </w:p>
    <w:p w:rsidR="001661EF" w:rsidRPr="00B65AAB" w:rsidRDefault="001661EF" w:rsidP="00C0577A">
      <w:pPr>
        <w:spacing w:line="276" w:lineRule="auto"/>
        <w:rPr>
          <w:sz w:val="24"/>
          <w:szCs w:val="24"/>
        </w:rPr>
      </w:pPr>
    </w:p>
    <w:p w:rsidR="00A70865" w:rsidRPr="00B65AAB" w:rsidRDefault="00666427" w:rsidP="00C0577A">
      <w:pPr>
        <w:spacing w:line="276" w:lineRule="auto"/>
        <w:rPr>
          <w:sz w:val="24"/>
          <w:szCs w:val="24"/>
        </w:rPr>
      </w:pPr>
      <w:r w:rsidRPr="00B65AAB">
        <w:rPr>
          <w:sz w:val="24"/>
          <w:szCs w:val="24"/>
        </w:rPr>
        <w:t>Al</w:t>
      </w:r>
      <w:r w:rsidR="00BF4A3C" w:rsidRPr="00B65AAB">
        <w:rPr>
          <w:sz w:val="24"/>
          <w:szCs w:val="24"/>
        </w:rPr>
        <w:t xml:space="preserve">le barn er likeverdige, med rett til å bli hørt og sett. Barna skal få uttrykke sine følelser og meninger og være med voksne som gir dem anerkjennelse og trygghet. Dette bidrar til å styrke barnets selvfølelse. </w:t>
      </w:r>
    </w:p>
    <w:p w:rsidR="00A70865" w:rsidRPr="00B65AAB" w:rsidRDefault="00BF4A3C" w:rsidP="00C0577A">
      <w:pPr>
        <w:spacing w:line="276" w:lineRule="auto"/>
        <w:rPr>
          <w:sz w:val="24"/>
          <w:szCs w:val="24"/>
        </w:rPr>
      </w:pPr>
      <w:r w:rsidRPr="00B65AAB">
        <w:rPr>
          <w:sz w:val="24"/>
          <w:szCs w:val="24"/>
        </w:rPr>
        <w:t>Alle barn er verdifulle, unike og likeverdige. Gjennom samhandli</w:t>
      </w:r>
      <w:r w:rsidR="00A70865" w:rsidRPr="00B65AAB">
        <w:rPr>
          <w:sz w:val="24"/>
          <w:szCs w:val="24"/>
        </w:rPr>
        <w:t xml:space="preserve">ng med andre barn og voksne, </w:t>
      </w:r>
      <w:r w:rsidRPr="00B65AAB">
        <w:rPr>
          <w:sz w:val="24"/>
          <w:szCs w:val="24"/>
        </w:rPr>
        <w:t>vil deres ind</w:t>
      </w:r>
      <w:r w:rsidR="003E230C">
        <w:rPr>
          <w:sz w:val="24"/>
          <w:szCs w:val="24"/>
        </w:rPr>
        <w:t>ividuelle verdier komme til</w:t>
      </w:r>
      <w:r w:rsidR="006239B6">
        <w:rPr>
          <w:sz w:val="24"/>
          <w:szCs w:val="24"/>
        </w:rPr>
        <w:t xml:space="preserve"> </w:t>
      </w:r>
      <w:r w:rsidR="003E230C">
        <w:rPr>
          <w:sz w:val="24"/>
          <w:szCs w:val="24"/>
        </w:rPr>
        <w:t>syne</w:t>
      </w:r>
      <w:r w:rsidR="004C2288" w:rsidRPr="00B65AAB">
        <w:rPr>
          <w:sz w:val="24"/>
          <w:szCs w:val="24"/>
        </w:rPr>
        <w:t xml:space="preserve">. </w:t>
      </w:r>
      <w:r w:rsidR="00BC387C" w:rsidRPr="00B65AAB">
        <w:rPr>
          <w:sz w:val="24"/>
          <w:szCs w:val="24"/>
        </w:rPr>
        <w:t xml:space="preserve">Barnas lek har en verdi i seg selv – der barna utvikler empati, holdninger, selvinnsikt, ferdigheter til å samarbeide med andre mennesker, de lærer selvkontroll, ansvarlighet og å løse konflikter. </w:t>
      </w:r>
      <w:r w:rsidR="00C670E6" w:rsidRPr="00B65AAB">
        <w:rPr>
          <w:sz w:val="24"/>
          <w:szCs w:val="24"/>
        </w:rPr>
        <w:t xml:space="preserve">Leken er fylt med glede, humor og alvor. </w:t>
      </w:r>
    </w:p>
    <w:p w:rsidR="00BC387C" w:rsidRPr="006239B6" w:rsidRDefault="00666427" w:rsidP="00C0577A">
      <w:pPr>
        <w:spacing w:line="276" w:lineRule="auto"/>
        <w:rPr>
          <w:sz w:val="24"/>
          <w:szCs w:val="24"/>
        </w:rPr>
      </w:pPr>
      <w:r w:rsidRPr="00B65AAB">
        <w:rPr>
          <w:sz w:val="24"/>
          <w:szCs w:val="24"/>
        </w:rPr>
        <w:t>Barn utforsker og er på søken etter det som gir mening, de prøver å forstå seg selv,</w:t>
      </w:r>
      <w:r w:rsidR="00487A48">
        <w:rPr>
          <w:sz w:val="24"/>
          <w:szCs w:val="24"/>
        </w:rPr>
        <w:t xml:space="preserve"> og</w:t>
      </w:r>
      <w:r w:rsidRPr="00B65AAB">
        <w:rPr>
          <w:sz w:val="24"/>
          <w:szCs w:val="24"/>
        </w:rPr>
        <w:t xml:space="preserve"> andre mennesker og verden rundt seg. Barn har evnen til å gi og motta omsorg. De </w:t>
      </w:r>
      <w:r w:rsidR="006239B6">
        <w:rPr>
          <w:sz w:val="24"/>
          <w:szCs w:val="24"/>
        </w:rPr>
        <w:t>er kompetente, kreative, engasjerte, og har rett til å medvirke hverdagen sin i barnehagen</w:t>
      </w:r>
    </w:p>
    <w:p w:rsidR="006239B6" w:rsidRDefault="006239B6" w:rsidP="00C0577A">
      <w:pPr>
        <w:spacing w:line="276" w:lineRule="auto"/>
        <w:rPr>
          <w:sz w:val="28"/>
          <w:szCs w:val="28"/>
          <w:u w:val="single"/>
        </w:rPr>
      </w:pPr>
    </w:p>
    <w:p w:rsidR="00BF4A3C" w:rsidRPr="00B65AAB" w:rsidRDefault="00BF4A3C" w:rsidP="00C0577A">
      <w:pPr>
        <w:spacing w:line="276" w:lineRule="auto"/>
        <w:rPr>
          <w:sz w:val="28"/>
          <w:szCs w:val="28"/>
          <w:u w:val="single"/>
        </w:rPr>
      </w:pPr>
      <w:r w:rsidRPr="00B65AAB">
        <w:rPr>
          <w:sz w:val="28"/>
          <w:szCs w:val="28"/>
          <w:u w:val="single"/>
        </w:rPr>
        <w:t xml:space="preserve">Voksenrollen: </w:t>
      </w:r>
    </w:p>
    <w:p w:rsidR="00543770" w:rsidRPr="00B65AAB" w:rsidRDefault="00543770" w:rsidP="00C0577A">
      <w:pPr>
        <w:spacing w:line="276" w:lineRule="auto"/>
        <w:rPr>
          <w:sz w:val="28"/>
          <w:szCs w:val="28"/>
          <w:u w:val="single"/>
        </w:rPr>
      </w:pPr>
    </w:p>
    <w:p w:rsidR="00DF071E" w:rsidRPr="00B65AAB" w:rsidRDefault="00BF4A3C" w:rsidP="00C0577A">
      <w:pPr>
        <w:spacing w:line="276" w:lineRule="auto"/>
        <w:rPr>
          <w:sz w:val="24"/>
          <w:szCs w:val="24"/>
        </w:rPr>
      </w:pPr>
      <w:r w:rsidRPr="00B65AAB">
        <w:rPr>
          <w:sz w:val="24"/>
          <w:szCs w:val="24"/>
        </w:rPr>
        <w:t>Å</w:t>
      </w:r>
      <w:r w:rsidR="00DF071E" w:rsidRPr="00B65AAB">
        <w:rPr>
          <w:sz w:val="24"/>
          <w:szCs w:val="24"/>
        </w:rPr>
        <w:t xml:space="preserve"> skape gode relasjoner mellom barn og voksne er en grunnleggende byggestein i vårt pedagogiske arbeid med barna. Voksne skal </w:t>
      </w:r>
      <w:r w:rsidR="007303EF">
        <w:rPr>
          <w:sz w:val="24"/>
          <w:szCs w:val="24"/>
        </w:rPr>
        <w:t xml:space="preserve">ikke </w:t>
      </w:r>
      <w:r w:rsidR="00DF071E" w:rsidRPr="00B65AAB">
        <w:rPr>
          <w:sz w:val="24"/>
          <w:szCs w:val="24"/>
        </w:rPr>
        <w:t>være</w:t>
      </w:r>
      <w:r w:rsidR="007303EF">
        <w:rPr>
          <w:sz w:val="24"/>
          <w:szCs w:val="24"/>
        </w:rPr>
        <w:t xml:space="preserve"> bare </w:t>
      </w:r>
      <w:r w:rsidR="009E65B8">
        <w:rPr>
          <w:sz w:val="24"/>
          <w:szCs w:val="24"/>
        </w:rPr>
        <w:t>fysisk,</w:t>
      </w:r>
      <w:r w:rsidR="007303EF">
        <w:rPr>
          <w:sz w:val="24"/>
          <w:szCs w:val="24"/>
        </w:rPr>
        <w:t xml:space="preserve"> men også </w:t>
      </w:r>
      <w:r w:rsidR="00DF071E" w:rsidRPr="00B65AAB">
        <w:rPr>
          <w:sz w:val="24"/>
          <w:szCs w:val="24"/>
        </w:rPr>
        <w:t>mentalt</w:t>
      </w:r>
      <w:r w:rsidR="007303EF">
        <w:rPr>
          <w:sz w:val="24"/>
          <w:szCs w:val="24"/>
        </w:rPr>
        <w:t xml:space="preserve"> </w:t>
      </w:r>
      <w:r w:rsidR="00CC167E" w:rsidRPr="00B65AAB">
        <w:rPr>
          <w:sz w:val="24"/>
          <w:szCs w:val="24"/>
        </w:rPr>
        <w:t>sammen med barna, s</w:t>
      </w:r>
      <w:r w:rsidR="0088369A" w:rsidRPr="00B65AAB">
        <w:rPr>
          <w:sz w:val="24"/>
          <w:szCs w:val="24"/>
        </w:rPr>
        <w:t xml:space="preserve">lik at alle </w:t>
      </w:r>
      <w:r w:rsidR="00DF071E" w:rsidRPr="00B65AAB">
        <w:rPr>
          <w:sz w:val="24"/>
          <w:szCs w:val="24"/>
        </w:rPr>
        <w:t xml:space="preserve">opplever å bli sett, hørt og tatt på alvor. Vi voksne har ansvar for at alle barna skal føle seg betydningsfulle og likeverdige, uavhengig av alder, kjønn og etnisitet. </w:t>
      </w:r>
    </w:p>
    <w:p w:rsidR="003E2B9E" w:rsidRPr="00B65AAB" w:rsidRDefault="003E2B9E" w:rsidP="00C0577A">
      <w:pPr>
        <w:spacing w:line="276" w:lineRule="auto"/>
        <w:rPr>
          <w:sz w:val="24"/>
          <w:szCs w:val="24"/>
        </w:rPr>
      </w:pPr>
    </w:p>
    <w:p w:rsidR="005417F1" w:rsidRPr="00B65AAB" w:rsidRDefault="00C0094E" w:rsidP="00C0577A">
      <w:pPr>
        <w:spacing w:line="276" w:lineRule="auto"/>
        <w:rPr>
          <w:sz w:val="24"/>
          <w:szCs w:val="24"/>
        </w:rPr>
      </w:pPr>
      <w:r w:rsidRPr="00B65AAB">
        <w:rPr>
          <w:sz w:val="24"/>
          <w:szCs w:val="24"/>
        </w:rPr>
        <w:t>Vi ønsker å etablere og opprettholde gode rutiner på avdeli</w:t>
      </w:r>
      <w:r w:rsidR="003C2A85" w:rsidRPr="00B65AAB">
        <w:rPr>
          <w:sz w:val="24"/>
          <w:szCs w:val="24"/>
        </w:rPr>
        <w:t xml:space="preserve">ngen, slik at barnas hverdag skal være </w:t>
      </w:r>
      <w:r w:rsidR="00DF071E" w:rsidRPr="00B65AAB">
        <w:rPr>
          <w:sz w:val="24"/>
          <w:szCs w:val="24"/>
        </w:rPr>
        <w:t xml:space="preserve">mest mulig forutsigbar. </w:t>
      </w:r>
      <w:r w:rsidRPr="00B65AAB">
        <w:rPr>
          <w:sz w:val="24"/>
          <w:szCs w:val="24"/>
        </w:rPr>
        <w:t xml:space="preserve">Vi vil balansere mellom </w:t>
      </w:r>
      <w:r w:rsidR="00432466" w:rsidRPr="00B65AAB">
        <w:rPr>
          <w:sz w:val="24"/>
          <w:szCs w:val="24"/>
        </w:rPr>
        <w:t xml:space="preserve">å </w:t>
      </w:r>
      <w:r w:rsidR="001E2FCE" w:rsidRPr="00B65AAB">
        <w:rPr>
          <w:sz w:val="24"/>
          <w:szCs w:val="24"/>
        </w:rPr>
        <w:t>sette grenser for barna</w:t>
      </w:r>
      <w:r w:rsidRPr="00B65AAB">
        <w:rPr>
          <w:sz w:val="24"/>
          <w:szCs w:val="24"/>
        </w:rPr>
        <w:t xml:space="preserve"> og </w:t>
      </w:r>
      <w:r w:rsidR="001E2FCE" w:rsidRPr="00B65AAB">
        <w:rPr>
          <w:sz w:val="24"/>
          <w:szCs w:val="24"/>
        </w:rPr>
        <w:t xml:space="preserve">ivareta </w:t>
      </w:r>
      <w:r w:rsidRPr="00B65AAB">
        <w:rPr>
          <w:sz w:val="24"/>
          <w:szCs w:val="24"/>
        </w:rPr>
        <w:t>barn</w:t>
      </w:r>
      <w:r w:rsidR="001E2FCE" w:rsidRPr="00B65AAB">
        <w:rPr>
          <w:sz w:val="24"/>
          <w:szCs w:val="24"/>
        </w:rPr>
        <w:t xml:space="preserve">as medvirkning - </w:t>
      </w:r>
      <w:r w:rsidRPr="00B65AAB">
        <w:rPr>
          <w:sz w:val="24"/>
          <w:szCs w:val="24"/>
        </w:rPr>
        <w:t>som tilpa</w:t>
      </w:r>
      <w:r w:rsidR="00BE3702" w:rsidRPr="00B65AAB">
        <w:rPr>
          <w:sz w:val="24"/>
          <w:szCs w:val="24"/>
        </w:rPr>
        <w:t>sses til barnets individ, alder</w:t>
      </w:r>
      <w:r w:rsidR="00820998" w:rsidRPr="00B65AAB">
        <w:rPr>
          <w:sz w:val="24"/>
          <w:szCs w:val="24"/>
        </w:rPr>
        <w:t>, emosjonelle -</w:t>
      </w:r>
      <w:r w:rsidRPr="00B65AAB">
        <w:rPr>
          <w:sz w:val="24"/>
          <w:szCs w:val="24"/>
        </w:rPr>
        <w:t>og kognitive utvikling. Dette er med på å skape</w:t>
      </w:r>
      <w:r w:rsidR="0088369A" w:rsidRPr="00B65AAB">
        <w:rPr>
          <w:sz w:val="24"/>
          <w:szCs w:val="24"/>
        </w:rPr>
        <w:t xml:space="preserve"> tr</w:t>
      </w:r>
      <w:r w:rsidR="00013AE5" w:rsidRPr="00B65AAB">
        <w:rPr>
          <w:sz w:val="24"/>
          <w:szCs w:val="24"/>
        </w:rPr>
        <w:t xml:space="preserve">ygghet for hvert enkelt barn </w:t>
      </w:r>
      <w:r w:rsidRPr="00B65AAB">
        <w:rPr>
          <w:sz w:val="24"/>
          <w:szCs w:val="24"/>
        </w:rPr>
        <w:t xml:space="preserve">og barnegruppen som helhet. </w:t>
      </w:r>
    </w:p>
    <w:p w:rsidR="003246E1" w:rsidRDefault="003246E1" w:rsidP="00C0577A">
      <w:pPr>
        <w:spacing w:line="276" w:lineRule="auto"/>
        <w:rPr>
          <w:sz w:val="24"/>
          <w:szCs w:val="24"/>
        </w:rPr>
      </w:pPr>
    </w:p>
    <w:p w:rsidR="003E2B9E" w:rsidRPr="00B65AAB" w:rsidRDefault="005417F1" w:rsidP="00C0577A">
      <w:pPr>
        <w:spacing w:line="276" w:lineRule="auto"/>
        <w:rPr>
          <w:sz w:val="24"/>
          <w:szCs w:val="24"/>
        </w:rPr>
      </w:pPr>
      <w:r w:rsidRPr="00B65AAB">
        <w:rPr>
          <w:sz w:val="24"/>
          <w:szCs w:val="24"/>
        </w:rPr>
        <w:t>Vår rolle er å v</w:t>
      </w:r>
      <w:r w:rsidR="007A54D8" w:rsidRPr="00B65AAB">
        <w:rPr>
          <w:sz w:val="24"/>
          <w:szCs w:val="24"/>
        </w:rPr>
        <w:t>eilede barna</w:t>
      </w:r>
      <w:r w:rsidR="00C041DD" w:rsidRPr="00B65AAB">
        <w:rPr>
          <w:sz w:val="24"/>
          <w:szCs w:val="24"/>
        </w:rPr>
        <w:t xml:space="preserve"> i enkeltsituasjoner, </w:t>
      </w:r>
      <w:r w:rsidR="007A54D8" w:rsidRPr="00B65AAB">
        <w:rPr>
          <w:sz w:val="24"/>
          <w:szCs w:val="24"/>
        </w:rPr>
        <w:t xml:space="preserve">følge barna i deres hverdag og utvikling. </w:t>
      </w:r>
    </w:p>
    <w:p w:rsidR="001828A5" w:rsidRPr="00B65AAB" w:rsidRDefault="008E283F" w:rsidP="00C0577A">
      <w:pPr>
        <w:spacing w:line="276" w:lineRule="auto"/>
        <w:rPr>
          <w:sz w:val="24"/>
          <w:szCs w:val="24"/>
        </w:rPr>
      </w:pPr>
      <w:r>
        <w:rPr>
          <w:sz w:val="24"/>
          <w:szCs w:val="24"/>
        </w:rPr>
        <w:t xml:space="preserve">Den autoritative voksens rolle skal komme fram tydelig på alle områder, og vi bruker trygghetssirkelen aktiv i relasjonen mellom barn-voksen. </w:t>
      </w:r>
    </w:p>
    <w:p w:rsidR="001828A5" w:rsidRPr="00B65AAB" w:rsidRDefault="001828A5" w:rsidP="00C0577A">
      <w:pPr>
        <w:spacing w:line="276" w:lineRule="auto"/>
        <w:rPr>
          <w:sz w:val="24"/>
          <w:szCs w:val="24"/>
        </w:rPr>
      </w:pPr>
    </w:p>
    <w:p w:rsidR="00C041DD" w:rsidRPr="00B65AAB" w:rsidRDefault="001828A5" w:rsidP="00C0577A">
      <w:pPr>
        <w:spacing w:line="276" w:lineRule="auto"/>
        <w:rPr>
          <w:sz w:val="28"/>
          <w:szCs w:val="28"/>
        </w:rPr>
      </w:pPr>
      <w:r w:rsidRPr="00B65AAB">
        <w:rPr>
          <w:sz w:val="28"/>
          <w:szCs w:val="28"/>
          <w:u w:val="single"/>
        </w:rPr>
        <w:t>Foreldresamarbeid:</w:t>
      </w:r>
      <w:r w:rsidRPr="00B65AAB">
        <w:rPr>
          <w:sz w:val="28"/>
          <w:szCs w:val="28"/>
        </w:rPr>
        <w:t xml:space="preserve"> </w:t>
      </w:r>
    </w:p>
    <w:p w:rsidR="00543770" w:rsidRPr="00B65AAB" w:rsidRDefault="00543770" w:rsidP="00C0577A">
      <w:pPr>
        <w:spacing w:line="276" w:lineRule="auto"/>
        <w:rPr>
          <w:sz w:val="28"/>
          <w:szCs w:val="28"/>
        </w:rPr>
      </w:pPr>
    </w:p>
    <w:p w:rsidR="007D04F4" w:rsidRDefault="001828A5" w:rsidP="00C0577A">
      <w:pPr>
        <w:spacing w:line="276" w:lineRule="auto"/>
        <w:rPr>
          <w:sz w:val="24"/>
          <w:szCs w:val="24"/>
        </w:rPr>
      </w:pPr>
      <w:r w:rsidRPr="00B65AAB">
        <w:rPr>
          <w:sz w:val="24"/>
          <w:szCs w:val="24"/>
        </w:rPr>
        <w:t xml:space="preserve">Gjennom nært samarbeid med omsorgspersoner, vil vi sammen skape et trygt og godt læringsmiljø for barna. </w:t>
      </w:r>
      <w:r w:rsidR="002C636B" w:rsidRPr="00B65AAB">
        <w:rPr>
          <w:sz w:val="24"/>
          <w:szCs w:val="24"/>
        </w:rPr>
        <w:t>Det er viktig for oss at dere opplever å bli sett, hørt og i</w:t>
      </w:r>
      <w:r w:rsidR="00A77730" w:rsidRPr="00B65AAB">
        <w:rPr>
          <w:sz w:val="24"/>
          <w:szCs w:val="24"/>
        </w:rPr>
        <w:t>nkludert</w:t>
      </w:r>
      <w:r w:rsidR="001D6108" w:rsidRPr="00B65AAB">
        <w:rPr>
          <w:sz w:val="24"/>
          <w:szCs w:val="24"/>
        </w:rPr>
        <w:t xml:space="preserve"> som bar</w:t>
      </w:r>
      <w:r w:rsidR="007D04F4" w:rsidRPr="00B65AAB">
        <w:rPr>
          <w:sz w:val="24"/>
          <w:szCs w:val="24"/>
        </w:rPr>
        <w:t xml:space="preserve">nets nærmeste omsorgspersoner. </w:t>
      </w:r>
      <w:r w:rsidR="001D6108" w:rsidRPr="00B65AAB">
        <w:rPr>
          <w:sz w:val="24"/>
          <w:szCs w:val="24"/>
        </w:rPr>
        <w:t>V</w:t>
      </w:r>
      <w:r w:rsidR="00A77730" w:rsidRPr="00B65AAB">
        <w:rPr>
          <w:sz w:val="24"/>
          <w:szCs w:val="24"/>
        </w:rPr>
        <w:t>i ønsker at vårt samarbeid skal være prege</w:t>
      </w:r>
      <w:r w:rsidR="002E289E" w:rsidRPr="00B65AAB">
        <w:rPr>
          <w:sz w:val="24"/>
          <w:szCs w:val="24"/>
        </w:rPr>
        <w:t>t av åpenhet og likeverd - g</w:t>
      </w:r>
      <w:r w:rsidR="00385343" w:rsidRPr="00B65AAB">
        <w:rPr>
          <w:sz w:val="24"/>
          <w:szCs w:val="24"/>
        </w:rPr>
        <w:t>jennom foreldre</w:t>
      </w:r>
      <w:r w:rsidR="00E26587" w:rsidRPr="00B65AAB">
        <w:rPr>
          <w:sz w:val="24"/>
          <w:szCs w:val="24"/>
        </w:rPr>
        <w:t xml:space="preserve">samtaler og i det daglige </w:t>
      </w:r>
      <w:r w:rsidR="008E283F">
        <w:rPr>
          <w:sz w:val="24"/>
          <w:szCs w:val="24"/>
        </w:rPr>
        <w:t>når</w:t>
      </w:r>
      <w:r w:rsidR="00E26587" w:rsidRPr="00B65AAB">
        <w:rPr>
          <w:sz w:val="24"/>
          <w:szCs w:val="24"/>
        </w:rPr>
        <w:t xml:space="preserve"> dere leverer og henter barna deres. </w:t>
      </w:r>
    </w:p>
    <w:p w:rsidR="008741AD" w:rsidRDefault="008741AD" w:rsidP="00C0577A">
      <w:pPr>
        <w:spacing w:line="276" w:lineRule="auto"/>
        <w:rPr>
          <w:sz w:val="24"/>
          <w:szCs w:val="24"/>
        </w:rPr>
      </w:pPr>
    </w:p>
    <w:p w:rsidR="008741AD" w:rsidRDefault="008741AD" w:rsidP="00C0577A">
      <w:pPr>
        <w:spacing w:line="276" w:lineRule="auto"/>
        <w:rPr>
          <w:sz w:val="24"/>
          <w:szCs w:val="24"/>
        </w:rPr>
      </w:pPr>
      <w:r w:rsidRPr="008741AD">
        <w:rPr>
          <w:sz w:val="28"/>
          <w:szCs w:val="28"/>
          <w:u w:val="single"/>
        </w:rPr>
        <w:t>Hvordan skal vi oppnå målene</w:t>
      </w:r>
      <w:r w:rsidRPr="008741AD">
        <w:rPr>
          <w:sz w:val="28"/>
          <w:szCs w:val="28"/>
        </w:rPr>
        <w:t>:</w:t>
      </w:r>
    </w:p>
    <w:p w:rsidR="008741AD" w:rsidRPr="00B65AAB" w:rsidRDefault="008741AD" w:rsidP="00C0577A">
      <w:pPr>
        <w:spacing w:line="276" w:lineRule="auto"/>
        <w:rPr>
          <w:sz w:val="24"/>
          <w:szCs w:val="24"/>
        </w:rPr>
      </w:pPr>
    </w:p>
    <w:p w:rsidR="008741AD" w:rsidRDefault="00543770" w:rsidP="008741AD">
      <w:pPr>
        <w:spacing w:line="276" w:lineRule="auto"/>
        <w:rPr>
          <w:sz w:val="24"/>
          <w:szCs w:val="24"/>
        </w:rPr>
      </w:pPr>
      <w:r w:rsidRPr="00B65AAB">
        <w:rPr>
          <w:sz w:val="24"/>
          <w:szCs w:val="24"/>
        </w:rPr>
        <w:t xml:space="preserve">Vi har fire temaer dette barnehageåret, som varer tre måneder </w:t>
      </w:r>
      <w:r w:rsidR="00D41AFA">
        <w:rPr>
          <w:sz w:val="24"/>
          <w:szCs w:val="24"/>
        </w:rPr>
        <w:t>hver</w:t>
      </w:r>
      <w:r w:rsidRPr="00B65AAB">
        <w:rPr>
          <w:sz w:val="24"/>
          <w:szCs w:val="24"/>
        </w:rPr>
        <w:t xml:space="preserve">. For hvert tema har vi satt opp læringsmål, sosiale mål, verdimål og strategier. </w:t>
      </w:r>
      <w:r w:rsidR="00DF51CC" w:rsidRPr="00B65AAB">
        <w:rPr>
          <w:sz w:val="24"/>
          <w:szCs w:val="24"/>
        </w:rPr>
        <w:t xml:space="preserve">Noen av målene er konkrete, andre mer </w:t>
      </w:r>
      <w:r w:rsidR="00825441" w:rsidRPr="00B65AAB">
        <w:rPr>
          <w:sz w:val="24"/>
          <w:szCs w:val="24"/>
        </w:rPr>
        <w:t>diffuse</w:t>
      </w:r>
      <w:r w:rsidR="00DF51CC" w:rsidRPr="00B65AAB">
        <w:rPr>
          <w:sz w:val="24"/>
          <w:szCs w:val="24"/>
        </w:rPr>
        <w:t xml:space="preserve">. Voksne på avdelingen vil reflektere sammen om hvor vi er i forhold til perioden vi er </w:t>
      </w:r>
      <w:proofErr w:type="gramStart"/>
      <w:r w:rsidR="00DF51CC" w:rsidRPr="00B65AAB">
        <w:rPr>
          <w:sz w:val="24"/>
          <w:szCs w:val="24"/>
        </w:rPr>
        <w:t>i</w:t>
      </w:r>
      <w:proofErr w:type="gramEnd"/>
      <w:r w:rsidR="00DF51CC" w:rsidRPr="00B65AAB">
        <w:rPr>
          <w:sz w:val="24"/>
          <w:szCs w:val="24"/>
        </w:rPr>
        <w:t xml:space="preserve"> og målene vi har satt. I etterk</w:t>
      </w:r>
      <w:r w:rsidR="001300EE">
        <w:rPr>
          <w:sz w:val="24"/>
          <w:szCs w:val="24"/>
        </w:rPr>
        <w:t>ant vil vi evaluere hele tem</w:t>
      </w:r>
      <w:r w:rsidR="00875D6E">
        <w:rPr>
          <w:sz w:val="24"/>
          <w:szCs w:val="24"/>
        </w:rPr>
        <w:t>a.</w:t>
      </w:r>
      <w:r w:rsidR="008741AD">
        <w:rPr>
          <w:sz w:val="24"/>
          <w:szCs w:val="24"/>
        </w:rPr>
        <w:t xml:space="preserve"> Samtidig vil vi dele barnegruppen i to, i både tema samlinger og frilek. </w:t>
      </w:r>
    </w:p>
    <w:p w:rsidR="007B58CF" w:rsidRPr="00615D3D" w:rsidRDefault="00086B1D" w:rsidP="008741AD">
      <w:pPr>
        <w:spacing w:line="276" w:lineRule="auto"/>
        <w:rPr>
          <w:sz w:val="24"/>
          <w:szCs w:val="24"/>
        </w:rPr>
      </w:pPr>
      <w:r w:rsidRPr="00EC623D">
        <w:rPr>
          <w:b/>
          <w:color w:val="538135" w:themeColor="accent6" w:themeShade="BF"/>
          <w:spacing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«Ska</w:t>
      </w:r>
      <w:r w:rsidR="008741AD">
        <w:rPr>
          <w:b/>
          <w:color w:val="538135" w:themeColor="accent6" w:themeShade="BF"/>
          <w:spacing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 være </w:t>
      </w:r>
      <w:r w:rsidR="007B58CF" w:rsidRPr="00EC623D">
        <w:rPr>
          <w:b/>
          <w:color w:val="538135" w:themeColor="accent6" w:themeShade="BF"/>
          <w:spacing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 deg»?</w:t>
      </w:r>
      <w:r w:rsidR="00E65219" w:rsidRPr="00EC623D">
        <w:rPr>
          <w:b/>
          <w:color w:val="538135" w:themeColor="accent6" w:themeShade="BF"/>
          <w:spacing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303EF">
        <w:rPr>
          <w:b/>
          <w:color w:val="538135" w:themeColor="accent6" w:themeShade="BF"/>
          <w:spacing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7B58CF" w:rsidRPr="00EC623D">
        <w:rPr>
          <w:b/>
          <w:color w:val="538135" w:themeColor="accent6" w:themeShade="BF"/>
          <w:spacing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ugust, september og oktober</w:t>
      </w:r>
    </w:p>
    <w:p w:rsidR="00B65AAB" w:rsidRPr="00B65AAB" w:rsidRDefault="00B65AAB" w:rsidP="00CA2B43">
      <w:pPr>
        <w:spacing w:line="276" w:lineRule="auto"/>
        <w:rPr>
          <w:b/>
          <w:color w:val="538135" w:themeColor="accent6" w:themeShade="BF"/>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65AAB" w:rsidRPr="00B65AAB" w:rsidRDefault="00B65AAB" w:rsidP="00C0577A">
      <w:pPr>
        <w:spacing w:line="276" w:lineRule="auto"/>
        <w:jc w:val="center"/>
        <w:rPr>
          <w:b/>
          <w:color w:val="538135" w:themeColor="accent6" w:themeShade="BF"/>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84E9C" w:rsidRPr="00377B82" w:rsidRDefault="00CA2B43" w:rsidP="00C0577A">
      <w:pPr>
        <w:autoSpaceDE w:val="0"/>
        <w:autoSpaceDN w:val="0"/>
        <w:adjustRightInd w:val="0"/>
        <w:spacing w:line="276" w:lineRule="auto"/>
        <w:rPr>
          <w:rFonts w:eastAsiaTheme="minorHAnsi"/>
          <w:spacing w:val="0"/>
          <w:sz w:val="24"/>
          <w:szCs w:val="24"/>
          <w:lang w:eastAsia="en-US"/>
        </w:rPr>
      </w:pPr>
      <w:r w:rsidRPr="00377B82">
        <w:rPr>
          <w:b/>
          <w:noProof/>
          <w:color w:val="538135" w:themeColor="accent6" w:themeShade="BF"/>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0" locked="0" layoutInCell="1" allowOverlap="1" wp14:anchorId="0931C59A" wp14:editId="557649A9">
            <wp:simplePos x="0" y="0"/>
            <wp:positionH relativeFrom="column">
              <wp:posOffset>3986530</wp:posOffset>
            </wp:positionH>
            <wp:positionV relativeFrom="paragraph">
              <wp:posOffset>855980</wp:posOffset>
            </wp:positionV>
            <wp:extent cx="1825860" cy="1057275"/>
            <wp:effectExtent l="0" t="0" r="3175"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5860" cy="1057275"/>
                    </a:xfrm>
                    <a:prstGeom prst="rect">
                      <a:avLst/>
                    </a:prstGeom>
                    <a:noFill/>
                  </pic:spPr>
                </pic:pic>
              </a:graphicData>
            </a:graphic>
            <wp14:sizeRelH relativeFrom="margin">
              <wp14:pctWidth>0</wp14:pctWidth>
            </wp14:sizeRelH>
            <wp14:sizeRelV relativeFrom="margin">
              <wp14:pctHeight>0</wp14:pctHeight>
            </wp14:sizeRelV>
          </wp:anchor>
        </w:drawing>
      </w:r>
      <w:r w:rsidR="003D2394" w:rsidRPr="00377B82">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dette temaet </w:t>
      </w:r>
      <w:r w:rsidR="008F6194">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skal </w:t>
      </w:r>
      <w:r w:rsidR="005D705F" w:rsidRPr="00377B82">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 </w:t>
      </w:r>
      <w:r w:rsidR="008F6194">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jobbe med</w:t>
      </w:r>
      <w:r w:rsidR="005D705F" w:rsidRPr="00377B82">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30498">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trygghet</w:t>
      </w:r>
      <w:r w:rsidR="00745199">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og </w:t>
      </w:r>
      <w:r w:rsidR="009E65B8">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sette søkelys</w:t>
      </w:r>
      <w:r w:rsidR="00745199">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på </w:t>
      </w:r>
      <w:r w:rsidR="005D705F" w:rsidRPr="00377B82">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relasjon</w:t>
      </w:r>
      <w:r w:rsidR="008E283F" w:rsidRPr="00377B82">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er og relasjonsutvikling mellom </w:t>
      </w:r>
      <w:r w:rsidR="005D705F" w:rsidRPr="00377B82">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barn - barn og voksne – barn. </w:t>
      </w:r>
      <w:r w:rsidR="00712813" w:rsidRPr="00377B82">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vil tilrettelegge fo</w:t>
      </w:r>
      <w:r w:rsidR="00551778" w:rsidRPr="00377B82">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at barna knytter nye vennskap og bygger videre på de gode relasjonene </w:t>
      </w:r>
      <w:r w:rsidR="00712813" w:rsidRPr="00377B82">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 allerede </w:t>
      </w:r>
      <w:r w:rsidR="00551778" w:rsidRPr="00377B82">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 dannet.</w:t>
      </w:r>
      <w:r w:rsidR="005E25D0" w:rsidRPr="00377B82">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D705F" w:rsidRPr="00377B82">
        <w:rPr>
          <w:rFonts w:eastAsiaTheme="minorHAnsi"/>
          <w:spacing w:val="0"/>
          <w:sz w:val="24"/>
          <w:szCs w:val="24"/>
          <w:lang w:eastAsia="en-US"/>
        </w:rPr>
        <w:t>God</w:t>
      </w:r>
      <w:r w:rsidR="009F10F9" w:rsidRPr="00377B82">
        <w:rPr>
          <w:rFonts w:eastAsiaTheme="minorHAnsi"/>
          <w:spacing w:val="0"/>
          <w:sz w:val="24"/>
          <w:szCs w:val="24"/>
          <w:lang w:eastAsia="en-US"/>
        </w:rPr>
        <w:t xml:space="preserve">e og trygge relasjoner til nære </w:t>
      </w:r>
      <w:r w:rsidR="005D705F" w:rsidRPr="00377B82">
        <w:rPr>
          <w:rFonts w:eastAsiaTheme="minorHAnsi"/>
          <w:spacing w:val="0"/>
          <w:sz w:val="24"/>
          <w:szCs w:val="24"/>
          <w:lang w:eastAsia="en-US"/>
        </w:rPr>
        <w:t xml:space="preserve">personer er avgjørende </w:t>
      </w:r>
      <w:r w:rsidR="009F10F9" w:rsidRPr="00377B82">
        <w:rPr>
          <w:rFonts w:eastAsiaTheme="minorHAnsi"/>
          <w:spacing w:val="0"/>
          <w:sz w:val="24"/>
          <w:szCs w:val="24"/>
          <w:lang w:eastAsia="en-US"/>
        </w:rPr>
        <w:t xml:space="preserve">for </w:t>
      </w:r>
      <w:r w:rsidR="00597D2B" w:rsidRPr="00377B82">
        <w:rPr>
          <w:rFonts w:eastAsiaTheme="minorHAnsi"/>
          <w:spacing w:val="0"/>
          <w:sz w:val="24"/>
          <w:szCs w:val="24"/>
          <w:lang w:eastAsia="en-US"/>
        </w:rPr>
        <w:t xml:space="preserve">trivsel, mestring, læring, </w:t>
      </w:r>
      <w:r w:rsidR="009F10F9" w:rsidRPr="00377B82">
        <w:rPr>
          <w:rFonts w:eastAsiaTheme="minorHAnsi"/>
          <w:spacing w:val="0"/>
          <w:sz w:val="24"/>
          <w:szCs w:val="24"/>
          <w:lang w:eastAsia="en-US"/>
        </w:rPr>
        <w:t xml:space="preserve">sosialisering og </w:t>
      </w:r>
      <w:r w:rsidR="00597D2B" w:rsidRPr="00377B82">
        <w:rPr>
          <w:rFonts w:eastAsiaTheme="minorHAnsi"/>
          <w:spacing w:val="0"/>
          <w:sz w:val="24"/>
          <w:szCs w:val="24"/>
          <w:lang w:eastAsia="en-US"/>
        </w:rPr>
        <w:t>god utvikling</w:t>
      </w:r>
      <w:r w:rsidR="009F10F9" w:rsidRPr="00377B82">
        <w:rPr>
          <w:rFonts w:eastAsiaTheme="minorHAnsi"/>
          <w:spacing w:val="0"/>
          <w:sz w:val="24"/>
          <w:szCs w:val="24"/>
          <w:lang w:eastAsia="en-US"/>
        </w:rPr>
        <w:t xml:space="preserve"> gjennom hele barndommen.</w:t>
      </w:r>
    </w:p>
    <w:p w:rsidR="00E65219" w:rsidRPr="00377B82" w:rsidRDefault="00E65219" w:rsidP="00C0577A">
      <w:pPr>
        <w:spacing w:line="276" w:lineRule="auto"/>
        <w:rPr>
          <w:spacing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26696" w:rsidRPr="00377B82" w:rsidRDefault="00626696" w:rsidP="00C0577A">
      <w:pPr>
        <w:spacing w:line="276" w:lineRule="auto"/>
        <w:rPr>
          <w:spacing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C623D" w:rsidRPr="00377B82" w:rsidRDefault="00EC623D" w:rsidP="00615D3D">
      <w:pPr>
        <w:spacing w:line="276" w:lineRule="auto"/>
        <w:rPr>
          <w:color w:val="538135" w:themeColor="accent6" w:themeShade="BF"/>
          <w:spacing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7B82">
        <w:rPr>
          <w:color w:val="538135" w:themeColor="accent6" w:themeShade="BF"/>
          <w:spacing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Læringsmål:     </w:t>
      </w:r>
    </w:p>
    <w:p w:rsidR="004C0D9C" w:rsidRPr="00377B82" w:rsidRDefault="00FC46EE" w:rsidP="00EC623D">
      <w:pPr>
        <w:pStyle w:val="Listeavsnitt"/>
        <w:numPr>
          <w:ilvl w:val="0"/>
          <w:numId w:val="23"/>
        </w:numPr>
        <w:spacing w:line="276" w:lineRule="auto"/>
        <w:rPr>
          <w:b/>
          <w:color w:val="538135" w:themeColor="accent6" w:themeShade="BF"/>
          <w:spacing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7B82">
        <w:rPr>
          <w:rFonts w:eastAsiaTheme="minorHAnsi"/>
          <w:spacing w:val="0"/>
          <w:sz w:val="24"/>
          <w:szCs w:val="24"/>
          <w:lang w:eastAsia="en-US"/>
        </w:rPr>
        <w:t>Alle skal lære navnet til barn og voksne på avdelingen</w:t>
      </w:r>
      <w:r w:rsidR="004C0D9C" w:rsidRPr="00377B82">
        <w:rPr>
          <w:rFonts w:eastAsiaTheme="minorHAnsi"/>
          <w:spacing w:val="0"/>
          <w:sz w:val="24"/>
          <w:szCs w:val="24"/>
          <w:lang w:eastAsia="en-US"/>
        </w:rPr>
        <w:t>.</w:t>
      </w:r>
    </w:p>
    <w:p w:rsidR="00293712" w:rsidRPr="00377B82" w:rsidRDefault="00FC46EE" w:rsidP="00EC623D">
      <w:pPr>
        <w:pStyle w:val="Listeavsnitt"/>
        <w:numPr>
          <w:ilvl w:val="0"/>
          <w:numId w:val="23"/>
        </w:numPr>
        <w:spacing w:after="160" w:line="259" w:lineRule="auto"/>
        <w:rPr>
          <w:rFonts w:eastAsiaTheme="minorHAnsi"/>
          <w:spacing w:val="0"/>
          <w:sz w:val="24"/>
          <w:szCs w:val="24"/>
          <w:lang w:eastAsia="en-US"/>
        </w:rPr>
      </w:pPr>
      <w:r w:rsidRPr="00377B82">
        <w:rPr>
          <w:rFonts w:eastAsiaTheme="minorHAnsi"/>
          <w:spacing w:val="0"/>
          <w:sz w:val="24"/>
          <w:szCs w:val="24"/>
          <w:lang w:eastAsia="en-US"/>
        </w:rPr>
        <w:t>Alle skal vite hvor gamle de er</w:t>
      </w:r>
      <w:r w:rsidR="00293712" w:rsidRPr="00377B82">
        <w:rPr>
          <w:rFonts w:eastAsiaTheme="minorHAnsi"/>
          <w:spacing w:val="0"/>
          <w:sz w:val="24"/>
          <w:szCs w:val="24"/>
          <w:lang w:eastAsia="en-US"/>
        </w:rPr>
        <w:t>.</w:t>
      </w:r>
    </w:p>
    <w:p w:rsidR="00293712" w:rsidRPr="00377B82" w:rsidRDefault="00293712" w:rsidP="00EC623D">
      <w:pPr>
        <w:pStyle w:val="Listeavsnitt"/>
        <w:numPr>
          <w:ilvl w:val="0"/>
          <w:numId w:val="23"/>
        </w:numPr>
        <w:spacing w:after="160" w:line="259" w:lineRule="auto"/>
        <w:rPr>
          <w:rFonts w:eastAsiaTheme="minorHAnsi"/>
          <w:spacing w:val="0"/>
          <w:sz w:val="24"/>
          <w:szCs w:val="24"/>
          <w:lang w:eastAsia="en-US"/>
        </w:rPr>
      </w:pPr>
      <w:r w:rsidRPr="00377B82">
        <w:rPr>
          <w:rFonts w:eastAsiaTheme="minorHAnsi"/>
          <w:spacing w:val="0"/>
          <w:sz w:val="24"/>
          <w:szCs w:val="24"/>
          <w:lang w:eastAsia="en-US"/>
        </w:rPr>
        <w:t xml:space="preserve">Alle skal vite hvem </w:t>
      </w:r>
      <w:r w:rsidR="00561913">
        <w:rPr>
          <w:rFonts w:eastAsiaTheme="minorHAnsi"/>
          <w:spacing w:val="0"/>
          <w:sz w:val="24"/>
          <w:szCs w:val="24"/>
          <w:lang w:eastAsia="en-US"/>
        </w:rPr>
        <w:t>de</w:t>
      </w:r>
      <w:r w:rsidRPr="00377B82">
        <w:rPr>
          <w:rFonts w:eastAsiaTheme="minorHAnsi"/>
          <w:spacing w:val="0"/>
          <w:sz w:val="24"/>
          <w:szCs w:val="24"/>
          <w:lang w:eastAsia="en-US"/>
        </w:rPr>
        <w:t xml:space="preserve"> bor sammen med. </w:t>
      </w:r>
    </w:p>
    <w:p w:rsidR="00597D2B" w:rsidRPr="00377B82" w:rsidRDefault="00597D2B" w:rsidP="00EC623D">
      <w:pPr>
        <w:pStyle w:val="Listeavsnitt"/>
        <w:numPr>
          <w:ilvl w:val="0"/>
          <w:numId w:val="23"/>
        </w:numPr>
        <w:spacing w:after="160" w:line="259" w:lineRule="auto"/>
        <w:rPr>
          <w:rFonts w:eastAsiaTheme="minorHAnsi"/>
          <w:spacing w:val="0"/>
          <w:sz w:val="24"/>
          <w:szCs w:val="24"/>
          <w:lang w:eastAsia="en-US"/>
        </w:rPr>
      </w:pPr>
      <w:r w:rsidRPr="00377B82">
        <w:rPr>
          <w:rFonts w:eastAsiaTheme="minorHAnsi"/>
          <w:spacing w:val="0"/>
          <w:sz w:val="24"/>
          <w:szCs w:val="24"/>
          <w:lang w:eastAsia="en-US"/>
        </w:rPr>
        <w:t xml:space="preserve">Alle skal få forståelse for hva et mønster er (trekant, </w:t>
      </w:r>
      <w:r w:rsidR="007303EF" w:rsidRPr="00377B82">
        <w:rPr>
          <w:rFonts w:eastAsiaTheme="minorHAnsi"/>
          <w:spacing w:val="0"/>
          <w:sz w:val="24"/>
          <w:szCs w:val="24"/>
          <w:lang w:eastAsia="en-US"/>
        </w:rPr>
        <w:t>firkant og</w:t>
      </w:r>
      <w:r w:rsidRPr="00377B82">
        <w:rPr>
          <w:rFonts w:eastAsiaTheme="minorHAnsi"/>
          <w:spacing w:val="0"/>
          <w:sz w:val="24"/>
          <w:szCs w:val="24"/>
          <w:lang w:eastAsia="en-US"/>
        </w:rPr>
        <w:t xml:space="preserve"> sirkel)</w:t>
      </w:r>
    </w:p>
    <w:p w:rsidR="00293712" w:rsidRPr="00377B82" w:rsidRDefault="00293712" w:rsidP="00293712">
      <w:pPr>
        <w:spacing w:after="160" w:line="259" w:lineRule="auto"/>
        <w:ind w:left="2832" w:hanging="708"/>
        <w:rPr>
          <w:rFonts w:eastAsiaTheme="minorHAnsi"/>
          <w:spacing w:val="0"/>
          <w:sz w:val="24"/>
          <w:szCs w:val="24"/>
          <w:lang w:eastAsia="en-US"/>
        </w:rPr>
      </w:pPr>
    </w:p>
    <w:p w:rsidR="00293712" w:rsidRPr="00377B82" w:rsidRDefault="004C0D9C" w:rsidP="00597D2B">
      <w:pPr>
        <w:spacing w:after="160" w:line="259" w:lineRule="auto"/>
        <w:rPr>
          <w:rFonts w:eastAsiaTheme="minorHAnsi"/>
          <w:color w:val="538135" w:themeColor="accent6" w:themeShade="BF"/>
          <w:spacing w:val="0"/>
          <w:sz w:val="24"/>
          <w:szCs w:val="24"/>
          <w:u w:val="single"/>
          <w:lang w:eastAsia="en-US"/>
        </w:rPr>
      </w:pPr>
      <w:r w:rsidRPr="00377B82">
        <w:rPr>
          <w:rFonts w:eastAsiaTheme="minorHAnsi"/>
          <w:color w:val="538135" w:themeColor="accent6" w:themeShade="BF"/>
          <w:spacing w:val="0"/>
          <w:sz w:val="24"/>
          <w:szCs w:val="24"/>
          <w:u w:val="single"/>
          <w:lang w:eastAsia="en-US"/>
        </w:rPr>
        <w:t xml:space="preserve">Sosiale mål </w:t>
      </w:r>
    </w:p>
    <w:p w:rsidR="00984E9C" w:rsidRPr="00377B82" w:rsidRDefault="00293712" w:rsidP="00C0577A">
      <w:pPr>
        <w:pStyle w:val="Listeavsnitt"/>
        <w:numPr>
          <w:ilvl w:val="0"/>
          <w:numId w:val="8"/>
        </w:numPr>
        <w:spacing w:line="276" w:lineRule="auto"/>
        <w:rPr>
          <w:spacing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7B82">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Oppleve trygg relasjon til alle voksne og barn på avdelingen </w:t>
      </w:r>
    </w:p>
    <w:p w:rsidR="00E65219" w:rsidRPr="00377B82" w:rsidRDefault="0084416B" w:rsidP="00C0577A">
      <w:pPr>
        <w:pStyle w:val="Listeavsnitt"/>
        <w:numPr>
          <w:ilvl w:val="0"/>
          <w:numId w:val="8"/>
        </w:numPr>
        <w:spacing w:line="276" w:lineRule="auto"/>
        <w:rPr>
          <w:spacing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7B82">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 barna skal o</w:t>
      </w:r>
      <w:r w:rsidR="00CA2BBF" w:rsidRPr="00377B82">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ppleve å ha nære venner </w:t>
      </w:r>
      <w:r w:rsidRPr="00377B82">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på avdelingen </w:t>
      </w:r>
    </w:p>
    <w:p w:rsidR="00E65219" w:rsidRPr="00377B82" w:rsidRDefault="0084416B" w:rsidP="00C0577A">
      <w:pPr>
        <w:pStyle w:val="Listeavsnitt"/>
        <w:numPr>
          <w:ilvl w:val="0"/>
          <w:numId w:val="8"/>
        </w:numPr>
        <w:spacing w:line="276" w:lineRule="auto"/>
        <w:rPr>
          <w:spacing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7B82">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Kjenne seg inkludert i fellesskapet og selv inkludere andre barn i lek og hverdagssituasjoner </w:t>
      </w:r>
    </w:p>
    <w:p w:rsidR="00FA1103" w:rsidRPr="00377B82" w:rsidRDefault="00FA1103" w:rsidP="00FA1103">
      <w:pPr>
        <w:pStyle w:val="Listeavsnitt"/>
        <w:spacing w:line="276" w:lineRule="auto"/>
        <w:rPr>
          <w:spacing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65219" w:rsidRPr="008F6194" w:rsidRDefault="00984E9C" w:rsidP="008F6194">
      <w:pPr>
        <w:spacing w:line="276" w:lineRule="auto"/>
        <w:rPr>
          <w:color w:val="538135" w:themeColor="accent6" w:themeShade="BF"/>
          <w:spacing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7B82">
        <w:rPr>
          <w:color w:val="538135" w:themeColor="accent6" w:themeShade="BF"/>
          <w:spacing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Verdimål: </w:t>
      </w:r>
    </w:p>
    <w:p w:rsidR="00293712" w:rsidRPr="00377B82" w:rsidRDefault="00293712" w:rsidP="00293712">
      <w:pPr>
        <w:pStyle w:val="Listeavsnitt"/>
        <w:numPr>
          <w:ilvl w:val="0"/>
          <w:numId w:val="8"/>
        </w:numPr>
        <w:rPr>
          <w:sz w:val="24"/>
          <w:szCs w:val="24"/>
        </w:rPr>
      </w:pPr>
      <w:r w:rsidRPr="00377B82">
        <w:rPr>
          <w:sz w:val="24"/>
          <w:szCs w:val="24"/>
        </w:rPr>
        <w:t>Barna skal lære seg å kunne dele og vente på tur</w:t>
      </w:r>
    </w:p>
    <w:p w:rsidR="00293712" w:rsidRPr="00377B82" w:rsidRDefault="00293712" w:rsidP="00293712">
      <w:pPr>
        <w:pStyle w:val="Listeavsnitt"/>
        <w:numPr>
          <w:ilvl w:val="0"/>
          <w:numId w:val="8"/>
        </w:numPr>
        <w:rPr>
          <w:sz w:val="24"/>
          <w:szCs w:val="24"/>
        </w:rPr>
      </w:pPr>
      <w:r w:rsidRPr="00377B82">
        <w:rPr>
          <w:sz w:val="24"/>
          <w:szCs w:val="24"/>
        </w:rPr>
        <w:t>Barna skal lære å inkludere andre i lek</w:t>
      </w:r>
    </w:p>
    <w:p w:rsidR="00293712" w:rsidRPr="00377B82" w:rsidRDefault="00293712" w:rsidP="00293712">
      <w:pPr>
        <w:pStyle w:val="Listeavsnitt"/>
        <w:numPr>
          <w:ilvl w:val="0"/>
          <w:numId w:val="8"/>
        </w:numPr>
        <w:rPr>
          <w:sz w:val="24"/>
          <w:szCs w:val="24"/>
        </w:rPr>
      </w:pPr>
      <w:r w:rsidRPr="00377B82">
        <w:rPr>
          <w:sz w:val="24"/>
          <w:szCs w:val="24"/>
        </w:rPr>
        <w:t>Barna skal oppleve å bli inkludert</w:t>
      </w:r>
    </w:p>
    <w:p w:rsidR="00293712" w:rsidRPr="00377B82" w:rsidRDefault="00293712" w:rsidP="00293712">
      <w:pPr>
        <w:pStyle w:val="Listeavsnitt"/>
        <w:numPr>
          <w:ilvl w:val="0"/>
          <w:numId w:val="8"/>
        </w:numPr>
        <w:rPr>
          <w:sz w:val="24"/>
          <w:szCs w:val="24"/>
        </w:rPr>
      </w:pPr>
      <w:r w:rsidRPr="00377B82">
        <w:rPr>
          <w:sz w:val="24"/>
          <w:szCs w:val="24"/>
        </w:rPr>
        <w:t>Alle skal få oppleve gleden ved å gi, og det</w:t>
      </w:r>
      <w:r w:rsidR="00561913">
        <w:rPr>
          <w:sz w:val="24"/>
          <w:szCs w:val="24"/>
        </w:rPr>
        <w:t xml:space="preserve"> å</w:t>
      </w:r>
      <w:r w:rsidRPr="00377B82">
        <w:rPr>
          <w:sz w:val="24"/>
          <w:szCs w:val="24"/>
        </w:rPr>
        <w:t xml:space="preserve"> ta imot ros og anerkjennelse</w:t>
      </w:r>
    </w:p>
    <w:p w:rsidR="00293712" w:rsidRPr="00377B82" w:rsidRDefault="00293712" w:rsidP="00293712">
      <w:pPr>
        <w:pStyle w:val="Listeavsnitt"/>
        <w:spacing w:line="276" w:lineRule="auto"/>
        <w:rPr>
          <w:spacing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E7698" w:rsidRPr="00377B82" w:rsidRDefault="00EE7698" w:rsidP="00C0577A">
      <w:pPr>
        <w:spacing w:line="276" w:lineRule="auto"/>
        <w:rPr>
          <w:b/>
          <w:color w:val="538135" w:themeColor="accent6" w:themeShade="BF"/>
          <w:spacing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7B82">
        <w:rPr>
          <w:b/>
          <w:color w:val="538135" w:themeColor="accent6" w:themeShade="BF"/>
          <w:spacing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Strategier: </w:t>
      </w:r>
    </w:p>
    <w:p w:rsidR="00E65219" w:rsidRPr="00377B82" w:rsidRDefault="00C96957" w:rsidP="00C0577A">
      <w:pPr>
        <w:pStyle w:val="Listeavsnitt"/>
        <w:numPr>
          <w:ilvl w:val="0"/>
          <w:numId w:val="8"/>
        </w:numPr>
        <w:spacing w:line="276" w:lineRule="auto"/>
        <w:rPr>
          <w:spacing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7B82">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Voksne skal være anerkjennende</w:t>
      </w:r>
      <w:r w:rsidR="00B24851" w:rsidRPr="00377B82">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og e</w:t>
      </w:r>
      <w:r w:rsidR="00561913">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B24851" w:rsidRPr="00377B82">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tryg</w:t>
      </w:r>
      <w:r w:rsidR="00E405F2">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B24851" w:rsidRPr="00377B82">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fang når barna trenger den.</w:t>
      </w:r>
    </w:p>
    <w:p w:rsidR="001D0034" w:rsidRPr="001D0034" w:rsidRDefault="001D1A86" w:rsidP="00C0577A">
      <w:pPr>
        <w:pStyle w:val="Listeavsnitt"/>
        <w:numPr>
          <w:ilvl w:val="0"/>
          <w:numId w:val="8"/>
        </w:numPr>
        <w:spacing w:line="276" w:lineRule="auto"/>
        <w:rPr>
          <w:spacing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7B82">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Lage </w:t>
      </w:r>
      <w:r w:rsidR="00C96957" w:rsidRPr="00377B82">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vennegrupper, </w:t>
      </w:r>
      <w:r w:rsidR="001D0034">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leke grupper og </w:t>
      </w:r>
      <w:r w:rsidR="00C96957" w:rsidRPr="00377B82">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fellessamlinger</w:t>
      </w:r>
      <w:r w:rsidR="001D0034">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E65219" w:rsidRPr="00377B82" w:rsidRDefault="00C96957" w:rsidP="00C0577A">
      <w:pPr>
        <w:pStyle w:val="Listeavsnitt"/>
        <w:numPr>
          <w:ilvl w:val="0"/>
          <w:numId w:val="8"/>
        </w:numPr>
        <w:spacing w:line="276" w:lineRule="auto"/>
        <w:rPr>
          <w:spacing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7B82">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0034">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377B82">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amtaler om vennskap, inkludering, omsorg etc. </w:t>
      </w:r>
    </w:p>
    <w:p w:rsidR="003114B5" w:rsidRPr="00377B82" w:rsidRDefault="001D1A86" w:rsidP="00C0577A">
      <w:pPr>
        <w:pStyle w:val="Listeavsnitt"/>
        <w:numPr>
          <w:ilvl w:val="0"/>
          <w:numId w:val="8"/>
        </w:numPr>
        <w:spacing w:line="276" w:lineRule="auto"/>
        <w:rPr>
          <w:spacing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7B82">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Voksne veileder barna i enkeltsituasjoner, stiller spørsmål og åpner opp for refleksjon. </w:t>
      </w:r>
    </w:p>
    <w:p w:rsidR="00B24851" w:rsidRPr="00377B82" w:rsidRDefault="00B24851" w:rsidP="00C0577A">
      <w:pPr>
        <w:pStyle w:val="Listeavsnitt"/>
        <w:numPr>
          <w:ilvl w:val="0"/>
          <w:numId w:val="8"/>
        </w:numPr>
        <w:spacing w:line="276" w:lineRule="auto"/>
        <w:rPr>
          <w:spacing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7B82">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Skape gode rutiner for å skape trygghet og forutsigbarhet.</w:t>
      </w:r>
    </w:p>
    <w:p w:rsidR="00293712" w:rsidRPr="00377B82" w:rsidRDefault="00293712" w:rsidP="00C0577A">
      <w:pPr>
        <w:pStyle w:val="Listeavsnitt"/>
        <w:numPr>
          <w:ilvl w:val="0"/>
          <w:numId w:val="8"/>
        </w:numPr>
        <w:spacing w:line="276" w:lineRule="auto"/>
        <w:rPr>
          <w:spacing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7B82">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Alle barna </w:t>
      </w:r>
      <w:r w:rsidR="008F6194">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skal tegne familien.</w:t>
      </w:r>
      <w:r w:rsidRPr="00377B82">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93712" w:rsidRPr="00377B82" w:rsidRDefault="00293712" w:rsidP="00C0577A">
      <w:pPr>
        <w:pStyle w:val="Listeavsnitt"/>
        <w:numPr>
          <w:ilvl w:val="0"/>
          <w:numId w:val="8"/>
        </w:numPr>
        <w:spacing w:line="276" w:lineRule="auto"/>
        <w:rPr>
          <w:spacing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7B82">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 bruker aktivt «Være sammen barnehagen»</w:t>
      </w:r>
      <w:r w:rsidR="00D41AFA">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og «Røde og Grønne tanker»</w:t>
      </w:r>
    </w:p>
    <w:p w:rsidR="00377B82" w:rsidRPr="00377B82" w:rsidRDefault="00314B9C" w:rsidP="00377B82">
      <w:pPr>
        <w:pStyle w:val="Listeavsnitt"/>
        <w:numPr>
          <w:ilvl w:val="0"/>
          <w:numId w:val="8"/>
        </w:numPr>
        <w:spacing w:line="276" w:lineRule="auto"/>
        <w:rPr>
          <w:spacing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7B82">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Venne-turer</w:t>
      </w:r>
    </w:p>
    <w:p w:rsidR="00377B82" w:rsidRDefault="00377B82" w:rsidP="00377B82">
      <w:pPr>
        <w:pStyle w:val="Listeavsnitt"/>
        <w:spacing w:line="276" w:lineRule="auto"/>
        <w:jc w:val="center"/>
        <w:rPr>
          <w:color w:val="538135" w:themeColor="accent6" w:themeShade="BF"/>
          <w:sz w:val="36"/>
          <w:szCs w:val="36"/>
        </w:rPr>
      </w:pPr>
    </w:p>
    <w:p w:rsidR="00F63080" w:rsidRPr="008741AD" w:rsidRDefault="00626696" w:rsidP="00377B82">
      <w:pPr>
        <w:pStyle w:val="Listeavsnitt"/>
        <w:spacing w:line="276" w:lineRule="auto"/>
        <w:jc w:val="center"/>
        <w:rPr>
          <w:b/>
          <w:bCs/>
          <w:spacing w:val="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741AD">
        <w:rPr>
          <w:b/>
          <w:bCs/>
          <w:color w:val="538135" w:themeColor="accent6" w:themeShade="BF"/>
          <w:sz w:val="36"/>
          <w:szCs w:val="36"/>
        </w:rPr>
        <w:lastRenderedPageBreak/>
        <w:t>«Ska</w:t>
      </w:r>
      <w:r w:rsidR="00413A71">
        <w:rPr>
          <w:b/>
          <w:bCs/>
          <w:color w:val="538135" w:themeColor="accent6" w:themeShade="BF"/>
          <w:sz w:val="36"/>
          <w:szCs w:val="36"/>
        </w:rPr>
        <w:t>l</w:t>
      </w:r>
      <w:r w:rsidRPr="008741AD">
        <w:rPr>
          <w:b/>
          <w:bCs/>
          <w:color w:val="538135" w:themeColor="accent6" w:themeShade="BF"/>
          <w:sz w:val="36"/>
          <w:szCs w:val="36"/>
        </w:rPr>
        <w:t xml:space="preserve"> si»</w:t>
      </w:r>
      <w:r w:rsidRPr="008741AD">
        <w:rPr>
          <w:b/>
          <w:bCs/>
          <w:color w:val="538135" w:themeColor="accent6" w:themeShade="BF"/>
          <w:spacing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741AD">
        <w:rPr>
          <w:b/>
          <w:bCs/>
          <w:color w:val="538135" w:themeColor="accent6" w:themeShade="BF"/>
          <w:spacing w:val="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741AD" w:rsidRPr="008741AD">
        <w:rPr>
          <w:b/>
          <w:bCs/>
          <w:color w:val="538135" w:themeColor="accent6" w:themeShade="BF"/>
          <w:sz w:val="36"/>
          <w:szCs w:val="36"/>
        </w:rPr>
        <w:t>november</w:t>
      </w:r>
      <w:r w:rsidRPr="008741AD">
        <w:rPr>
          <w:b/>
          <w:bCs/>
          <w:color w:val="538135" w:themeColor="accent6" w:themeShade="BF"/>
          <w:sz w:val="36"/>
          <w:szCs w:val="36"/>
        </w:rPr>
        <w:t>, desember og januar</w:t>
      </w:r>
    </w:p>
    <w:p w:rsidR="00F63080" w:rsidRDefault="00F63080" w:rsidP="00C0577A">
      <w:pPr>
        <w:pStyle w:val="Listeavsnitt"/>
        <w:spacing w:line="276" w:lineRule="auto"/>
        <w:jc w:val="center"/>
        <w:rPr>
          <w:b/>
          <w:color w:val="BF8F00" w:themeColor="accent4" w:themeShade="BF"/>
          <w:spacing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63080" w:rsidRPr="00626696" w:rsidRDefault="00626696" w:rsidP="00C0577A">
      <w:pPr>
        <w:spacing w:line="276" w:lineRule="auto"/>
        <w:rPr>
          <w:color w:val="000000" w:themeColor="text1"/>
        </w:rPr>
      </w:pPr>
      <w:r w:rsidRPr="00EC623D">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Her vil vi </w:t>
      </w:r>
      <w:r w:rsidR="007303EF">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fordype oss i</w:t>
      </w:r>
      <w:r w:rsidRPr="00EC623D">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å </w:t>
      </w:r>
      <w:r w:rsidR="00615D3D">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fremme</w:t>
      </w:r>
      <w:r w:rsidRPr="00EC623D">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barnas språklige kompetanse, både muntlig og skriftlig. Barn i barnehagealder må høre et ord opp til </w:t>
      </w:r>
      <w:r w:rsidRPr="00EC623D">
        <w:rPr>
          <w:color w:val="000000" w:themeColor="text1"/>
          <w:sz w:val="24"/>
          <w:szCs w:val="24"/>
        </w:rPr>
        <w:t>60 ganger før han/hun mestrer å bruke det i rett sammenheng.</w:t>
      </w:r>
      <w:r w:rsidRPr="00EC623D">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Derfor er det </w:t>
      </w:r>
      <w:r w:rsidRPr="00EC623D">
        <w:rPr>
          <w:color w:val="000000" w:themeColor="text1"/>
          <w:sz w:val="24"/>
          <w:szCs w:val="24"/>
        </w:rPr>
        <w:t xml:space="preserve">blant annet </w:t>
      </w:r>
      <w:r w:rsidRPr="00EC623D">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viktig at voksne har en språklig bevissthet rundt hv</w:t>
      </w:r>
      <w:r w:rsidRPr="00EC623D">
        <w:rPr>
          <w:color w:val="000000" w:themeColor="text1"/>
          <w:sz w:val="24"/>
          <w:szCs w:val="24"/>
        </w:rPr>
        <w:t xml:space="preserve">ilke ord vi bruker og </w:t>
      </w:r>
      <w:r w:rsidRPr="00EC623D">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hvordan vi ordle</w:t>
      </w:r>
      <w:r w:rsidRPr="00EC623D">
        <w:rPr>
          <w:color w:val="000000" w:themeColor="text1"/>
          <w:sz w:val="24"/>
          <w:szCs w:val="24"/>
        </w:rPr>
        <w:t xml:space="preserve">gger oss. </w:t>
      </w:r>
      <w:r w:rsidRPr="00EC623D">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Voksne skal ta seg god tid til å lytte til barna, gi barna positive opplevelser gjennom å kommunisere verbalt og støtte oppunder der barnet befinner seg i sin språkutvikling. Vi vil trene på høflighet og det å kommunisere med hv</w:t>
      </w:r>
      <w:r w:rsidRPr="00EC623D">
        <w:rPr>
          <w:color w:val="000000" w:themeColor="text1"/>
          <w:sz w:val="24"/>
          <w:szCs w:val="24"/>
        </w:rPr>
        <w:t>erandre på</w:t>
      </w:r>
      <w:r w:rsidRPr="00626696">
        <w:rPr>
          <w:color w:val="000000" w:themeColor="text1"/>
        </w:rPr>
        <w:t xml:space="preserve"> en respektfull måte. </w:t>
      </w:r>
    </w:p>
    <w:p w:rsidR="00F63080" w:rsidRDefault="00F63080" w:rsidP="00C0577A">
      <w:pPr>
        <w:spacing w:line="276" w:lineRule="auto"/>
      </w:pPr>
    </w:p>
    <w:p w:rsidR="00F63080" w:rsidRPr="00EC623D" w:rsidRDefault="00626696" w:rsidP="00C0577A">
      <w:pPr>
        <w:spacing w:line="276" w:lineRule="auto"/>
        <w:rPr>
          <w:b/>
          <w:color w:val="538135" w:themeColor="accent6" w:themeShade="BF"/>
          <w:u w:val="single"/>
        </w:rPr>
      </w:pPr>
      <w:r w:rsidRPr="00EC623D">
        <w:rPr>
          <w:b/>
          <w:color w:val="538135" w:themeColor="accent6" w:themeShade="BF"/>
          <w:u w:val="single"/>
        </w:rPr>
        <w:t xml:space="preserve">Læringsmål: </w:t>
      </w:r>
    </w:p>
    <w:p w:rsidR="00F63080" w:rsidRDefault="00626696" w:rsidP="00C0577A">
      <w:pPr>
        <w:pStyle w:val="Listeavsnitt"/>
        <w:numPr>
          <w:ilvl w:val="0"/>
          <w:numId w:val="10"/>
        </w:numPr>
        <w:spacing w:line="276" w:lineRule="auto"/>
      </w:pPr>
      <w:r>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Kjenne igjen navnet sitt og kunne skrive forbokstaven sin. </w:t>
      </w:r>
    </w:p>
    <w:p w:rsidR="00F63080" w:rsidRDefault="00CA2B43" w:rsidP="009729AC">
      <w:pPr>
        <w:pStyle w:val="Listeavsnitt"/>
        <w:numPr>
          <w:ilvl w:val="0"/>
          <w:numId w:val="8"/>
        </w:numPr>
        <w:spacing w:line="276" w:lineRule="auto"/>
      </w:pPr>
      <w:r>
        <w:rPr>
          <w:noProof/>
          <w:color w:val="000000" w:themeColor="text1"/>
        </w:rPr>
        <w:drawing>
          <wp:anchor distT="0" distB="0" distL="114300" distR="114300" simplePos="0" relativeHeight="251660288" behindDoc="0" locked="0" layoutInCell="1" allowOverlap="1" wp14:anchorId="4E72C7E2" wp14:editId="246B105B">
            <wp:simplePos x="0" y="0"/>
            <wp:positionH relativeFrom="column">
              <wp:posOffset>3738880</wp:posOffset>
            </wp:positionH>
            <wp:positionV relativeFrom="paragraph">
              <wp:posOffset>3175</wp:posOffset>
            </wp:positionV>
            <wp:extent cx="1990725" cy="982277"/>
            <wp:effectExtent l="0" t="0" r="0" b="889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982277"/>
                    </a:xfrm>
                    <a:prstGeom prst="rect">
                      <a:avLst/>
                    </a:prstGeom>
                    <a:noFill/>
                  </pic:spPr>
                </pic:pic>
              </a:graphicData>
            </a:graphic>
            <wp14:sizeRelH relativeFrom="margin">
              <wp14:pctWidth>0</wp14:pctWidth>
            </wp14:sizeRelH>
            <wp14:sizeRelV relativeFrom="margin">
              <wp14:pctHeight>0</wp14:pctHeight>
            </wp14:sizeRelV>
          </wp:anchor>
        </w:drawing>
      </w:r>
      <w:r w:rsidR="00626696">
        <w:t xml:space="preserve">Lære seg minst ett nytt rim. </w:t>
      </w:r>
    </w:p>
    <w:p w:rsidR="009729AC" w:rsidRPr="00B65AAB" w:rsidRDefault="009729AC" w:rsidP="009729AC">
      <w:pPr>
        <w:pStyle w:val="Listeavsnitt"/>
        <w:numPr>
          <w:ilvl w:val="0"/>
          <w:numId w:val="8"/>
        </w:numPr>
        <w:rPr>
          <w:sz w:val="24"/>
          <w:szCs w:val="24"/>
        </w:rPr>
      </w:pPr>
      <w:r w:rsidRPr="00B65AAB">
        <w:rPr>
          <w:sz w:val="24"/>
          <w:szCs w:val="24"/>
        </w:rPr>
        <w:t>Få erfaring med lokale ord, uttrykk og historier</w:t>
      </w:r>
    </w:p>
    <w:p w:rsidR="009729AC" w:rsidRDefault="009729AC" w:rsidP="009729AC">
      <w:pPr>
        <w:pStyle w:val="Listeavsnitt"/>
        <w:numPr>
          <w:ilvl w:val="0"/>
          <w:numId w:val="8"/>
        </w:numPr>
        <w:rPr>
          <w:sz w:val="24"/>
          <w:szCs w:val="24"/>
        </w:rPr>
      </w:pPr>
      <w:r w:rsidRPr="00B65AAB">
        <w:rPr>
          <w:sz w:val="24"/>
          <w:szCs w:val="24"/>
        </w:rPr>
        <w:t>Oppleve gleden med å tulle og tøyse med språket.</w:t>
      </w:r>
    </w:p>
    <w:p w:rsidR="00B24851" w:rsidRPr="00B65AAB" w:rsidRDefault="00B24851" w:rsidP="009729AC">
      <w:pPr>
        <w:pStyle w:val="Listeavsnitt"/>
        <w:numPr>
          <w:ilvl w:val="0"/>
          <w:numId w:val="8"/>
        </w:numPr>
        <w:rPr>
          <w:sz w:val="24"/>
          <w:szCs w:val="24"/>
        </w:rPr>
      </w:pPr>
      <w:r>
        <w:rPr>
          <w:sz w:val="24"/>
          <w:szCs w:val="24"/>
        </w:rPr>
        <w:t>Lære plasserings begreper.</w:t>
      </w:r>
    </w:p>
    <w:p w:rsidR="00F63080" w:rsidRDefault="00F63080" w:rsidP="009729AC">
      <w:pPr>
        <w:spacing w:line="276" w:lineRule="auto"/>
      </w:pPr>
    </w:p>
    <w:p w:rsidR="00626696" w:rsidRDefault="00626696" w:rsidP="00C0577A">
      <w:pPr>
        <w:spacing w:line="276" w:lineRule="auto"/>
      </w:pPr>
    </w:p>
    <w:p w:rsidR="00F63080" w:rsidRPr="00EC623D" w:rsidRDefault="00626696" w:rsidP="00C0577A">
      <w:pPr>
        <w:spacing w:line="276" w:lineRule="auto"/>
        <w:rPr>
          <w:b/>
          <w:color w:val="538135" w:themeColor="accent6" w:themeShade="BF"/>
          <w:u w:val="single"/>
        </w:rPr>
      </w:pPr>
      <w:r w:rsidRPr="00EC623D">
        <w:rPr>
          <w:b/>
          <w:color w:val="538135" w:themeColor="accent6" w:themeShade="BF"/>
          <w:u w:val="single"/>
        </w:rPr>
        <w:t xml:space="preserve">Sosiale mål: </w:t>
      </w:r>
    </w:p>
    <w:p w:rsidR="00F63080" w:rsidRPr="00626696" w:rsidRDefault="00626696" w:rsidP="00C0577A">
      <w:pPr>
        <w:pStyle w:val="Listeavsnitt"/>
        <w:numPr>
          <w:ilvl w:val="0"/>
          <w:numId w:val="8"/>
        </w:numPr>
        <w:spacing w:line="276" w:lineRule="auto"/>
        <w:rPr>
          <w:color w:val="000000" w:themeColor="text1"/>
          <w:sz w:val="24"/>
          <w:szCs w:val="24"/>
        </w:rPr>
      </w:pPr>
      <w:r w:rsidRPr="00626696">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Utvikle sin verbale kommunikasjonsevne i samspill med andre barn i hverdags- og konfliktsituasjoner</w:t>
      </w:r>
    </w:p>
    <w:p w:rsidR="00F63080" w:rsidRPr="00626696" w:rsidRDefault="00626696" w:rsidP="00C0577A">
      <w:pPr>
        <w:pStyle w:val="Listeavsnitt"/>
        <w:numPr>
          <w:ilvl w:val="0"/>
          <w:numId w:val="8"/>
        </w:numPr>
        <w:spacing w:line="276" w:lineRule="auto"/>
        <w:rPr>
          <w:color w:val="000000" w:themeColor="text1"/>
          <w:sz w:val="24"/>
          <w:szCs w:val="24"/>
        </w:rPr>
      </w:pPr>
      <w:r w:rsidRPr="00626696">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Kunne sette mer ord på egne tanker og følelser</w:t>
      </w:r>
    </w:p>
    <w:p w:rsidR="00F63080" w:rsidRPr="00626696" w:rsidRDefault="009729AC" w:rsidP="00C0577A">
      <w:pPr>
        <w:pStyle w:val="Listeavsnitt"/>
        <w:numPr>
          <w:ilvl w:val="0"/>
          <w:numId w:val="8"/>
        </w:numPr>
        <w:spacing w:line="276" w:lineRule="auto"/>
        <w:rPr>
          <w:color w:val="000000" w:themeColor="text1"/>
          <w:sz w:val="24"/>
          <w:szCs w:val="24"/>
        </w:rPr>
      </w:pPr>
      <w:r w:rsidRPr="00626696">
        <w:rPr>
          <w:color w:val="000000" w:themeColor="text1"/>
          <w:sz w:val="24"/>
          <w:szCs w:val="24"/>
        </w:rPr>
        <w:t xml:space="preserve">Delta i lek med andre barn, og bruke alle former for språk aktivt. </w:t>
      </w:r>
    </w:p>
    <w:p w:rsidR="00F63080" w:rsidRPr="00626696" w:rsidRDefault="00F63080" w:rsidP="000379DA">
      <w:pPr>
        <w:pStyle w:val="Listeavsnitt"/>
        <w:spacing w:line="276" w:lineRule="auto"/>
        <w:rPr>
          <w:color w:val="000000" w:themeColor="text1"/>
          <w:sz w:val="24"/>
          <w:szCs w:val="24"/>
        </w:rPr>
      </w:pPr>
    </w:p>
    <w:p w:rsidR="00626696" w:rsidRDefault="00626696" w:rsidP="00C0577A">
      <w:pPr>
        <w:spacing w:line="276" w:lineRule="auto"/>
        <w:rPr>
          <w:color w:val="000000" w:themeColor="text1"/>
          <w:sz w:val="24"/>
          <w:szCs w:val="24"/>
        </w:rPr>
      </w:pPr>
    </w:p>
    <w:p w:rsidR="00F63080" w:rsidRPr="00EC623D" w:rsidRDefault="00626696" w:rsidP="00C0577A">
      <w:pPr>
        <w:spacing w:line="276" w:lineRule="auto"/>
        <w:rPr>
          <w:b/>
          <w:color w:val="000000" w:themeColor="text1"/>
          <w:sz w:val="24"/>
          <w:szCs w:val="24"/>
          <w:u w:val="single"/>
        </w:rPr>
      </w:pPr>
      <w:r w:rsidRPr="00EC623D">
        <w:rPr>
          <w:b/>
          <w:color w:val="538135" w:themeColor="accent6" w:themeShade="BF"/>
          <w:sz w:val="24"/>
          <w:szCs w:val="24"/>
          <w:u w:val="single"/>
        </w:rPr>
        <w:t>Verdimål:</w:t>
      </w:r>
      <w:r w:rsidRPr="00EC623D">
        <w:rPr>
          <w:b/>
          <w:color w:val="000000" w:themeColor="text1"/>
          <w:sz w:val="24"/>
          <w:szCs w:val="24"/>
          <w:u w:val="single"/>
        </w:rPr>
        <w:t xml:space="preserve"> </w:t>
      </w:r>
    </w:p>
    <w:p w:rsidR="009729AC" w:rsidRPr="00626696" w:rsidRDefault="009729AC" w:rsidP="009729AC">
      <w:pPr>
        <w:pStyle w:val="Listeavsnitt"/>
        <w:numPr>
          <w:ilvl w:val="0"/>
          <w:numId w:val="8"/>
        </w:numPr>
        <w:spacing w:after="200" w:line="276" w:lineRule="auto"/>
        <w:rPr>
          <w:color w:val="000000" w:themeColor="text1"/>
          <w:sz w:val="24"/>
          <w:szCs w:val="24"/>
        </w:rPr>
      </w:pPr>
      <w:r w:rsidRPr="00626696">
        <w:rPr>
          <w:color w:val="000000" w:themeColor="text1"/>
          <w:sz w:val="24"/>
          <w:szCs w:val="24"/>
        </w:rPr>
        <w:t>Kjenne til og erfare hva det vil si å være høflig og hyggelige mot hverandre</w:t>
      </w:r>
    </w:p>
    <w:p w:rsidR="009729AC" w:rsidRPr="00626696" w:rsidRDefault="009729AC" w:rsidP="009729AC">
      <w:pPr>
        <w:pStyle w:val="Listeavsnitt"/>
        <w:numPr>
          <w:ilvl w:val="0"/>
          <w:numId w:val="8"/>
        </w:numPr>
        <w:spacing w:after="200" w:line="276" w:lineRule="auto"/>
        <w:rPr>
          <w:color w:val="000000" w:themeColor="text1"/>
          <w:sz w:val="24"/>
          <w:szCs w:val="24"/>
        </w:rPr>
      </w:pPr>
      <w:r w:rsidRPr="00626696">
        <w:rPr>
          <w:color w:val="000000" w:themeColor="text1"/>
          <w:sz w:val="24"/>
          <w:szCs w:val="24"/>
        </w:rPr>
        <w:t>Kjenne til og erfare hva det vil si å være inkluderende</w:t>
      </w:r>
    </w:p>
    <w:p w:rsidR="009729AC" w:rsidRPr="00626696" w:rsidRDefault="009729AC" w:rsidP="009729AC">
      <w:pPr>
        <w:pStyle w:val="Listeavsnitt"/>
        <w:numPr>
          <w:ilvl w:val="0"/>
          <w:numId w:val="8"/>
        </w:numPr>
        <w:rPr>
          <w:color w:val="000000" w:themeColor="text1"/>
          <w:sz w:val="24"/>
          <w:szCs w:val="24"/>
        </w:rPr>
      </w:pPr>
      <w:r w:rsidRPr="00626696">
        <w:rPr>
          <w:color w:val="000000" w:themeColor="text1"/>
          <w:sz w:val="24"/>
          <w:szCs w:val="24"/>
        </w:rPr>
        <w:t>Gi og få oppmerksomhet og erfare det å glede seg over egne og andres prestasjoner.</w:t>
      </w:r>
    </w:p>
    <w:p w:rsidR="00F63080" w:rsidRPr="00626696" w:rsidRDefault="00626696" w:rsidP="009729AC">
      <w:pPr>
        <w:spacing w:line="276" w:lineRule="auto"/>
        <w:ind w:left="360"/>
        <w:rPr>
          <w:color w:val="000000" w:themeColor="text1"/>
          <w:sz w:val="24"/>
          <w:szCs w:val="24"/>
        </w:rPr>
      </w:pPr>
      <w:r w:rsidRPr="00626696">
        <w:rPr>
          <w:color w:val="000000" w:themeColor="text1"/>
          <w:sz w:val="24"/>
          <w:szCs w:val="24"/>
        </w:rPr>
        <w:t xml:space="preserve"> </w:t>
      </w:r>
    </w:p>
    <w:p w:rsidR="00626696" w:rsidRDefault="00626696" w:rsidP="00C0577A">
      <w:pPr>
        <w:spacing w:line="276" w:lineRule="auto"/>
        <w:rPr>
          <w:color w:val="000000" w:themeColor="text1"/>
          <w:sz w:val="24"/>
          <w:szCs w:val="24"/>
        </w:rPr>
      </w:pPr>
    </w:p>
    <w:p w:rsidR="00F63080" w:rsidRPr="008741AD" w:rsidRDefault="00626696" w:rsidP="00C0577A">
      <w:pPr>
        <w:spacing w:line="276" w:lineRule="auto"/>
        <w:rPr>
          <w:b/>
          <w:bCs/>
          <w:color w:val="000000" w:themeColor="text1"/>
          <w:sz w:val="24"/>
          <w:szCs w:val="24"/>
        </w:rPr>
      </w:pPr>
      <w:r w:rsidRPr="008741AD">
        <w:rPr>
          <w:b/>
          <w:bCs/>
          <w:color w:val="538135" w:themeColor="accent6" w:themeShade="BF"/>
          <w:sz w:val="24"/>
          <w:szCs w:val="24"/>
        </w:rPr>
        <w:t>Strategier:</w:t>
      </w:r>
      <w:r w:rsidRPr="008741AD">
        <w:rPr>
          <w:b/>
          <w:bCs/>
          <w:color w:val="000000" w:themeColor="text1"/>
          <w:sz w:val="24"/>
          <w:szCs w:val="24"/>
        </w:rPr>
        <w:t xml:space="preserve"> </w:t>
      </w:r>
    </w:p>
    <w:p w:rsidR="00F63080" w:rsidRPr="00745199" w:rsidRDefault="00626696" w:rsidP="00C0577A">
      <w:pPr>
        <w:pStyle w:val="Listeavsnitt"/>
        <w:numPr>
          <w:ilvl w:val="0"/>
          <w:numId w:val="8"/>
        </w:numPr>
        <w:spacing w:line="276" w:lineRule="auto"/>
        <w:rPr>
          <w:color w:val="000000" w:themeColor="text1"/>
          <w:sz w:val="24"/>
          <w:szCs w:val="24"/>
        </w:rPr>
      </w:pPr>
      <w:r w:rsidRPr="00626696">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Høytlesning, sanger, rim etc. reflektere sammen om det vi leser, språklig bevissthet kontinuerlig blant oss voksne. </w:t>
      </w:r>
    </w:p>
    <w:p w:rsidR="00745199" w:rsidRPr="00626696" w:rsidRDefault="00745199" w:rsidP="00C0577A">
      <w:pPr>
        <w:pStyle w:val="Listeavsnitt"/>
        <w:numPr>
          <w:ilvl w:val="0"/>
          <w:numId w:val="8"/>
        </w:numPr>
        <w:spacing w:line="276" w:lineRule="auto"/>
        <w:rPr>
          <w:color w:val="000000" w:themeColor="text1"/>
          <w:sz w:val="24"/>
          <w:szCs w:val="24"/>
        </w:rPr>
      </w:pPr>
      <w:r>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Jobbe med et eventyr i en måned eller lengre om det er nødvendig.</w:t>
      </w:r>
    </w:p>
    <w:p w:rsidR="00F63080" w:rsidRPr="00626696" w:rsidRDefault="00626696" w:rsidP="00C0577A">
      <w:pPr>
        <w:pStyle w:val="Listeavsnitt"/>
        <w:numPr>
          <w:ilvl w:val="0"/>
          <w:numId w:val="8"/>
        </w:numPr>
        <w:spacing w:line="276" w:lineRule="auto"/>
        <w:rPr>
          <w:color w:val="000000" w:themeColor="text1"/>
          <w:sz w:val="24"/>
          <w:szCs w:val="24"/>
        </w:rPr>
      </w:pPr>
      <w:r w:rsidRPr="00626696">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Leke med bokstaver og tall. Leke skrive. Språkgruppe for barn som vi ser har behov for ekstra språkstimulering. </w:t>
      </w:r>
    </w:p>
    <w:p w:rsidR="00F63080" w:rsidRPr="00626696" w:rsidRDefault="00626696" w:rsidP="00C0577A">
      <w:pPr>
        <w:pStyle w:val="Listeavsnitt"/>
        <w:numPr>
          <w:ilvl w:val="0"/>
          <w:numId w:val="8"/>
        </w:numPr>
        <w:spacing w:line="276" w:lineRule="auto"/>
        <w:rPr>
          <w:sz w:val="24"/>
          <w:szCs w:val="24"/>
        </w:rPr>
      </w:pPr>
      <w:r w:rsidRPr="0062669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Sette en god standard for at vi alle skal snakke med hverandre med respekt og vise høflighet gjennom å spørre hverandre pent om hjelp,</w:t>
      </w:r>
      <w:r w:rsidRPr="00626696">
        <w:rPr>
          <w:color w:val="000000" w:themeColor="text1"/>
          <w:sz w:val="24"/>
          <w:szCs w:val="24"/>
        </w:rPr>
        <w:t xml:space="preserve"> takke og si «være så god» </w:t>
      </w:r>
      <w:r w:rsidRPr="00626696">
        <w:rPr>
          <w:sz w:val="24"/>
          <w:szCs w:val="24"/>
        </w:rPr>
        <w:t xml:space="preserve">etc. </w:t>
      </w:r>
    </w:p>
    <w:p w:rsidR="00F63080" w:rsidRDefault="00F63080" w:rsidP="00934938">
      <w:pPr>
        <w:spacing w:line="276" w:lineRule="auto"/>
        <w:jc w:val="right"/>
        <w:rPr>
          <w:b/>
          <w:color w:val="7030A0"/>
          <w:spacing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63080" w:rsidRDefault="00F63080" w:rsidP="00C0577A">
      <w:pPr>
        <w:spacing w:line="276" w:lineRule="auto"/>
        <w:rPr>
          <w:b/>
          <w:color w:val="7030A0"/>
          <w:spacing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63080" w:rsidRPr="008741AD" w:rsidRDefault="00626696" w:rsidP="00615D3D">
      <w:pPr>
        <w:jc w:val="center"/>
        <w:rPr>
          <w:b/>
          <w:bCs/>
          <w:color w:val="538135" w:themeColor="accent6" w:themeShade="BF"/>
          <w:sz w:val="36"/>
          <w:szCs w:val="36"/>
          <w:lang w:val="nn-NO"/>
        </w:rPr>
      </w:pPr>
      <w:r w:rsidRPr="008741AD">
        <w:rPr>
          <w:b/>
          <w:bCs/>
          <w:color w:val="538135" w:themeColor="accent6" w:themeShade="BF"/>
          <w:lang w:val="nn-NO"/>
        </w:rPr>
        <w:lastRenderedPageBreak/>
        <w:t>«</w:t>
      </w:r>
      <w:proofErr w:type="spellStart"/>
      <w:r w:rsidR="00413A71">
        <w:rPr>
          <w:b/>
          <w:bCs/>
          <w:color w:val="538135" w:themeColor="accent6" w:themeShade="BF"/>
          <w:sz w:val="36"/>
          <w:szCs w:val="36"/>
          <w:lang w:val="nn-NO"/>
        </w:rPr>
        <w:t>Hv</w:t>
      </w:r>
      <w:r w:rsidRPr="008741AD">
        <w:rPr>
          <w:b/>
          <w:bCs/>
          <w:color w:val="538135" w:themeColor="accent6" w:themeShade="BF"/>
          <w:sz w:val="36"/>
          <w:szCs w:val="36"/>
          <w:lang w:val="nn-NO"/>
        </w:rPr>
        <w:t>a</w:t>
      </w:r>
      <w:proofErr w:type="spellEnd"/>
      <w:r w:rsidRPr="008741AD">
        <w:rPr>
          <w:b/>
          <w:bCs/>
          <w:color w:val="538135" w:themeColor="accent6" w:themeShade="BF"/>
          <w:sz w:val="36"/>
          <w:szCs w:val="36"/>
          <w:lang w:val="nn-NO"/>
        </w:rPr>
        <w:t xml:space="preserve"> skjer»?</w:t>
      </w:r>
      <w:r w:rsidRPr="008741AD">
        <w:rPr>
          <w:b/>
          <w:bCs/>
          <w:color w:val="538135" w:themeColor="accent6" w:themeShade="BF"/>
          <w:spacing w:val="0"/>
          <w:sz w:val="36"/>
          <w:szCs w:val="36"/>
          <w:lang w:val="nn-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741AD">
        <w:rPr>
          <w:b/>
          <w:bCs/>
          <w:color w:val="538135" w:themeColor="accent6" w:themeShade="BF"/>
          <w:sz w:val="36"/>
          <w:szCs w:val="36"/>
          <w:lang w:val="nn-NO"/>
        </w:rPr>
        <w:t>Februar, mars og april</w:t>
      </w:r>
    </w:p>
    <w:p w:rsidR="00F63080" w:rsidRPr="00307EC1" w:rsidRDefault="00F63080" w:rsidP="00B71FE6">
      <w:pPr>
        <w:rPr>
          <w:lang w:val="nn-NO"/>
        </w:rPr>
      </w:pPr>
    </w:p>
    <w:p w:rsidR="007B58CF" w:rsidRPr="00377B82" w:rsidRDefault="00B71FE6" w:rsidP="00B71FE6">
      <w:pPr>
        <w:rPr>
          <w:sz w:val="24"/>
          <w:szCs w:val="24"/>
        </w:rPr>
      </w:pPr>
      <w:r w:rsidRPr="00377B82">
        <w:rPr>
          <w:sz w:val="24"/>
          <w:szCs w:val="24"/>
          <w:lang w:val="nn-NO"/>
        </w:rPr>
        <w:t xml:space="preserve">I denne perioden skal vi utforske, undersøke og eksperimentere. </w:t>
      </w:r>
      <w:r w:rsidRPr="00377B82">
        <w:rPr>
          <w:sz w:val="24"/>
          <w:szCs w:val="24"/>
        </w:rPr>
        <w:t>Vi skal ta utgangspunkt i barnas nysgjerrighet, interesser og forutsetninger</w:t>
      </w:r>
      <w:r w:rsidR="009F5910" w:rsidRPr="00377B82">
        <w:rPr>
          <w:sz w:val="24"/>
          <w:szCs w:val="24"/>
        </w:rPr>
        <w:t>. Vi skal</w:t>
      </w:r>
      <w:r w:rsidRPr="00377B82">
        <w:rPr>
          <w:sz w:val="24"/>
          <w:szCs w:val="24"/>
        </w:rPr>
        <w:t xml:space="preserve"> stimulere dem til å </w:t>
      </w:r>
      <w:r w:rsidR="009F5910" w:rsidRPr="00377B82">
        <w:rPr>
          <w:sz w:val="24"/>
          <w:szCs w:val="24"/>
        </w:rPr>
        <w:t xml:space="preserve">utforske og </w:t>
      </w:r>
      <w:r w:rsidRPr="00377B82">
        <w:rPr>
          <w:sz w:val="24"/>
          <w:szCs w:val="24"/>
        </w:rPr>
        <w:t>oppleve med alle sansene, iaktta og undre seg over fenomener i naturen og teknologien. Vi skal undre oss over vår egen kropp, hvordan vi reagere</w:t>
      </w:r>
      <w:r w:rsidR="00615D3D" w:rsidRPr="00377B82">
        <w:rPr>
          <w:sz w:val="24"/>
          <w:szCs w:val="24"/>
        </w:rPr>
        <w:t>r</w:t>
      </w:r>
      <w:r w:rsidRPr="00377B82">
        <w:rPr>
          <w:sz w:val="24"/>
          <w:szCs w:val="24"/>
        </w:rPr>
        <w:t xml:space="preserve"> på opplevelsene. Vi skal </w:t>
      </w:r>
      <w:r w:rsidR="00615D3D" w:rsidRPr="00377B82">
        <w:rPr>
          <w:sz w:val="24"/>
          <w:szCs w:val="24"/>
        </w:rPr>
        <w:t>undre oss over</w:t>
      </w:r>
      <w:r w:rsidRPr="00377B82">
        <w:rPr>
          <w:sz w:val="24"/>
          <w:szCs w:val="24"/>
        </w:rPr>
        <w:t xml:space="preserve"> endring</w:t>
      </w:r>
      <w:r w:rsidR="00615D3D" w:rsidRPr="00377B82">
        <w:rPr>
          <w:sz w:val="24"/>
          <w:szCs w:val="24"/>
        </w:rPr>
        <w:t>ene naturen tilbyr oss</w:t>
      </w:r>
      <w:r w:rsidRPr="00377B82">
        <w:rPr>
          <w:sz w:val="24"/>
          <w:szCs w:val="24"/>
        </w:rPr>
        <w:t xml:space="preserve">. </w:t>
      </w:r>
    </w:p>
    <w:p w:rsidR="00F63080" w:rsidRPr="00377B82" w:rsidRDefault="00626696" w:rsidP="00B71FE6">
      <w:pPr>
        <w:rPr>
          <w:sz w:val="24"/>
          <w:szCs w:val="24"/>
        </w:rPr>
      </w:pPr>
      <w:r w:rsidRPr="00377B82">
        <w:rPr>
          <w:sz w:val="24"/>
          <w:szCs w:val="24"/>
        </w:rPr>
        <w:t>Voksne skal fange</w:t>
      </w:r>
      <w:r w:rsidR="00BD28F8" w:rsidRPr="00377B82">
        <w:rPr>
          <w:sz w:val="24"/>
          <w:szCs w:val="24"/>
        </w:rPr>
        <w:t xml:space="preserve"> opp her og nå sitasjonene</w:t>
      </w:r>
      <w:r w:rsidRPr="00377B82">
        <w:rPr>
          <w:sz w:val="24"/>
          <w:szCs w:val="24"/>
        </w:rPr>
        <w:t>, rettlede og støtte barna til å finne egne svar gjennom anerkjennelse og gode samtaler. Vi skal gi barna tid til refleksjon, undring og fantasi.</w:t>
      </w:r>
    </w:p>
    <w:p w:rsidR="00F63080" w:rsidRPr="00377B82" w:rsidRDefault="00CA2B43" w:rsidP="00C0577A">
      <w:pPr>
        <w:spacing w:line="276" w:lineRule="auto"/>
        <w:jc w:val="center"/>
        <w:rPr>
          <w:sz w:val="24"/>
          <w:szCs w:val="24"/>
        </w:rPr>
      </w:pPr>
      <w:r w:rsidRPr="00377B82">
        <w:rPr>
          <w:noProof/>
          <w:sz w:val="24"/>
          <w:szCs w:val="24"/>
        </w:rPr>
        <w:drawing>
          <wp:anchor distT="0" distB="0" distL="114300" distR="114300" simplePos="0" relativeHeight="251661312" behindDoc="0" locked="0" layoutInCell="1" allowOverlap="1" wp14:anchorId="350E6C67" wp14:editId="0561838A">
            <wp:simplePos x="0" y="0"/>
            <wp:positionH relativeFrom="margin">
              <wp:posOffset>4400550</wp:posOffset>
            </wp:positionH>
            <wp:positionV relativeFrom="paragraph">
              <wp:posOffset>186055</wp:posOffset>
            </wp:positionV>
            <wp:extent cx="1672515" cy="950595"/>
            <wp:effectExtent l="0" t="0" r="4445" b="1905"/>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2515" cy="950595"/>
                    </a:xfrm>
                    <a:prstGeom prst="rect">
                      <a:avLst/>
                    </a:prstGeom>
                    <a:noFill/>
                  </pic:spPr>
                </pic:pic>
              </a:graphicData>
            </a:graphic>
            <wp14:sizeRelH relativeFrom="margin">
              <wp14:pctWidth>0</wp14:pctWidth>
            </wp14:sizeRelH>
            <wp14:sizeRelV relativeFrom="margin">
              <wp14:pctHeight>0</wp14:pctHeight>
            </wp14:sizeRelV>
          </wp:anchor>
        </w:drawing>
      </w:r>
    </w:p>
    <w:p w:rsidR="00F63080" w:rsidRPr="00377B82" w:rsidRDefault="00F63080" w:rsidP="00C0577A">
      <w:pPr>
        <w:spacing w:line="276" w:lineRule="auto"/>
        <w:rPr>
          <w:sz w:val="24"/>
          <w:szCs w:val="24"/>
        </w:rPr>
      </w:pPr>
    </w:p>
    <w:p w:rsidR="00F63080" w:rsidRPr="00377B82" w:rsidRDefault="00626696" w:rsidP="00C0577A">
      <w:pPr>
        <w:spacing w:line="276" w:lineRule="auto"/>
        <w:rPr>
          <w:b/>
          <w:color w:val="538135" w:themeColor="accent6" w:themeShade="BF"/>
          <w:sz w:val="24"/>
          <w:szCs w:val="24"/>
          <w:u w:val="single"/>
        </w:rPr>
      </w:pPr>
      <w:r w:rsidRPr="00377B82">
        <w:rPr>
          <w:b/>
          <w:color w:val="538135" w:themeColor="accent6" w:themeShade="BF"/>
          <w:sz w:val="24"/>
          <w:szCs w:val="24"/>
          <w:u w:val="single"/>
        </w:rPr>
        <w:t>Læringsmål:</w:t>
      </w:r>
    </w:p>
    <w:p w:rsidR="00B71FE6" w:rsidRPr="00377B82" w:rsidRDefault="00B71FE6" w:rsidP="00B71FE6">
      <w:pPr>
        <w:pStyle w:val="Listeavsnitt"/>
        <w:numPr>
          <w:ilvl w:val="0"/>
          <w:numId w:val="19"/>
        </w:numPr>
        <w:rPr>
          <w:sz w:val="24"/>
          <w:szCs w:val="24"/>
        </w:rPr>
      </w:pPr>
      <w:r w:rsidRPr="00377B82">
        <w:rPr>
          <w:sz w:val="24"/>
          <w:szCs w:val="24"/>
        </w:rPr>
        <w:t>Få mer kunnskap om farger og blanding av farger</w:t>
      </w:r>
    </w:p>
    <w:p w:rsidR="00B71FE6" w:rsidRPr="00377B82" w:rsidRDefault="00B71FE6" w:rsidP="00B71FE6">
      <w:pPr>
        <w:pStyle w:val="Listeavsnitt"/>
        <w:numPr>
          <w:ilvl w:val="0"/>
          <w:numId w:val="19"/>
        </w:numPr>
        <w:rPr>
          <w:sz w:val="24"/>
          <w:szCs w:val="24"/>
        </w:rPr>
      </w:pPr>
      <w:r w:rsidRPr="00377B82">
        <w:rPr>
          <w:sz w:val="24"/>
          <w:szCs w:val="24"/>
        </w:rPr>
        <w:t xml:space="preserve">Få grunnleggende innsikt i natur, </w:t>
      </w:r>
      <w:r w:rsidR="00B24851" w:rsidRPr="00377B82">
        <w:rPr>
          <w:sz w:val="24"/>
          <w:szCs w:val="24"/>
        </w:rPr>
        <w:t>og bærekraftig utvikling.</w:t>
      </w:r>
    </w:p>
    <w:p w:rsidR="00B24851" w:rsidRPr="00377B82" w:rsidRDefault="00B24851" w:rsidP="00B71FE6">
      <w:pPr>
        <w:pStyle w:val="Listeavsnitt"/>
        <w:numPr>
          <w:ilvl w:val="0"/>
          <w:numId w:val="19"/>
        </w:numPr>
        <w:rPr>
          <w:sz w:val="24"/>
          <w:szCs w:val="24"/>
        </w:rPr>
      </w:pPr>
      <w:r w:rsidRPr="00377B82">
        <w:rPr>
          <w:sz w:val="24"/>
          <w:szCs w:val="24"/>
        </w:rPr>
        <w:t>Få kunnskap om samspillet</w:t>
      </w:r>
      <w:r w:rsidR="009F5910" w:rsidRPr="00377B82">
        <w:rPr>
          <w:sz w:val="24"/>
          <w:szCs w:val="24"/>
        </w:rPr>
        <w:t xml:space="preserve"> mellom mennesket og natur.</w:t>
      </w:r>
    </w:p>
    <w:p w:rsidR="00B71FE6" w:rsidRPr="00377B82" w:rsidRDefault="00B71FE6" w:rsidP="00B71FE6">
      <w:pPr>
        <w:pStyle w:val="Listeavsnitt"/>
        <w:numPr>
          <w:ilvl w:val="0"/>
          <w:numId w:val="19"/>
        </w:numPr>
        <w:rPr>
          <w:sz w:val="24"/>
          <w:szCs w:val="24"/>
        </w:rPr>
      </w:pPr>
      <w:r w:rsidRPr="00377B82">
        <w:rPr>
          <w:sz w:val="24"/>
          <w:szCs w:val="24"/>
        </w:rPr>
        <w:t>Erfare hvordan teknikk kan brukes i leken og hverdagslivet</w:t>
      </w:r>
    </w:p>
    <w:p w:rsidR="00F63080" w:rsidRPr="00377B82" w:rsidRDefault="00B71FE6" w:rsidP="00B24851">
      <w:pPr>
        <w:pStyle w:val="Listeavsnitt"/>
        <w:numPr>
          <w:ilvl w:val="0"/>
          <w:numId w:val="19"/>
        </w:numPr>
        <w:rPr>
          <w:sz w:val="24"/>
          <w:szCs w:val="24"/>
        </w:rPr>
      </w:pPr>
      <w:r w:rsidRPr="00377B82">
        <w:rPr>
          <w:sz w:val="24"/>
          <w:szCs w:val="24"/>
        </w:rPr>
        <w:t>Kunne mer om planter og frø</w:t>
      </w:r>
    </w:p>
    <w:p w:rsidR="00F63080" w:rsidRPr="00377B82" w:rsidRDefault="007D750A" w:rsidP="007D750A">
      <w:pPr>
        <w:pStyle w:val="Listeavsnitt"/>
        <w:numPr>
          <w:ilvl w:val="0"/>
          <w:numId w:val="8"/>
        </w:numPr>
        <w:spacing w:after="200" w:line="276" w:lineRule="auto"/>
        <w:rPr>
          <w:sz w:val="24"/>
          <w:szCs w:val="24"/>
        </w:rPr>
      </w:pPr>
      <w:r w:rsidRPr="00377B82">
        <w:rPr>
          <w:sz w:val="24"/>
          <w:szCs w:val="24"/>
        </w:rPr>
        <w:t>Få erfaring med målebegreper.</w:t>
      </w:r>
    </w:p>
    <w:p w:rsidR="00F63080" w:rsidRPr="00377B82" w:rsidRDefault="00F63080" w:rsidP="003B1E8B">
      <w:pPr>
        <w:pStyle w:val="Listeavsnitt"/>
        <w:spacing w:line="276" w:lineRule="auto"/>
        <w:rPr>
          <w:sz w:val="24"/>
          <w:szCs w:val="24"/>
        </w:rPr>
      </w:pPr>
    </w:p>
    <w:p w:rsidR="00F63080" w:rsidRPr="00377B82" w:rsidRDefault="00626696" w:rsidP="00C0577A">
      <w:pPr>
        <w:spacing w:line="276" w:lineRule="auto"/>
        <w:rPr>
          <w:b/>
          <w:color w:val="538135" w:themeColor="accent6" w:themeShade="BF"/>
          <w:sz w:val="24"/>
          <w:szCs w:val="24"/>
          <w:u w:val="single"/>
        </w:rPr>
      </w:pPr>
      <w:r w:rsidRPr="00377B82">
        <w:rPr>
          <w:b/>
          <w:color w:val="538135" w:themeColor="accent6" w:themeShade="BF"/>
          <w:sz w:val="24"/>
          <w:szCs w:val="24"/>
          <w:u w:val="single"/>
        </w:rPr>
        <w:t xml:space="preserve">Sosiale mål: </w:t>
      </w:r>
    </w:p>
    <w:p w:rsidR="00F63080" w:rsidRPr="00377B82" w:rsidRDefault="00626696" w:rsidP="00C0577A">
      <w:pPr>
        <w:pStyle w:val="Listeavsnitt"/>
        <w:numPr>
          <w:ilvl w:val="0"/>
          <w:numId w:val="8"/>
        </w:numPr>
        <w:spacing w:line="276" w:lineRule="auto"/>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7B82">
        <w:rPr>
          <w:sz w:val="24"/>
          <w:szCs w:val="24"/>
        </w:rPr>
        <w:t>Utvikle evnen til å samarbeide og erfare det å oppnå noe sammen</w:t>
      </w:r>
      <w:r w:rsidRPr="00377B82">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77B82">
        <w:rPr>
          <w:sz w:val="24"/>
          <w:szCs w:val="24"/>
        </w:rPr>
        <w:t xml:space="preserve"> </w:t>
      </w:r>
    </w:p>
    <w:p w:rsidR="00F63080" w:rsidRPr="00377B82" w:rsidRDefault="00BD28F8" w:rsidP="00C0577A">
      <w:pPr>
        <w:pStyle w:val="Listeavsnitt"/>
        <w:numPr>
          <w:ilvl w:val="0"/>
          <w:numId w:val="8"/>
        </w:numPr>
        <w:spacing w:line="276" w:lineRule="auto"/>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7B82">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Oppleve gleden ved å utforske</w:t>
      </w:r>
      <w:r w:rsidR="00626696" w:rsidRPr="00377B82">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sammen med andre.</w:t>
      </w:r>
    </w:p>
    <w:p w:rsidR="00F63080" w:rsidRPr="00377B82" w:rsidRDefault="00626696" w:rsidP="00C0577A">
      <w:pPr>
        <w:pStyle w:val="Listeavsnitt"/>
        <w:numPr>
          <w:ilvl w:val="0"/>
          <w:numId w:val="8"/>
        </w:numPr>
        <w:spacing w:line="276" w:lineRule="auto"/>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7B82">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Kunne hjelpe hverandre.</w:t>
      </w:r>
    </w:p>
    <w:p w:rsidR="00F63080" w:rsidRPr="00377B82" w:rsidRDefault="00626696" w:rsidP="00C0577A">
      <w:pPr>
        <w:pStyle w:val="Listeavsnitt"/>
        <w:numPr>
          <w:ilvl w:val="0"/>
          <w:numId w:val="8"/>
        </w:numPr>
        <w:spacing w:line="276" w:lineRule="auto"/>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7B82">
        <w:rPr>
          <w:color w:val="000000" w:themeColor="text1"/>
          <w:sz w:val="24"/>
          <w:szCs w:val="24"/>
        </w:rPr>
        <w:t xml:space="preserve">Videreutvikle </w:t>
      </w:r>
      <w:r w:rsidRPr="00377B82">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empati og aksept for andre sine</w:t>
      </w:r>
      <w:r w:rsidRPr="00377B82">
        <w:rPr>
          <w:color w:val="000000" w:themeColor="text1"/>
          <w:sz w:val="24"/>
          <w:szCs w:val="24"/>
        </w:rPr>
        <w:t xml:space="preserve"> følelser  </w:t>
      </w:r>
    </w:p>
    <w:p w:rsidR="00F63080" w:rsidRPr="00377B82" w:rsidRDefault="00F63080" w:rsidP="003B1E8B">
      <w:pPr>
        <w:pStyle w:val="Listeavsnitt"/>
        <w:spacing w:line="276" w:lineRule="auto"/>
        <w:rPr>
          <w:color w:val="538135" w:themeColor="accent6" w:themeShade="BF"/>
          <w:sz w:val="24"/>
          <w:szCs w:val="24"/>
        </w:rPr>
      </w:pPr>
    </w:p>
    <w:p w:rsidR="00F63080" w:rsidRPr="00377B82" w:rsidRDefault="00626696" w:rsidP="00C0577A">
      <w:pPr>
        <w:spacing w:line="276" w:lineRule="auto"/>
        <w:rPr>
          <w:b/>
          <w:sz w:val="24"/>
          <w:szCs w:val="24"/>
          <w:u w:val="single"/>
        </w:rPr>
      </w:pPr>
      <w:r w:rsidRPr="00377B82">
        <w:rPr>
          <w:b/>
          <w:color w:val="538135" w:themeColor="accent6" w:themeShade="BF"/>
          <w:sz w:val="24"/>
          <w:szCs w:val="24"/>
          <w:u w:val="single"/>
        </w:rPr>
        <w:t xml:space="preserve">Verdimål: </w:t>
      </w:r>
    </w:p>
    <w:p w:rsidR="00F63080" w:rsidRPr="00377B82" w:rsidRDefault="00626696" w:rsidP="00C0577A">
      <w:pPr>
        <w:pStyle w:val="Listeavsnitt"/>
        <w:numPr>
          <w:ilvl w:val="0"/>
          <w:numId w:val="8"/>
        </w:numPr>
        <w:spacing w:line="276" w:lineRule="auto"/>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7B82">
        <w:rPr>
          <w:sz w:val="24"/>
          <w:szCs w:val="24"/>
        </w:rPr>
        <w:t xml:space="preserve">Bli tryggere i å prøve nye ting – tørre å delta på aktiviteter du ellers ikke ville valgt </w:t>
      </w:r>
    </w:p>
    <w:p w:rsidR="00F63080" w:rsidRPr="00377B82" w:rsidRDefault="00626696" w:rsidP="00C0577A">
      <w:pPr>
        <w:pStyle w:val="Listeavsnitt"/>
        <w:numPr>
          <w:ilvl w:val="0"/>
          <w:numId w:val="8"/>
        </w:numPr>
        <w:spacing w:line="276" w:lineRule="auto"/>
        <w:rPr>
          <w:b/>
          <w:color w:val="7030A0"/>
          <w:spacing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7B82">
        <w:rPr>
          <w:sz w:val="24"/>
          <w:szCs w:val="24"/>
        </w:rPr>
        <w:t>Utøve empati ovenfor andre barn og naturen rundt deg.</w:t>
      </w:r>
      <w:r w:rsidRPr="00377B82">
        <w:rPr>
          <w:b/>
          <w:color w:val="C00000"/>
          <w:spacing w:val="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77B82">
        <w:rPr>
          <w:sz w:val="24"/>
          <w:szCs w:val="24"/>
        </w:rPr>
        <w:t xml:space="preserve"> </w:t>
      </w:r>
    </w:p>
    <w:p w:rsidR="00F63080" w:rsidRPr="00377B82" w:rsidRDefault="00C8657B" w:rsidP="00B71FE6">
      <w:pPr>
        <w:pStyle w:val="Listeavsnitt"/>
        <w:numPr>
          <w:ilvl w:val="0"/>
          <w:numId w:val="8"/>
        </w:numPr>
        <w:spacing w:line="276" w:lineRule="auto"/>
        <w:rPr>
          <w:sz w:val="24"/>
          <w:szCs w:val="24"/>
        </w:rPr>
      </w:pPr>
      <w:r>
        <w:rPr>
          <w:sz w:val="24"/>
          <w:szCs w:val="24"/>
        </w:rPr>
        <w:t>Erfaring med</w:t>
      </w:r>
      <w:r w:rsidR="00626696" w:rsidRPr="00377B82">
        <w:rPr>
          <w:sz w:val="24"/>
          <w:szCs w:val="24"/>
        </w:rPr>
        <w:t xml:space="preserve"> at fantasien har en verdi  </w:t>
      </w:r>
    </w:p>
    <w:p w:rsidR="00F63080" w:rsidRPr="00377B82" w:rsidRDefault="00626696" w:rsidP="007D750A">
      <w:pPr>
        <w:pStyle w:val="Listeavsnitt"/>
        <w:numPr>
          <w:ilvl w:val="0"/>
          <w:numId w:val="8"/>
        </w:numPr>
        <w:spacing w:line="276" w:lineRule="auto"/>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7B82">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Utvikle tillit til egen deltakelse og påvirkningen </w:t>
      </w:r>
      <w:r w:rsidR="00C8657B">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377B82">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fellesskapet.</w:t>
      </w:r>
    </w:p>
    <w:p w:rsidR="00E955A3" w:rsidRPr="00377B82" w:rsidRDefault="00E955A3" w:rsidP="00E955A3">
      <w:pPr>
        <w:pStyle w:val="Listeavsnitt"/>
        <w:spacing w:line="276" w:lineRule="auto"/>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63080" w:rsidRPr="00377B82" w:rsidRDefault="00626696" w:rsidP="00C0577A">
      <w:pPr>
        <w:spacing w:line="276" w:lineRule="auto"/>
        <w:rPr>
          <w:b/>
          <w:color w:val="538135" w:themeColor="accent6" w:themeShade="BF"/>
          <w:sz w:val="24"/>
          <w:szCs w:val="24"/>
          <w:u w:val="single"/>
        </w:rPr>
      </w:pPr>
      <w:r w:rsidRPr="00377B82">
        <w:rPr>
          <w:b/>
          <w:color w:val="538135" w:themeColor="accent6" w:themeShade="BF"/>
          <w:sz w:val="24"/>
          <w:szCs w:val="24"/>
          <w:u w:val="single"/>
        </w:rPr>
        <w:t xml:space="preserve">Strategier: </w:t>
      </w:r>
    </w:p>
    <w:p w:rsidR="00F63080" w:rsidRPr="00745199" w:rsidRDefault="00626696" w:rsidP="00745199">
      <w:pPr>
        <w:pStyle w:val="Listeavsnitt"/>
        <w:numPr>
          <w:ilvl w:val="0"/>
          <w:numId w:val="8"/>
        </w:numPr>
        <w:spacing w:line="276" w:lineRule="auto"/>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7B82">
        <w:rPr>
          <w:sz w:val="24"/>
          <w:szCs w:val="24"/>
        </w:rPr>
        <w:t>Voksne følge</w:t>
      </w:r>
      <w:r w:rsidRPr="00377B82">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 opp barnas innspill. Vi ser etter barnas spor.</w:t>
      </w:r>
    </w:p>
    <w:p w:rsidR="00F63080" w:rsidRPr="00377B82" w:rsidRDefault="00626696" w:rsidP="00C0577A">
      <w:pPr>
        <w:pStyle w:val="Listeavsnitt"/>
        <w:numPr>
          <w:ilvl w:val="0"/>
          <w:numId w:val="8"/>
        </w:numPr>
        <w:spacing w:line="276" w:lineRule="auto"/>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7B82">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Ulike </w:t>
      </w:r>
      <w:r w:rsidR="00EC623D" w:rsidRPr="00377B82">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eksperimenter</w:t>
      </w:r>
      <w:r w:rsidR="00745199">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som lage vulkan, teste smakssansen, følesansen, osv.</w:t>
      </w:r>
    </w:p>
    <w:p w:rsidR="00F63080" w:rsidRPr="00377B82" w:rsidRDefault="00626696" w:rsidP="00C0577A">
      <w:pPr>
        <w:pStyle w:val="Listeavsnitt"/>
        <w:numPr>
          <w:ilvl w:val="0"/>
          <w:numId w:val="8"/>
        </w:numPr>
        <w:spacing w:line="276" w:lineRule="auto"/>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7B82">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Plante frø</w:t>
      </w:r>
    </w:p>
    <w:p w:rsidR="00F63080" w:rsidRPr="00377B82" w:rsidRDefault="00626696" w:rsidP="00C0577A">
      <w:pPr>
        <w:pStyle w:val="Listeavsnitt"/>
        <w:numPr>
          <w:ilvl w:val="0"/>
          <w:numId w:val="8"/>
        </w:numPr>
        <w:spacing w:line="276" w:lineRule="auto"/>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7B82">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Blanding av farger.</w:t>
      </w:r>
    </w:p>
    <w:p w:rsidR="00F63080" w:rsidRPr="00377B82" w:rsidRDefault="00626696" w:rsidP="007D750A">
      <w:pPr>
        <w:pStyle w:val="Listeavsnitt"/>
        <w:numPr>
          <w:ilvl w:val="0"/>
          <w:numId w:val="8"/>
        </w:numPr>
        <w:spacing w:line="276" w:lineRule="auto"/>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7B82">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Anerkjenne barnets følelser, hjelpe å sette ord på det og veilede barna til å håndtere de på en </w:t>
      </w:r>
      <w:r w:rsidR="00EC623D" w:rsidRPr="00377B82">
        <w:rPr>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w:t>
      </w:r>
      <w:r w:rsidR="00EC623D" w:rsidRPr="00377B82">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måte</w:t>
      </w:r>
      <w:r w:rsidRPr="00377B82">
        <w:rPr>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F63080" w:rsidRPr="00EC623D" w:rsidRDefault="00F63080" w:rsidP="00480903">
      <w:pPr>
        <w:spacing w:line="276" w:lineRule="auto"/>
        <w:jc w:val="center"/>
      </w:pPr>
    </w:p>
    <w:p w:rsidR="00F63080" w:rsidRDefault="00F63080" w:rsidP="00480903">
      <w:pPr>
        <w:spacing w:line="276" w:lineRule="auto"/>
        <w:jc w:val="center"/>
      </w:pPr>
    </w:p>
    <w:p w:rsidR="00377B82" w:rsidRDefault="00377B82" w:rsidP="00615D3D">
      <w:pPr>
        <w:spacing w:line="276" w:lineRule="auto"/>
        <w:jc w:val="center"/>
        <w:rPr>
          <w:color w:val="538135" w:themeColor="accent6" w:themeShade="BF"/>
          <w:sz w:val="36"/>
          <w:szCs w:val="36"/>
          <w:lang w:val="nn-NO"/>
        </w:rPr>
      </w:pPr>
    </w:p>
    <w:p w:rsidR="00F63080" w:rsidRPr="008741AD" w:rsidRDefault="00626696" w:rsidP="00377B82">
      <w:pPr>
        <w:spacing w:line="276" w:lineRule="auto"/>
        <w:jc w:val="center"/>
        <w:rPr>
          <w:b/>
          <w:bCs/>
          <w:color w:val="538135" w:themeColor="accent6" w:themeShade="BF"/>
          <w:sz w:val="36"/>
          <w:szCs w:val="36"/>
          <w:lang w:val="nn-NO"/>
        </w:rPr>
      </w:pPr>
      <w:r w:rsidRPr="008741AD">
        <w:rPr>
          <w:b/>
          <w:bCs/>
          <w:color w:val="538135" w:themeColor="accent6" w:themeShade="BF"/>
          <w:sz w:val="36"/>
          <w:szCs w:val="36"/>
          <w:lang w:val="nn-NO"/>
        </w:rPr>
        <w:lastRenderedPageBreak/>
        <w:t>«</w:t>
      </w:r>
      <w:r w:rsidR="00413A71">
        <w:rPr>
          <w:b/>
          <w:bCs/>
          <w:color w:val="538135" w:themeColor="accent6" w:themeShade="BF"/>
          <w:sz w:val="36"/>
          <w:szCs w:val="36"/>
          <w:lang w:val="nn-NO"/>
        </w:rPr>
        <w:t>Vi</w:t>
      </w:r>
      <w:r w:rsidRPr="008741AD">
        <w:rPr>
          <w:b/>
          <w:bCs/>
          <w:color w:val="538135" w:themeColor="accent6" w:themeShade="BF"/>
          <w:sz w:val="36"/>
          <w:szCs w:val="36"/>
          <w:lang w:val="nn-NO"/>
        </w:rPr>
        <w:t xml:space="preserve"> kan»!</w:t>
      </w:r>
      <w:r w:rsidRPr="008741AD">
        <w:rPr>
          <w:b/>
          <w:bCs/>
          <w:color w:val="538135" w:themeColor="accent6" w:themeShade="BF"/>
          <w:spacing w:val="0"/>
          <w:sz w:val="36"/>
          <w:szCs w:val="36"/>
          <w:lang w:val="nn-N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741AD">
        <w:rPr>
          <w:b/>
          <w:bCs/>
          <w:color w:val="538135" w:themeColor="accent6" w:themeShade="BF"/>
          <w:sz w:val="36"/>
          <w:szCs w:val="36"/>
          <w:lang w:val="nn-NO"/>
        </w:rPr>
        <w:t>Mai, juni og juli</w:t>
      </w:r>
    </w:p>
    <w:p w:rsidR="00E955A3" w:rsidRPr="00307EC1" w:rsidRDefault="00E955A3" w:rsidP="00626696">
      <w:pPr>
        <w:spacing w:line="276" w:lineRule="auto"/>
        <w:jc w:val="center"/>
        <w:rPr>
          <w:color w:val="538135" w:themeColor="accent6" w:themeShade="BF"/>
          <w:sz w:val="36"/>
          <w:szCs w:val="36"/>
          <w:lang w:val="nn-NO"/>
        </w:rPr>
      </w:pPr>
    </w:p>
    <w:p w:rsidR="00F63080" w:rsidRPr="00377B82" w:rsidRDefault="00626696" w:rsidP="00AC4B0F">
      <w:pPr>
        <w:spacing w:line="276" w:lineRule="auto"/>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7B8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siste del av dette barnehageåret har barna blitt tryggere på seg selv, på hverandre og gjennom erfaringer har de blant annet opplevd me</w:t>
      </w:r>
      <w:r w:rsidR="00BD28F8" w:rsidRPr="00377B8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stringsglede. G</w:t>
      </w:r>
      <w:r w:rsidRPr="00377B82">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ruppen sammen skal nå være </w:t>
      </w:r>
      <w:r w:rsidR="00BD28F8" w:rsidRPr="00377B82">
        <w:rPr>
          <w:color w:val="000000" w:themeColor="text1"/>
          <w:sz w:val="24"/>
          <w:szCs w:val="24"/>
        </w:rPr>
        <w:t>kroppslig aktive, og uttrykke</w:t>
      </w:r>
      <w:r w:rsidR="00480903" w:rsidRPr="00377B82">
        <w:rPr>
          <w:color w:val="000000" w:themeColor="text1"/>
          <w:sz w:val="24"/>
          <w:szCs w:val="24"/>
        </w:rPr>
        <w:t xml:space="preserve"> seg mye gjennom kroppen. Barn skal få allsidige og varierte erfaringer med kropp, bevegelse og helse. Barn skal få oppleve mestringsglede ved bruk av kroppen slik ar de får et positivt selvbilde. Vi skal jobbe med finmotorikk og grovmotorikk både ute og inne. I mai, juni og juli skal vi finne ut av hva vi kan bruke kroppen til og litt om hvordan kroppen fungerer. </w:t>
      </w:r>
      <w:r w:rsidRPr="00377B82">
        <w:rPr>
          <w:color w:val="000000" w:themeColor="text1"/>
          <w:sz w:val="24"/>
          <w:szCs w:val="24"/>
        </w:rPr>
        <w:t xml:space="preserve">Vi vil i dette temaet vektlegge </w:t>
      </w:r>
      <w:r w:rsidR="009F5910" w:rsidRPr="00377B82">
        <w:rPr>
          <w:color w:val="000000" w:themeColor="text1"/>
          <w:sz w:val="24"/>
          <w:szCs w:val="24"/>
        </w:rPr>
        <w:t xml:space="preserve">på </w:t>
      </w:r>
      <w:r w:rsidRPr="00377B82">
        <w:rPr>
          <w:color w:val="000000" w:themeColor="text1"/>
          <w:sz w:val="24"/>
          <w:szCs w:val="24"/>
        </w:rPr>
        <w:t xml:space="preserve">barnas selvstendighet i frilek, </w:t>
      </w:r>
      <w:r w:rsidR="009F5910" w:rsidRPr="00377B82">
        <w:rPr>
          <w:color w:val="000000" w:themeColor="text1"/>
          <w:sz w:val="24"/>
          <w:szCs w:val="24"/>
        </w:rPr>
        <w:t xml:space="preserve">og </w:t>
      </w:r>
      <w:r w:rsidRPr="00377B82">
        <w:rPr>
          <w:color w:val="000000" w:themeColor="text1"/>
          <w:sz w:val="24"/>
          <w:szCs w:val="24"/>
        </w:rPr>
        <w:t xml:space="preserve">voksenstyrte aktiviteter. </w:t>
      </w:r>
      <w:r w:rsidRPr="00377B82">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 ønsker at barna </w:t>
      </w:r>
      <w:r w:rsidR="009E65B8">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kan</w:t>
      </w:r>
      <w:r w:rsidRPr="00377B82">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E65B8" w:rsidRPr="00377B82">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håndtere</w:t>
      </w:r>
      <w:r w:rsidRPr="00377B82">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nederlag og motgang best mulig.</w:t>
      </w:r>
    </w:p>
    <w:p w:rsidR="00E955A3" w:rsidRPr="00377B82" w:rsidRDefault="00E955A3" w:rsidP="00AC4B0F">
      <w:pPr>
        <w:spacing w:line="276" w:lineRule="auto"/>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63080" w:rsidRPr="00377B82" w:rsidRDefault="00626696" w:rsidP="00C0577A">
      <w:pPr>
        <w:spacing w:line="276" w:lineRule="auto"/>
        <w:rPr>
          <w:b/>
          <w:color w:val="538135" w:themeColor="accent6" w:themeShade="BF"/>
          <w:sz w:val="24"/>
          <w:szCs w:val="24"/>
          <w:u w:val="single"/>
        </w:rPr>
      </w:pPr>
      <w:r w:rsidRPr="00377B82">
        <w:rPr>
          <w:b/>
          <w:color w:val="538135" w:themeColor="accent6" w:themeShade="BF"/>
          <w:sz w:val="24"/>
          <w:szCs w:val="24"/>
          <w:u w:val="single"/>
        </w:rPr>
        <w:t xml:space="preserve">Læringsmål: </w:t>
      </w:r>
    </w:p>
    <w:p w:rsidR="00F63080" w:rsidRPr="00377B82" w:rsidRDefault="00F85C7F" w:rsidP="00201C8F">
      <w:pPr>
        <w:pStyle w:val="Listeavsnitt"/>
        <w:numPr>
          <w:ilvl w:val="0"/>
          <w:numId w:val="17"/>
        </w:numPr>
        <w:spacing w:line="276" w:lineRule="auto"/>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7B82">
        <w:rPr>
          <w:color w:val="000000" w:themeColor="text1"/>
          <w:sz w:val="24"/>
          <w:szCs w:val="24"/>
        </w:rPr>
        <w:t>Videreutvikle sin kroppsbeherskelse, grovmotorikk og finmotorikk, rytme og motoriske følsomhet.</w:t>
      </w:r>
    </w:p>
    <w:p w:rsidR="00F63080" w:rsidRPr="00377B82" w:rsidRDefault="00CA2B43" w:rsidP="00201C8F">
      <w:pPr>
        <w:pStyle w:val="Listeavsnitt"/>
        <w:numPr>
          <w:ilvl w:val="0"/>
          <w:numId w:val="17"/>
        </w:numPr>
        <w:spacing w:line="276" w:lineRule="auto"/>
        <w:rPr>
          <w:color w:val="000000" w:themeColor="text1"/>
          <w:sz w:val="24"/>
          <w:szCs w:val="24"/>
        </w:rPr>
      </w:pPr>
      <w:r w:rsidRPr="00377B82">
        <w:rPr>
          <w:noProof/>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2336" behindDoc="1" locked="0" layoutInCell="1" allowOverlap="1" wp14:anchorId="2A9EFB4D" wp14:editId="301B79A3">
            <wp:simplePos x="0" y="0"/>
            <wp:positionH relativeFrom="margin">
              <wp:posOffset>4100830</wp:posOffset>
            </wp:positionH>
            <wp:positionV relativeFrom="paragraph">
              <wp:posOffset>10160</wp:posOffset>
            </wp:positionV>
            <wp:extent cx="1847391" cy="1295400"/>
            <wp:effectExtent l="0" t="0" r="635"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7391" cy="1295400"/>
                    </a:xfrm>
                    <a:prstGeom prst="rect">
                      <a:avLst/>
                    </a:prstGeom>
                    <a:noFill/>
                  </pic:spPr>
                </pic:pic>
              </a:graphicData>
            </a:graphic>
            <wp14:sizeRelH relativeFrom="margin">
              <wp14:pctWidth>0</wp14:pctWidth>
            </wp14:sizeRelH>
            <wp14:sizeRelV relativeFrom="margin">
              <wp14:pctHeight>0</wp14:pctHeight>
            </wp14:sizeRelV>
          </wp:anchor>
        </w:drawing>
      </w:r>
      <w:r w:rsidR="00E1765A">
        <w:rPr>
          <w:color w:val="000000" w:themeColor="text1"/>
          <w:sz w:val="24"/>
          <w:szCs w:val="24"/>
        </w:rPr>
        <w:t>Kunne hoppe med samlebein, hinke, ta imot ball, kaste ball, osv.</w:t>
      </w:r>
    </w:p>
    <w:p w:rsidR="00F63080" w:rsidRPr="00377B82" w:rsidRDefault="00626696" w:rsidP="00C97134">
      <w:pPr>
        <w:pStyle w:val="Listeavsnitt"/>
        <w:numPr>
          <w:ilvl w:val="0"/>
          <w:numId w:val="17"/>
        </w:numPr>
        <w:spacing w:line="276" w:lineRule="auto"/>
        <w:rPr>
          <w:color w:val="000000" w:themeColor="text1"/>
          <w:sz w:val="24"/>
          <w:szCs w:val="24"/>
        </w:rPr>
      </w:pPr>
      <w:r w:rsidRPr="00377B82">
        <w:rPr>
          <w:color w:val="000000" w:themeColor="text1"/>
          <w:sz w:val="24"/>
          <w:szCs w:val="24"/>
        </w:rPr>
        <w:t xml:space="preserve">Kunne leke ulike regelleker på egenhånd, i samarbeid med andre barn </w:t>
      </w:r>
    </w:p>
    <w:p w:rsidR="00F63080" w:rsidRPr="00377B82" w:rsidRDefault="00626696" w:rsidP="00C97134">
      <w:pPr>
        <w:pStyle w:val="Listeavsnitt"/>
        <w:numPr>
          <w:ilvl w:val="0"/>
          <w:numId w:val="17"/>
        </w:numPr>
        <w:spacing w:line="276" w:lineRule="auto"/>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7B82">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Få kjennskap til menneskekroppen</w:t>
      </w:r>
    </w:p>
    <w:p w:rsidR="009F5910" w:rsidRPr="00377B82" w:rsidRDefault="009F5910" w:rsidP="00C97134">
      <w:pPr>
        <w:pStyle w:val="Listeavsnitt"/>
        <w:numPr>
          <w:ilvl w:val="0"/>
          <w:numId w:val="17"/>
        </w:numPr>
        <w:spacing w:line="276" w:lineRule="auto"/>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7B82">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Få kjennskap om sortering.</w:t>
      </w:r>
    </w:p>
    <w:p w:rsidR="00F63080" w:rsidRPr="00BD28F8" w:rsidRDefault="00F63080" w:rsidP="00C97134">
      <w:pPr>
        <w:pStyle w:val="Listeavsnitt"/>
        <w:spacing w:line="276" w:lineRule="auto"/>
        <w:rPr>
          <w:color w:val="000000" w:themeColor="text1"/>
          <w:spacing w:val="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63080" w:rsidRPr="00377B82" w:rsidRDefault="00626696" w:rsidP="00C0577A">
      <w:pPr>
        <w:spacing w:line="276" w:lineRule="auto"/>
        <w:rPr>
          <w:b/>
          <w:color w:val="538135" w:themeColor="accent6" w:themeShade="BF"/>
          <w:sz w:val="24"/>
          <w:szCs w:val="24"/>
          <w:u w:val="single"/>
        </w:rPr>
      </w:pPr>
      <w:r w:rsidRPr="00377B82">
        <w:rPr>
          <w:b/>
          <w:color w:val="538135" w:themeColor="accent6" w:themeShade="BF"/>
          <w:sz w:val="24"/>
          <w:szCs w:val="24"/>
          <w:u w:val="single"/>
        </w:rPr>
        <w:t xml:space="preserve">Sosiale mål: </w:t>
      </w:r>
    </w:p>
    <w:p w:rsidR="00F63080" w:rsidRPr="00377B82" w:rsidRDefault="00626696" w:rsidP="00201C8F">
      <w:pPr>
        <w:pStyle w:val="Listeavsnitt"/>
        <w:numPr>
          <w:ilvl w:val="0"/>
          <w:numId w:val="17"/>
        </w:numPr>
        <w:spacing w:line="276" w:lineRule="auto"/>
        <w:rPr>
          <w:color w:val="000000" w:themeColor="text1"/>
          <w:sz w:val="24"/>
          <w:szCs w:val="24"/>
        </w:rPr>
      </w:pPr>
      <w:r w:rsidRPr="00377B82">
        <w:rPr>
          <w:color w:val="000000" w:themeColor="text1"/>
          <w:sz w:val="24"/>
          <w:szCs w:val="24"/>
        </w:rPr>
        <w:t>Kunne ta imot og følge opp beskjeder</w:t>
      </w:r>
      <w:r w:rsidR="00E1765A">
        <w:rPr>
          <w:color w:val="000000" w:themeColor="text1"/>
          <w:sz w:val="24"/>
          <w:szCs w:val="24"/>
        </w:rPr>
        <w:t>.</w:t>
      </w:r>
    </w:p>
    <w:p w:rsidR="00F63080" w:rsidRPr="00377B82" w:rsidRDefault="00626696" w:rsidP="00A87EAE">
      <w:pPr>
        <w:pStyle w:val="Listeavsnitt"/>
        <w:numPr>
          <w:ilvl w:val="0"/>
          <w:numId w:val="17"/>
        </w:numPr>
        <w:spacing w:line="276" w:lineRule="auto"/>
        <w:rPr>
          <w:color w:val="000000" w:themeColor="text1"/>
          <w:sz w:val="24"/>
          <w:szCs w:val="24"/>
        </w:rPr>
      </w:pPr>
      <w:r w:rsidRPr="00377B82">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Støtte hverandre når andre prøver å få til noe</w:t>
      </w:r>
    </w:p>
    <w:p w:rsidR="00F63080" w:rsidRPr="00377B82" w:rsidRDefault="00626696" w:rsidP="00A87EAE">
      <w:pPr>
        <w:pStyle w:val="Listeavsnitt"/>
        <w:numPr>
          <w:ilvl w:val="0"/>
          <w:numId w:val="17"/>
        </w:numPr>
        <w:spacing w:line="276" w:lineRule="auto"/>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7B82">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Kunne ta hensyn til andre, samtidig som en hevder seg selv.</w:t>
      </w:r>
    </w:p>
    <w:p w:rsidR="00F63080" w:rsidRPr="00377B82" w:rsidRDefault="00626696" w:rsidP="00A87EAE">
      <w:pPr>
        <w:pStyle w:val="Listeavsnitt"/>
        <w:numPr>
          <w:ilvl w:val="0"/>
          <w:numId w:val="17"/>
        </w:numPr>
        <w:spacing w:line="276" w:lineRule="auto"/>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7B82">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Følge felles regler i lek og vente på tur.</w:t>
      </w:r>
    </w:p>
    <w:p w:rsidR="00F63080" w:rsidRPr="00377B82" w:rsidRDefault="00F63080" w:rsidP="00A87EAE">
      <w:pPr>
        <w:pStyle w:val="Listeavsnitt"/>
        <w:spacing w:line="276" w:lineRule="auto"/>
        <w:rPr>
          <w:color w:val="000000" w:themeColor="text1"/>
          <w:sz w:val="24"/>
          <w:szCs w:val="24"/>
        </w:rPr>
      </w:pPr>
    </w:p>
    <w:p w:rsidR="00F63080" w:rsidRPr="00377B82" w:rsidRDefault="00626696" w:rsidP="00C0577A">
      <w:pPr>
        <w:spacing w:line="276" w:lineRule="auto"/>
        <w:rPr>
          <w:b/>
          <w:color w:val="538135" w:themeColor="accent6" w:themeShade="BF"/>
          <w:sz w:val="24"/>
          <w:szCs w:val="24"/>
          <w:u w:val="single"/>
        </w:rPr>
      </w:pPr>
      <w:r w:rsidRPr="00377B82">
        <w:rPr>
          <w:b/>
          <w:color w:val="538135" w:themeColor="accent6" w:themeShade="BF"/>
          <w:sz w:val="24"/>
          <w:szCs w:val="24"/>
          <w:u w:val="single"/>
        </w:rPr>
        <w:t xml:space="preserve">Verdimål: </w:t>
      </w:r>
    </w:p>
    <w:p w:rsidR="00F63080" w:rsidRPr="00377B82" w:rsidRDefault="00626696" w:rsidP="00201C8F">
      <w:pPr>
        <w:pStyle w:val="Listeavsnitt"/>
        <w:numPr>
          <w:ilvl w:val="0"/>
          <w:numId w:val="17"/>
        </w:numPr>
        <w:spacing w:line="276" w:lineRule="auto"/>
        <w:rPr>
          <w:color w:val="000000" w:themeColor="text1"/>
          <w:sz w:val="24"/>
          <w:szCs w:val="24"/>
        </w:rPr>
      </w:pPr>
      <w:r w:rsidRPr="00377B82">
        <w:rPr>
          <w:color w:val="000000" w:themeColor="text1"/>
          <w:sz w:val="24"/>
          <w:szCs w:val="24"/>
        </w:rPr>
        <w:t>Øke sitt pågangsmot om å stå når noe oppleves</w:t>
      </w:r>
      <w:r w:rsidR="00E1765A">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77B82">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utfordrende</w:t>
      </w:r>
      <w:r w:rsidRPr="00377B82">
        <w:rPr>
          <w:color w:val="000000" w:themeColor="text1"/>
          <w:sz w:val="24"/>
          <w:szCs w:val="24"/>
        </w:rPr>
        <w:t xml:space="preserve">. </w:t>
      </w:r>
    </w:p>
    <w:p w:rsidR="00F63080" w:rsidRPr="00377B82" w:rsidRDefault="00626696" w:rsidP="00201C8F">
      <w:pPr>
        <w:pStyle w:val="Listeavsnitt"/>
        <w:numPr>
          <w:ilvl w:val="0"/>
          <w:numId w:val="17"/>
        </w:numPr>
        <w:spacing w:line="276" w:lineRule="auto"/>
        <w:rPr>
          <w:color w:val="000000" w:themeColor="text1"/>
          <w:sz w:val="24"/>
          <w:szCs w:val="24"/>
        </w:rPr>
      </w:pPr>
      <w:r w:rsidRPr="00377B82">
        <w:rPr>
          <w:color w:val="000000" w:themeColor="text1"/>
          <w:sz w:val="24"/>
          <w:szCs w:val="24"/>
        </w:rPr>
        <w:t xml:space="preserve">Kunne være i god lek med andre barn– åpne opp for andre relasjoner </w:t>
      </w:r>
    </w:p>
    <w:p w:rsidR="00F63080" w:rsidRPr="00377B82" w:rsidRDefault="00E1765A" w:rsidP="001252CC">
      <w:pPr>
        <w:pStyle w:val="Listeavsnitt"/>
        <w:numPr>
          <w:ilvl w:val="0"/>
          <w:numId w:val="17"/>
        </w:numPr>
        <w:spacing w:line="276" w:lineRule="auto"/>
        <w:rPr>
          <w:color w:val="000000" w:themeColor="text1"/>
          <w:sz w:val="24"/>
          <w:szCs w:val="24"/>
        </w:rPr>
      </w:pPr>
      <w:r>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Mestringsopplevelse</w:t>
      </w:r>
    </w:p>
    <w:p w:rsidR="00F63080" w:rsidRPr="00377B82" w:rsidRDefault="00626696" w:rsidP="00F85C7F">
      <w:pPr>
        <w:pStyle w:val="Listeavsnitt"/>
        <w:numPr>
          <w:ilvl w:val="0"/>
          <w:numId w:val="17"/>
        </w:numPr>
        <w:spacing w:line="276" w:lineRule="auto"/>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7B82">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Øke forståelsen om at gode og dårlige handlinger, påvirker andre</w:t>
      </w:r>
      <w:r w:rsidR="00E1765A">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77B82">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63080" w:rsidRPr="00377B82" w:rsidRDefault="00626696" w:rsidP="001252CC">
      <w:pPr>
        <w:pStyle w:val="Listeavsnitt"/>
        <w:numPr>
          <w:ilvl w:val="0"/>
          <w:numId w:val="17"/>
        </w:numPr>
        <w:spacing w:line="276" w:lineRule="auto"/>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7B82">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Utvikle forståelse og respekt for egen og andres kropper</w:t>
      </w:r>
      <w:r w:rsidR="00E1765A">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og at vi</w:t>
      </w:r>
      <w:r w:rsidRPr="00377B82">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er forskjellige.</w:t>
      </w:r>
    </w:p>
    <w:p w:rsidR="00F63080" w:rsidRPr="00377B82" w:rsidRDefault="00F63080" w:rsidP="00A87EAE">
      <w:pPr>
        <w:pStyle w:val="Listeavsnitt"/>
        <w:spacing w:line="276" w:lineRule="auto"/>
        <w:rPr>
          <w:color w:val="000000" w:themeColor="text1"/>
          <w:sz w:val="24"/>
          <w:szCs w:val="24"/>
        </w:rPr>
      </w:pPr>
    </w:p>
    <w:p w:rsidR="00F63080" w:rsidRPr="00E1765A" w:rsidRDefault="00626696" w:rsidP="00E1765A">
      <w:pPr>
        <w:spacing w:line="276" w:lineRule="auto"/>
        <w:rPr>
          <w:b/>
          <w:color w:val="538135" w:themeColor="accent6" w:themeShade="BF"/>
          <w:sz w:val="24"/>
          <w:szCs w:val="24"/>
          <w:u w:val="single"/>
        </w:rPr>
      </w:pPr>
      <w:r w:rsidRPr="00377B82">
        <w:rPr>
          <w:b/>
          <w:color w:val="538135" w:themeColor="accent6" w:themeShade="BF"/>
          <w:sz w:val="24"/>
          <w:szCs w:val="24"/>
          <w:u w:val="single"/>
        </w:rPr>
        <w:t xml:space="preserve">Strategier: </w:t>
      </w:r>
    </w:p>
    <w:p w:rsidR="00F63080" w:rsidRPr="00377B82" w:rsidRDefault="00626696" w:rsidP="00201C8F">
      <w:pPr>
        <w:pStyle w:val="Listeavsnitt"/>
        <w:numPr>
          <w:ilvl w:val="0"/>
          <w:numId w:val="17"/>
        </w:numPr>
        <w:spacing w:line="276" w:lineRule="auto"/>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7B82">
        <w:rPr>
          <w:color w:val="000000" w:themeColor="text1"/>
          <w:sz w:val="24"/>
          <w:szCs w:val="24"/>
        </w:rPr>
        <w:t xml:space="preserve">Voksne som gir positive tilbakemeldinger </w:t>
      </w:r>
      <w:r w:rsidRPr="00377B82">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og bygger oppunder deres selvfølelse. </w:t>
      </w:r>
    </w:p>
    <w:p w:rsidR="00E1765A" w:rsidRPr="00E1765A" w:rsidRDefault="00626696" w:rsidP="00201C8F">
      <w:pPr>
        <w:pStyle w:val="Listeavsnitt"/>
        <w:numPr>
          <w:ilvl w:val="0"/>
          <w:numId w:val="17"/>
        </w:numPr>
        <w:spacing w:line="276" w:lineRule="auto"/>
        <w:rPr>
          <w:color w:val="000000" w:themeColor="text1"/>
          <w:sz w:val="24"/>
          <w:szCs w:val="24"/>
        </w:rPr>
      </w:pPr>
      <w:r w:rsidRPr="00377B82">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Motivere </w:t>
      </w:r>
      <w:r w:rsidRPr="00377B82">
        <w:rPr>
          <w:color w:val="000000" w:themeColor="text1"/>
          <w:sz w:val="24"/>
          <w:szCs w:val="24"/>
        </w:rPr>
        <w:t xml:space="preserve">barna til å stå på videre når noe er utfordrende. </w:t>
      </w:r>
      <w:r w:rsidRPr="00377B82">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Vise tillit til at barnet klarer mye selv. </w:t>
      </w:r>
    </w:p>
    <w:p w:rsidR="00F63080" w:rsidRPr="00377B82" w:rsidRDefault="00E1765A" w:rsidP="00201C8F">
      <w:pPr>
        <w:pStyle w:val="Listeavsnitt"/>
        <w:numPr>
          <w:ilvl w:val="0"/>
          <w:numId w:val="17"/>
        </w:numPr>
        <w:spacing w:line="276" w:lineRule="auto"/>
        <w:rPr>
          <w:color w:val="000000" w:themeColor="text1"/>
          <w:sz w:val="24"/>
          <w:szCs w:val="24"/>
        </w:rPr>
      </w:pPr>
      <w:r>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Lengre og </w:t>
      </w:r>
      <w:r w:rsidR="00745199">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hyppigere</w:t>
      </w:r>
      <w:r>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turer </w:t>
      </w:r>
      <w:r w:rsidR="00626696" w:rsidRPr="00377B82">
        <w:rPr>
          <w:color w:val="000000" w:themeColor="text1"/>
          <w:sz w:val="24"/>
          <w:szCs w:val="24"/>
        </w:rPr>
        <w:t xml:space="preserve"> </w:t>
      </w:r>
    </w:p>
    <w:p w:rsidR="00F63080" w:rsidRPr="00377B82" w:rsidRDefault="00626696" w:rsidP="00201C8F">
      <w:pPr>
        <w:pStyle w:val="Listeavsnitt"/>
        <w:numPr>
          <w:ilvl w:val="0"/>
          <w:numId w:val="17"/>
        </w:numPr>
        <w:spacing w:line="276" w:lineRule="auto"/>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7B82">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Lære ulike regelleker</w:t>
      </w:r>
    </w:p>
    <w:p w:rsidR="00F63080" w:rsidRPr="00377B82" w:rsidRDefault="00626696" w:rsidP="00201C8F">
      <w:pPr>
        <w:pStyle w:val="Listeavsnitt"/>
        <w:numPr>
          <w:ilvl w:val="0"/>
          <w:numId w:val="17"/>
        </w:numPr>
        <w:spacing w:line="276" w:lineRule="auto"/>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7B82">
        <w:rPr>
          <w:color w:val="000000" w:themeColor="text1"/>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Hinderløype, klatre og bevege oss i ulendt terreng.</w:t>
      </w:r>
    </w:p>
    <w:sectPr w:rsidR="00F63080" w:rsidRPr="00377B82" w:rsidSect="00E64C8D">
      <w:pgSz w:w="11906" w:h="16838"/>
      <w:pgMar w:top="1417" w:right="1417" w:bottom="1417" w:left="1417"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563E"/>
    <w:multiLevelType w:val="hybridMultilevel"/>
    <w:tmpl w:val="BF42D35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082821D0"/>
    <w:multiLevelType w:val="hybridMultilevel"/>
    <w:tmpl w:val="ABF0B3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8357CD4"/>
    <w:multiLevelType w:val="hybridMultilevel"/>
    <w:tmpl w:val="4E0A5F40"/>
    <w:lvl w:ilvl="0" w:tplc="0414000D">
      <w:start w:val="1"/>
      <w:numFmt w:val="bullet"/>
      <w:lvlText w:val=""/>
      <w:lvlJc w:val="left"/>
      <w:pPr>
        <w:ind w:left="2640" w:hanging="360"/>
      </w:pPr>
      <w:rPr>
        <w:rFonts w:ascii="Wingdings" w:hAnsi="Wingdings" w:hint="default"/>
      </w:rPr>
    </w:lvl>
    <w:lvl w:ilvl="1" w:tplc="04140003" w:tentative="1">
      <w:start w:val="1"/>
      <w:numFmt w:val="bullet"/>
      <w:lvlText w:val="o"/>
      <w:lvlJc w:val="left"/>
      <w:pPr>
        <w:ind w:left="3360" w:hanging="360"/>
      </w:pPr>
      <w:rPr>
        <w:rFonts w:ascii="Courier New" w:hAnsi="Courier New" w:cs="Courier New" w:hint="default"/>
      </w:rPr>
    </w:lvl>
    <w:lvl w:ilvl="2" w:tplc="04140005" w:tentative="1">
      <w:start w:val="1"/>
      <w:numFmt w:val="bullet"/>
      <w:lvlText w:val=""/>
      <w:lvlJc w:val="left"/>
      <w:pPr>
        <w:ind w:left="4080" w:hanging="360"/>
      </w:pPr>
      <w:rPr>
        <w:rFonts w:ascii="Wingdings" w:hAnsi="Wingdings" w:hint="default"/>
      </w:rPr>
    </w:lvl>
    <w:lvl w:ilvl="3" w:tplc="04140001" w:tentative="1">
      <w:start w:val="1"/>
      <w:numFmt w:val="bullet"/>
      <w:lvlText w:val=""/>
      <w:lvlJc w:val="left"/>
      <w:pPr>
        <w:ind w:left="4800" w:hanging="360"/>
      </w:pPr>
      <w:rPr>
        <w:rFonts w:ascii="Symbol" w:hAnsi="Symbol" w:hint="default"/>
      </w:rPr>
    </w:lvl>
    <w:lvl w:ilvl="4" w:tplc="04140003" w:tentative="1">
      <w:start w:val="1"/>
      <w:numFmt w:val="bullet"/>
      <w:lvlText w:val="o"/>
      <w:lvlJc w:val="left"/>
      <w:pPr>
        <w:ind w:left="5520" w:hanging="360"/>
      </w:pPr>
      <w:rPr>
        <w:rFonts w:ascii="Courier New" w:hAnsi="Courier New" w:cs="Courier New" w:hint="default"/>
      </w:rPr>
    </w:lvl>
    <w:lvl w:ilvl="5" w:tplc="04140005" w:tentative="1">
      <w:start w:val="1"/>
      <w:numFmt w:val="bullet"/>
      <w:lvlText w:val=""/>
      <w:lvlJc w:val="left"/>
      <w:pPr>
        <w:ind w:left="6240" w:hanging="360"/>
      </w:pPr>
      <w:rPr>
        <w:rFonts w:ascii="Wingdings" w:hAnsi="Wingdings" w:hint="default"/>
      </w:rPr>
    </w:lvl>
    <w:lvl w:ilvl="6" w:tplc="04140001" w:tentative="1">
      <w:start w:val="1"/>
      <w:numFmt w:val="bullet"/>
      <w:lvlText w:val=""/>
      <w:lvlJc w:val="left"/>
      <w:pPr>
        <w:ind w:left="6960" w:hanging="360"/>
      </w:pPr>
      <w:rPr>
        <w:rFonts w:ascii="Symbol" w:hAnsi="Symbol" w:hint="default"/>
      </w:rPr>
    </w:lvl>
    <w:lvl w:ilvl="7" w:tplc="04140003" w:tentative="1">
      <w:start w:val="1"/>
      <w:numFmt w:val="bullet"/>
      <w:lvlText w:val="o"/>
      <w:lvlJc w:val="left"/>
      <w:pPr>
        <w:ind w:left="7680" w:hanging="360"/>
      </w:pPr>
      <w:rPr>
        <w:rFonts w:ascii="Courier New" w:hAnsi="Courier New" w:cs="Courier New" w:hint="default"/>
      </w:rPr>
    </w:lvl>
    <w:lvl w:ilvl="8" w:tplc="04140005" w:tentative="1">
      <w:start w:val="1"/>
      <w:numFmt w:val="bullet"/>
      <w:lvlText w:val=""/>
      <w:lvlJc w:val="left"/>
      <w:pPr>
        <w:ind w:left="8400" w:hanging="360"/>
      </w:pPr>
      <w:rPr>
        <w:rFonts w:ascii="Wingdings" w:hAnsi="Wingdings" w:hint="default"/>
      </w:rPr>
    </w:lvl>
  </w:abstractNum>
  <w:abstractNum w:abstractNumId="3" w15:restartNumberingAfterBreak="0">
    <w:nsid w:val="121A31A2"/>
    <w:multiLevelType w:val="hybridMultilevel"/>
    <w:tmpl w:val="A3AEBD36"/>
    <w:lvl w:ilvl="0" w:tplc="04140009">
      <w:start w:val="1"/>
      <w:numFmt w:val="bullet"/>
      <w:lvlText w:val=""/>
      <w:lvlJc w:val="left"/>
      <w:pPr>
        <w:ind w:left="1440" w:hanging="360"/>
      </w:pPr>
      <w:rPr>
        <w:rFonts w:ascii="Wingdings" w:hAnsi="Wingding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14E6611C"/>
    <w:multiLevelType w:val="hybridMultilevel"/>
    <w:tmpl w:val="667041E0"/>
    <w:lvl w:ilvl="0" w:tplc="04140001">
      <w:start w:val="1"/>
      <w:numFmt w:val="bullet"/>
      <w:lvlText w:val=""/>
      <w:lvlJc w:val="left"/>
      <w:pPr>
        <w:ind w:left="1140" w:hanging="360"/>
      </w:pPr>
      <w:rPr>
        <w:rFonts w:ascii="Symbol" w:hAnsi="Symbol" w:hint="default"/>
      </w:rPr>
    </w:lvl>
    <w:lvl w:ilvl="1" w:tplc="04140003" w:tentative="1">
      <w:start w:val="1"/>
      <w:numFmt w:val="bullet"/>
      <w:lvlText w:val="o"/>
      <w:lvlJc w:val="left"/>
      <w:pPr>
        <w:ind w:left="1860" w:hanging="360"/>
      </w:pPr>
      <w:rPr>
        <w:rFonts w:ascii="Courier New" w:hAnsi="Courier New" w:cs="Courier New" w:hint="default"/>
      </w:rPr>
    </w:lvl>
    <w:lvl w:ilvl="2" w:tplc="04140005" w:tentative="1">
      <w:start w:val="1"/>
      <w:numFmt w:val="bullet"/>
      <w:lvlText w:val=""/>
      <w:lvlJc w:val="left"/>
      <w:pPr>
        <w:ind w:left="2580" w:hanging="360"/>
      </w:pPr>
      <w:rPr>
        <w:rFonts w:ascii="Wingdings" w:hAnsi="Wingdings" w:hint="default"/>
      </w:rPr>
    </w:lvl>
    <w:lvl w:ilvl="3" w:tplc="04140001" w:tentative="1">
      <w:start w:val="1"/>
      <w:numFmt w:val="bullet"/>
      <w:lvlText w:val=""/>
      <w:lvlJc w:val="left"/>
      <w:pPr>
        <w:ind w:left="3300" w:hanging="360"/>
      </w:pPr>
      <w:rPr>
        <w:rFonts w:ascii="Symbol" w:hAnsi="Symbol" w:hint="default"/>
      </w:rPr>
    </w:lvl>
    <w:lvl w:ilvl="4" w:tplc="04140003" w:tentative="1">
      <w:start w:val="1"/>
      <w:numFmt w:val="bullet"/>
      <w:lvlText w:val="o"/>
      <w:lvlJc w:val="left"/>
      <w:pPr>
        <w:ind w:left="4020" w:hanging="360"/>
      </w:pPr>
      <w:rPr>
        <w:rFonts w:ascii="Courier New" w:hAnsi="Courier New" w:cs="Courier New" w:hint="default"/>
      </w:rPr>
    </w:lvl>
    <w:lvl w:ilvl="5" w:tplc="04140005" w:tentative="1">
      <w:start w:val="1"/>
      <w:numFmt w:val="bullet"/>
      <w:lvlText w:val=""/>
      <w:lvlJc w:val="left"/>
      <w:pPr>
        <w:ind w:left="4740" w:hanging="360"/>
      </w:pPr>
      <w:rPr>
        <w:rFonts w:ascii="Wingdings" w:hAnsi="Wingdings" w:hint="default"/>
      </w:rPr>
    </w:lvl>
    <w:lvl w:ilvl="6" w:tplc="04140001" w:tentative="1">
      <w:start w:val="1"/>
      <w:numFmt w:val="bullet"/>
      <w:lvlText w:val=""/>
      <w:lvlJc w:val="left"/>
      <w:pPr>
        <w:ind w:left="5460" w:hanging="360"/>
      </w:pPr>
      <w:rPr>
        <w:rFonts w:ascii="Symbol" w:hAnsi="Symbol" w:hint="default"/>
      </w:rPr>
    </w:lvl>
    <w:lvl w:ilvl="7" w:tplc="04140003" w:tentative="1">
      <w:start w:val="1"/>
      <w:numFmt w:val="bullet"/>
      <w:lvlText w:val="o"/>
      <w:lvlJc w:val="left"/>
      <w:pPr>
        <w:ind w:left="6180" w:hanging="360"/>
      </w:pPr>
      <w:rPr>
        <w:rFonts w:ascii="Courier New" w:hAnsi="Courier New" w:cs="Courier New" w:hint="default"/>
      </w:rPr>
    </w:lvl>
    <w:lvl w:ilvl="8" w:tplc="04140005" w:tentative="1">
      <w:start w:val="1"/>
      <w:numFmt w:val="bullet"/>
      <w:lvlText w:val=""/>
      <w:lvlJc w:val="left"/>
      <w:pPr>
        <w:ind w:left="6900" w:hanging="360"/>
      </w:pPr>
      <w:rPr>
        <w:rFonts w:ascii="Wingdings" w:hAnsi="Wingdings" w:hint="default"/>
      </w:rPr>
    </w:lvl>
  </w:abstractNum>
  <w:abstractNum w:abstractNumId="5" w15:restartNumberingAfterBreak="0">
    <w:nsid w:val="1D241BD3"/>
    <w:multiLevelType w:val="hybridMultilevel"/>
    <w:tmpl w:val="E8127F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FAA665E"/>
    <w:multiLevelType w:val="hybridMultilevel"/>
    <w:tmpl w:val="FAC286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716253E"/>
    <w:multiLevelType w:val="hybridMultilevel"/>
    <w:tmpl w:val="16CE2848"/>
    <w:lvl w:ilvl="0" w:tplc="04140001">
      <w:start w:val="1"/>
      <w:numFmt w:val="bullet"/>
      <w:lvlText w:val=""/>
      <w:lvlJc w:val="left"/>
      <w:pPr>
        <w:ind w:left="2844" w:hanging="360"/>
      </w:pPr>
      <w:rPr>
        <w:rFonts w:ascii="Symbol" w:hAnsi="Symbol" w:hint="default"/>
      </w:rPr>
    </w:lvl>
    <w:lvl w:ilvl="1" w:tplc="04140003" w:tentative="1">
      <w:start w:val="1"/>
      <w:numFmt w:val="bullet"/>
      <w:lvlText w:val="o"/>
      <w:lvlJc w:val="left"/>
      <w:pPr>
        <w:ind w:left="3564" w:hanging="360"/>
      </w:pPr>
      <w:rPr>
        <w:rFonts w:ascii="Courier New" w:hAnsi="Courier New" w:cs="Courier New" w:hint="default"/>
      </w:rPr>
    </w:lvl>
    <w:lvl w:ilvl="2" w:tplc="04140005" w:tentative="1">
      <w:start w:val="1"/>
      <w:numFmt w:val="bullet"/>
      <w:lvlText w:val=""/>
      <w:lvlJc w:val="left"/>
      <w:pPr>
        <w:ind w:left="4284" w:hanging="360"/>
      </w:pPr>
      <w:rPr>
        <w:rFonts w:ascii="Wingdings" w:hAnsi="Wingdings" w:hint="default"/>
      </w:rPr>
    </w:lvl>
    <w:lvl w:ilvl="3" w:tplc="04140001" w:tentative="1">
      <w:start w:val="1"/>
      <w:numFmt w:val="bullet"/>
      <w:lvlText w:val=""/>
      <w:lvlJc w:val="left"/>
      <w:pPr>
        <w:ind w:left="5004" w:hanging="360"/>
      </w:pPr>
      <w:rPr>
        <w:rFonts w:ascii="Symbol" w:hAnsi="Symbol" w:hint="default"/>
      </w:rPr>
    </w:lvl>
    <w:lvl w:ilvl="4" w:tplc="04140003" w:tentative="1">
      <w:start w:val="1"/>
      <w:numFmt w:val="bullet"/>
      <w:lvlText w:val="o"/>
      <w:lvlJc w:val="left"/>
      <w:pPr>
        <w:ind w:left="5724" w:hanging="360"/>
      </w:pPr>
      <w:rPr>
        <w:rFonts w:ascii="Courier New" w:hAnsi="Courier New" w:cs="Courier New" w:hint="default"/>
      </w:rPr>
    </w:lvl>
    <w:lvl w:ilvl="5" w:tplc="04140005" w:tentative="1">
      <w:start w:val="1"/>
      <w:numFmt w:val="bullet"/>
      <w:lvlText w:val=""/>
      <w:lvlJc w:val="left"/>
      <w:pPr>
        <w:ind w:left="6444" w:hanging="360"/>
      </w:pPr>
      <w:rPr>
        <w:rFonts w:ascii="Wingdings" w:hAnsi="Wingdings" w:hint="default"/>
      </w:rPr>
    </w:lvl>
    <w:lvl w:ilvl="6" w:tplc="04140001" w:tentative="1">
      <w:start w:val="1"/>
      <w:numFmt w:val="bullet"/>
      <w:lvlText w:val=""/>
      <w:lvlJc w:val="left"/>
      <w:pPr>
        <w:ind w:left="7164" w:hanging="360"/>
      </w:pPr>
      <w:rPr>
        <w:rFonts w:ascii="Symbol" w:hAnsi="Symbol" w:hint="default"/>
      </w:rPr>
    </w:lvl>
    <w:lvl w:ilvl="7" w:tplc="04140003" w:tentative="1">
      <w:start w:val="1"/>
      <w:numFmt w:val="bullet"/>
      <w:lvlText w:val="o"/>
      <w:lvlJc w:val="left"/>
      <w:pPr>
        <w:ind w:left="7884" w:hanging="360"/>
      </w:pPr>
      <w:rPr>
        <w:rFonts w:ascii="Courier New" w:hAnsi="Courier New" w:cs="Courier New" w:hint="default"/>
      </w:rPr>
    </w:lvl>
    <w:lvl w:ilvl="8" w:tplc="04140005" w:tentative="1">
      <w:start w:val="1"/>
      <w:numFmt w:val="bullet"/>
      <w:lvlText w:val=""/>
      <w:lvlJc w:val="left"/>
      <w:pPr>
        <w:ind w:left="8604" w:hanging="360"/>
      </w:pPr>
      <w:rPr>
        <w:rFonts w:ascii="Wingdings" w:hAnsi="Wingdings" w:hint="default"/>
      </w:rPr>
    </w:lvl>
  </w:abstractNum>
  <w:abstractNum w:abstractNumId="8" w15:restartNumberingAfterBreak="0">
    <w:nsid w:val="2A985350"/>
    <w:multiLevelType w:val="hybridMultilevel"/>
    <w:tmpl w:val="D43EE5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CB72B39"/>
    <w:multiLevelType w:val="hybridMultilevel"/>
    <w:tmpl w:val="CDD01CE0"/>
    <w:lvl w:ilvl="0" w:tplc="04140009">
      <w:start w:val="1"/>
      <w:numFmt w:val="bullet"/>
      <w:lvlText w:val=""/>
      <w:lvlJc w:val="left"/>
      <w:pPr>
        <w:ind w:left="1815" w:hanging="360"/>
      </w:pPr>
      <w:rPr>
        <w:rFonts w:ascii="Wingdings" w:hAnsi="Wingdings" w:hint="default"/>
      </w:rPr>
    </w:lvl>
    <w:lvl w:ilvl="1" w:tplc="04140003" w:tentative="1">
      <w:start w:val="1"/>
      <w:numFmt w:val="bullet"/>
      <w:lvlText w:val="o"/>
      <w:lvlJc w:val="left"/>
      <w:pPr>
        <w:ind w:left="2535" w:hanging="360"/>
      </w:pPr>
      <w:rPr>
        <w:rFonts w:ascii="Courier New" w:hAnsi="Courier New" w:cs="Courier New" w:hint="default"/>
      </w:rPr>
    </w:lvl>
    <w:lvl w:ilvl="2" w:tplc="04140005" w:tentative="1">
      <w:start w:val="1"/>
      <w:numFmt w:val="bullet"/>
      <w:lvlText w:val=""/>
      <w:lvlJc w:val="left"/>
      <w:pPr>
        <w:ind w:left="3255" w:hanging="360"/>
      </w:pPr>
      <w:rPr>
        <w:rFonts w:ascii="Wingdings" w:hAnsi="Wingdings" w:hint="default"/>
      </w:rPr>
    </w:lvl>
    <w:lvl w:ilvl="3" w:tplc="04140001" w:tentative="1">
      <w:start w:val="1"/>
      <w:numFmt w:val="bullet"/>
      <w:lvlText w:val=""/>
      <w:lvlJc w:val="left"/>
      <w:pPr>
        <w:ind w:left="3975" w:hanging="360"/>
      </w:pPr>
      <w:rPr>
        <w:rFonts w:ascii="Symbol" w:hAnsi="Symbol" w:hint="default"/>
      </w:rPr>
    </w:lvl>
    <w:lvl w:ilvl="4" w:tplc="04140003" w:tentative="1">
      <w:start w:val="1"/>
      <w:numFmt w:val="bullet"/>
      <w:lvlText w:val="o"/>
      <w:lvlJc w:val="left"/>
      <w:pPr>
        <w:ind w:left="4695" w:hanging="360"/>
      </w:pPr>
      <w:rPr>
        <w:rFonts w:ascii="Courier New" w:hAnsi="Courier New" w:cs="Courier New" w:hint="default"/>
      </w:rPr>
    </w:lvl>
    <w:lvl w:ilvl="5" w:tplc="04140005" w:tentative="1">
      <w:start w:val="1"/>
      <w:numFmt w:val="bullet"/>
      <w:lvlText w:val=""/>
      <w:lvlJc w:val="left"/>
      <w:pPr>
        <w:ind w:left="5415" w:hanging="360"/>
      </w:pPr>
      <w:rPr>
        <w:rFonts w:ascii="Wingdings" w:hAnsi="Wingdings" w:hint="default"/>
      </w:rPr>
    </w:lvl>
    <w:lvl w:ilvl="6" w:tplc="04140001" w:tentative="1">
      <w:start w:val="1"/>
      <w:numFmt w:val="bullet"/>
      <w:lvlText w:val=""/>
      <w:lvlJc w:val="left"/>
      <w:pPr>
        <w:ind w:left="6135" w:hanging="360"/>
      </w:pPr>
      <w:rPr>
        <w:rFonts w:ascii="Symbol" w:hAnsi="Symbol" w:hint="default"/>
      </w:rPr>
    </w:lvl>
    <w:lvl w:ilvl="7" w:tplc="04140003" w:tentative="1">
      <w:start w:val="1"/>
      <w:numFmt w:val="bullet"/>
      <w:lvlText w:val="o"/>
      <w:lvlJc w:val="left"/>
      <w:pPr>
        <w:ind w:left="6855" w:hanging="360"/>
      </w:pPr>
      <w:rPr>
        <w:rFonts w:ascii="Courier New" w:hAnsi="Courier New" w:cs="Courier New" w:hint="default"/>
      </w:rPr>
    </w:lvl>
    <w:lvl w:ilvl="8" w:tplc="04140005" w:tentative="1">
      <w:start w:val="1"/>
      <w:numFmt w:val="bullet"/>
      <w:lvlText w:val=""/>
      <w:lvlJc w:val="left"/>
      <w:pPr>
        <w:ind w:left="7575" w:hanging="360"/>
      </w:pPr>
      <w:rPr>
        <w:rFonts w:ascii="Wingdings" w:hAnsi="Wingdings" w:hint="default"/>
      </w:rPr>
    </w:lvl>
  </w:abstractNum>
  <w:abstractNum w:abstractNumId="10" w15:restartNumberingAfterBreak="0">
    <w:nsid w:val="2F9B1CF0"/>
    <w:multiLevelType w:val="hybridMultilevel"/>
    <w:tmpl w:val="523A11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27035E6"/>
    <w:multiLevelType w:val="hybridMultilevel"/>
    <w:tmpl w:val="52E23F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46A4FC1"/>
    <w:multiLevelType w:val="hybridMultilevel"/>
    <w:tmpl w:val="A49454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78577F7"/>
    <w:multiLevelType w:val="hybridMultilevel"/>
    <w:tmpl w:val="8CE493FC"/>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8DB3373"/>
    <w:multiLevelType w:val="hybridMultilevel"/>
    <w:tmpl w:val="E946DD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A3A5BCC"/>
    <w:multiLevelType w:val="hybridMultilevel"/>
    <w:tmpl w:val="EC26214A"/>
    <w:lvl w:ilvl="0" w:tplc="907A15B4">
      <w:start w:val="5"/>
      <w:numFmt w:val="bullet"/>
      <w:lvlText w:val="-"/>
      <w:lvlJc w:val="left"/>
      <w:pPr>
        <w:ind w:left="3000" w:hanging="360"/>
      </w:pPr>
      <w:rPr>
        <w:rFonts w:ascii="Times New Roman" w:eastAsia="Times New Roman" w:hAnsi="Times New Roman" w:cs="Times New Roman" w:hint="default"/>
      </w:rPr>
    </w:lvl>
    <w:lvl w:ilvl="1" w:tplc="04140003" w:tentative="1">
      <w:start w:val="1"/>
      <w:numFmt w:val="bullet"/>
      <w:lvlText w:val="o"/>
      <w:lvlJc w:val="left"/>
      <w:pPr>
        <w:ind w:left="3720" w:hanging="360"/>
      </w:pPr>
      <w:rPr>
        <w:rFonts w:ascii="Courier New" w:hAnsi="Courier New" w:cs="Courier New" w:hint="default"/>
      </w:rPr>
    </w:lvl>
    <w:lvl w:ilvl="2" w:tplc="04140005" w:tentative="1">
      <w:start w:val="1"/>
      <w:numFmt w:val="bullet"/>
      <w:lvlText w:val=""/>
      <w:lvlJc w:val="left"/>
      <w:pPr>
        <w:ind w:left="4440" w:hanging="360"/>
      </w:pPr>
      <w:rPr>
        <w:rFonts w:ascii="Wingdings" w:hAnsi="Wingdings" w:hint="default"/>
      </w:rPr>
    </w:lvl>
    <w:lvl w:ilvl="3" w:tplc="04140001" w:tentative="1">
      <w:start w:val="1"/>
      <w:numFmt w:val="bullet"/>
      <w:lvlText w:val=""/>
      <w:lvlJc w:val="left"/>
      <w:pPr>
        <w:ind w:left="5160" w:hanging="360"/>
      </w:pPr>
      <w:rPr>
        <w:rFonts w:ascii="Symbol" w:hAnsi="Symbol" w:hint="default"/>
      </w:rPr>
    </w:lvl>
    <w:lvl w:ilvl="4" w:tplc="04140003" w:tentative="1">
      <w:start w:val="1"/>
      <w:numFmt w:val="bullet"/>
      <w:lvlText w:val="o"/>
      <w:lvlJc w:val="left"/>
      <w:pPr>
        <w:ind w:left="5880" w:hanging="360"/>
      </w:pPr>
      <w:rPr>
        <w:rFonts w:ascii="Courier New" w:hAnsi="Courier New" w:cs="Courier New" w:hint="default"/>
      </w:rPr>
    </w:lvl>
    <w:lvl w:ilvl="5" w:tplc="04140005" w:tentative="1">
      <w:start w:val="1"/>
      <w:numFmt w:val="bullet"/>
      <w:lvlText w:val=""/>
      <w:lvlJc w:val="left"/>
      <w:pPr>
        <w:ind w:left="6600" w:hanging="360"/>
      </w:pPr>
      <w:rPr>
        <w:rFonts w:ascii="Wingdings" w:hAnsi="Wingdings" w:hint="default"/>
      </w:rPr>
    </w:lvl>
    <w:lvl w:ilvl="6" w:tplc="04140001" w:tentative="1">
      <w:start w:val="1"/>
      <w:numFmt w:val="bullet"/>
      <w:lvlText w:val=""/>
      <w:lvlJc w:val="left"/>
      <w:pPr>
        <w:ind w:left="7320" w:hanging="360"/>
      </w:pPr>
      <w:rPr>
        <w:rFonts w:ascii="Symbol" w:hAnsi="Symbol" w:hint="default"/>
      </w:rPr>
    </w:lvl>
    <w:lvl w:ilvl="7" w:tplc="04140003" w:tentative="1">
      <w:start w:val="1"/>
      <w:numFmt w:val="bullet"/>
      <w:lvlText w:val="o"/>
      <w:lvlJc w:val="left"/>
      <w:pPr>
        <w:ind w:left="8040" w:hanging="360"/>
      </w:pPr>
      <w:rPr>
        <w:rFonts w:ascii="Courier New" w:hAnsi="Courier New" w:cs="Courier New" w:hint="default"/>
      </w:rPr>
    </w:lvl>
    <w:lvl w:ilvl="8" w:tplc="04140005" w:tentative="1">
      <w:start w:val="1"/>
      <w:numFmt w:val="bullet"/>
      <w:lvlText w:val=""/>
      <w:lvlJc w:val="left"/>
      <w:pPr>
        <w:ind w:left="8760" w:hanging="360"/>
      </w:pPr>
      <w:rPr>
        <w:rFonts w:ascii="Wingdings" w:hAnsi="Wingdings" w:hint="default"/>
      </w:rPr>
    </w:lvl>
  </w:abstractNum>
  <w:abstractNum w:abstractNumId="16" w15:restartNumberingAfterBreak="0">
    <w:nsid w:val="4DC23F05"/>
    <w:multiLevelType w:val="hybridMultilevel"/>
    <w:tmpl w:val="D4264C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6332AF0"/>
    <w:multiLevelType w:val="hybridMultilevel"/>
    <w:tmpl w:val="C4C08D60"/>
    <w:lvl w:ilvl="0" w:tplc="04140001">
      <w:start w:val="1"/>
      <w:numFmt w:val="bullet"/>
      <w:lvlText w:val=""/>
      <w:lvlJc w:val="left"/>
      <w:pPr>
        <w:ind w:left="1494" w:hanging="360"/>
      </w:pPr>
      <w:rPr>
        <w:rFonts w:ascii="Symbol" w:hAnsi="Symbol" w:hint="default"/>
      </w:rPr>
    </w:lvl>
    <w:lvl w:ilvl="1" w:tplc="04140003" w:tentative="1">
      <w:start w:val="1"/>
      <w:numFmt w:val="bullet"/>
      <w:lvlText w:val="o"/>
      <w:lvlJc w:val="left"/>
      <w:pPr>
        <w:ind w:left="2214" w:hanging="360"/>
      </w:pPr>
      <w:rPr>
        <w:rFonts w:ascii="Courier New" w:hAnsi="Courier New" w:cs="Courier New" w:hint="default"/>
      </w:rPr>
    </w:lvl>
    <w:lvl w:ilvl="2" w:tplc="04140005" w:tentative="1">
      <w:start w:val="1"/>
      <w:numFmt w:val="bullet"/>
      <w:lvlText w:val=""/>
      <w:lvlJc w:val="left"/>
      <w:pPr>
        <w:ind w:left="2934" w:hanging="360"/>
      </w:pPr>
      <w:rPr>
        <w:rFonts w:ascii="Wingdings" w:hAnsi="Wingdings" w:hint="default"/>
      </w:rPr>
    </w:lvl>
    <w:lvl w:ilvl="3" w:tplc="04140001" w:tentative="1">
      <w:start w:val="1"/>
      <w:numFmt w:val="bullet"/>
      <w:lvlText w:val=""/>
      <w:lvlJc w:val="left"/>
      <w:pPr>
        <w:ind w:left="3654" w:hanging="360"/>
      </w:pPr>
      <w:rPr>
        <w:rFonts w:ascii="Symbol" w:hAnsi="Symbol" w:hint="default"/>
      </w:rPr>
    </w:lvl>
    <w:lvl w:ilvl="4" w:tplc="04140003" w:tentative="1">
      <w:start w:val="1"/>
      <w:numFmt w:val="bullet"/>
      <w:lvlText w:val="o"/>
      <w:lvlJc w:val="left"/>
      <w:pPr>
        <w:ind w:left="4374" w:hanging="360"/>
      </w:pPr>
      <w:rPr>
        <w:rFonts w:ascii="Courier New" w:hAnsi="Courier New" w:cs="Courier New" w:hint="default"/>
      </w:rPr>
    </w:lvl>
    <w:lvl w:ilvl="5" w:tplc="04140005" w:tentative="1">
      <w:start w:val="1"/>
      <w:numFmt w:val="bullet"/>
      <w:lvlText w:val=""/>
      <w:lvlJc w:val="left"/>
      <w:pPr>
        <w:ind w:left="5094" w:hanging="360"/>
      </w:pPr>
      <w:rPr>
        <w:rFonts w:ascii="Wingdings" w:hAnsi="Wingdings" w:hint="default"/>
      </w:rPr>
    </w:lvl>
    <w:lvl w:ilvl="6" w:tplc="04140001" w:tentative="1">
      <w:start w:val="1"/>
      <w:numFmt w:val="bullet"/>
      <w:lvlText w:val=""/>
      <w:lvlJc w:val="left"/>
      <w:pPr>
        <w:ind w:left="5814" w:hanging="360"/>
      </w:pPr>
      <w:rPr>
        <w:rFonts w:ascii="Symbol" w:hAnsi="Symbol" w:hint="default"/>
      </w:rPr>
    </w:lvl>
    <w:lvl w:ilvl="7" w:tplc="04140003" w:tentative="1">
      <w:start w:val="1"/>
      <w:numFmt w:val="bullet"/>
      <w:lvlText w:val="o"/>
      <w:lvlJc w:val="left"/>
      <w:pPr>
        <w:ind w:left="6534" w:hanging="360"/>
      </w:pPr>
      <w:rPr>
        <w:rFonts w:ascii="Courier New" w:hAnsi="Courier New" w:cs="Courier New" w:hint="default"/>
      </w:rPr>
    </w:lvl>
    <w:lvl w:ilvl="8" w:tplc="04140005" w:tentative="1">
      <w:start w:val="1"/>
      <w:numFmt w:val="bullet"/>
      <w:lvlText w:val=""/>
      <w:lvlJc w:val="left"/>
      <w:pPr>
        <w:ind w:left="7254" w:hanging="360"/>
      </w:pPr>
      <w:rPr>
        <w:rFonts w:ascii="Wingdings" w:hAnsi="Wingdings" w:hint="default"/>
      </w:rPr>
    </w:lvl>
  </w:abstractNum>
  <w:abstractNum w:abstractNumId="18" w15:restartNumberingAfterBreak="0">
    <w:nsid w:val="62B86BE4"/>
    <w:multiLevelType w:val="hybridMultilevel"/>
    <w:tmpl w:val="C972D2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2E77F37"/>
    <w:multiLevelType w:val="hybridMultilevel"/>
    <w:tmpl w:val="C5A84D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8606ED3"/>
    <w:multiLevelType w:val="hybridMultilevel"/>
    <w:tmpl w:val="D45A24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76D6E8C"/>
    <w:multiLevelType w:val="multilevel"/>
    <w:tmpl w:val="677E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7629F5"/>
    <w:multiLevelType w:val="hybridMultilevel"/>
    <w:tmpl w:val="AFF245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E2A733C"/>
    <w:multiLevelType w:val="hybridMultilevel"/>
    <w:tmpl w:val="B12C6D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
  </w:num>
  <w:num w:numId="4">
    <w:abstractNumId w:val="15"/>
  </w:num>
  <w:num w:numId="5">
    <w:abstractNumId w:val="9"/>
  </w:num>
  <w:num w:numId="6">
    <w:abstractNumId w:val="21"/>
  </w:num>
  <w:num w:numId="7">
    <w:abstractNumId w:val="12"/>
  </w:num>
  <w:num w:numId="8">
    <w:abstractNumId w:val="19"/>
  </w:num>
  <w:num w:numId="9">
    <w:abstractNumId w:val="4"/>
  </w:num>
  <w:num w:numId="10">
    <w:abstractNumId w:val="10"/>
  </w:num>
  <w:num w:numId="11">
    <w:abstractNumId w:val="17"/>
  </w:num>
  <w:num w:numId="12">
    <w:abstractNumId w:val="8"/>
  </w:num>
  <w:num w:numId="13">
    <w:abstractNumId w:val="16"/>
  </w:num>
  <w:num w:numId="14">
    <w:abstractNumId w:val="0"/>
  </w:num>
  <w:num w:numId="15">
    <w:abstractNumId w:val="18"/>
  </w:num>
  <w:num w:numId="16">
    <w:abstractNumId w:val="6"/>
  </w:num>
  <w:num w:numId="17">
    <w:abstractNumId w:val="11"/>
  </w:num>
  <w:num w:numId="18">
    <w:abstractNumId w:val="20"/>
  </w:num>
  <w:num w:numId="19">
    <w:abstractNumId w:val="5"/>
  </w:num>
  <w:num w:numId="20">
    <w:abstractNumId w:val="22"/>
  </w:num>
  <w:num w:numId="21">
    <w:abstractNumId w:val="7"/>
  </w:num>
  <w:num w:numId="22">
    <w:abstractNumId w:val="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nb-NO"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C8D"/>
    <w:rsid w:val="0000199F"/>
    <w:rsid w:val="000067C7"/>
    <w:rsid w:val="000110EB"/>
    <w:rsid w:val="00013AE5"/>
    <w:rsid w:val="00022EB7"/>
    <w:rsid w:val="000379DA"/>
    <w:rsid w:val="0005275C"/>
    <w:rsid w:val="00086410"/>
    <w:rsid w:val="00086B1D"/>
    <w:rsid w:val="00092B79"/>
    <w:rsid w:val="000975CC"/>
    <w:rsid w:val="000B19C5"/>
    <w:rsid w:val="000C0FD2"/>
    <w:rsid w:val="000D32BD"/>
    <w:rsid w:val="000D4C68"/>
    <w:rsid w:val="000F7FCD"/>
    <w:rsid w:val="00101426"/>
    <w:rsid w:val="00102A2E"/>
    <w:rsid w:val="00102B3F"/>
    <w:rsid w:val="00116777"/>
    <w:rsid w:val="00124895"/>
    <w:rsid w:val="001252CC"/>
    <w:rsid w:val="001274E6"/>
    <w:rsid w:val="001300EE"/>
    <w:rsid w:val="00134B44"/>
    <w:rsid w:val="00147998"/>
    <w:rsid w:val="00151FCA"/>
    <w:rsid w:val="001661EF"/>
    <w:rsid w:val="001813C3"/>
    <w:rsid w:val="001828A5"/>
    <w:rsid w:val="00185E77"/>
    <w:rsid w:val="0019016A"/>
    <w:rsid w:val="00190367"/>
    <w:rsid w:val="001906C3"/>
    <w:rsid w:val="001A7813"/>
    <w:rsid w:val="001B68BD"/>
    <w:rsid w:val="001C0548"/>
    <w:rsid w:val="001C415F"/>
    <w:rsid w:val="001D0034"/>
    <w:rsid w:val="001D1A86"/>
    <w:rsid w:val="001D6108"/>
    <w:rsid w:val="001E2FCE"/>
    <w:rsid w:val="001E5323"/>
    <w:rsid w:val="0020000F"/>
    <w:rsid w:val="00201C8F"/>
    <w:rsid w:val="00220048"/>
    <w:rsid w:val="0022761B"/>
    <w:rsid w:val="00254E93"/>
    <w:rsid w:val="00264558"/>
    <w:rsid w:val="00276B07"/>
    <w:rsid w:val="0028328E"/>
    <w:rsid w:val="00293712"/>
    <w:rsid w:val="002970BD"/>
    <w:rsid w:val="002A05C0"/>
    <w:rsid w:val="002B4DD9"/>
    <w:rsid w:val="002C636B"/>
    <w:rsid w:val="002D6D9D"/>
    <w:rsid w:val="002E289E"/>
    <w:rsid w:val="002E70DB"/>
    <w:rsid w:val="002F2C02"/>
    <w:rsid w:val="00307EC1"/>
    <w:rsid w:val="003114B5"/>
    <w:rsid w:val="00314B9C"/>
    <w:rsid w:val="00315F51"/>
    <w:rsid w:val="00320BB7"/>
    <w:rsid w:val="003246E1"/>
    <w:rsid w:val="00331986"/>
    <w:rsid w:val="003617C2"/>
    <w:rsid w:val="00365A36"/>
    <w:rsid w:val="00377B82"/>
    <w:rsid w:val="00385343"/>
    <w:rsid w:val="00390A8A"/>
    <w:rsid w:val="003A766D"/>
    <w:rsid w:val="003B1E8B"/>
    <w:rsid w:val="003B350D"/>
    <w:rsid w:val="003C2827"/>
    <w:rsid w:val="003C2A85"/>
    <w:rsid w:val="003D1A69"/>
    <w:rsid w:val="003D2317"/>
    <w:rsid w:val="003D2394"/>
    <w:rsid w:val="003D7538"/>
    <w:rsid w:val="003E230C"/>
    <w:rsid w:val="003E2B9E"/>
    <w:rsid w:val="003F142F"/>
    <w:rsid w:val="00413A71"/>
    <w:rsid w:val="00425875"/>
    <w:rsid w:val="00426691"/>
    <w:rsid w:val="004266FA"/>
    <w:rsid w:val="00427E41"/>
    <w:rsid w:val="00432466"/>
    <w:rsid w:val="00450EB6"/>
    <w:rsid w:val="004721F7"/>
    <w:rsid w:val="0048013A"/>
    <w:rsid w:val="00480903"/>
    <w:rsid w:val="00486C4C"/>
    <w:rsid w:val="00487A48"/>
    <w:rsid w:val="00492A3A"/>
    <w:rsid w:val="004930ED"/>
    <w:rsid w:val="004958D9"/>
    <w:rsid w:val="004C054A"/>
    <w:rsid w:val="004C0D9C"/>
    <w:rsid w:val="004C2288"/>
    <w:rsid w:val="004C4C55"/>
    <w:rsid w:val="004E0A0C"/>
    <w:rsid w:val="004E17C5"/>
    <w:rsid w:val="004F3D28"/>
    <w:rsid w:val="00501F02"/>
    <w:rsid w:val="00503559"/>
    <w:rsid w:val="00504F3E"/>
    <w:rsid w:val="0050699F"/>
    <w:rsid w:val="0051332C"/>
    <w:rsid w:val="005134AB"/>
    <w:rsid w:val="005360EA"/>
    <w:rsid w:val="005417F1"/>
    <w:rsid w:val="00543770"/>
    <w:rsid w:val="005443A2"/>
    <w:rsid w:val="00551778"/>
    <w:rsid w:val="00561913"/>
    <w:rsid w:val="005658DB"/>
    <w:rsid w:val="00570522"/>
    <w:rsid w:val="005733C7"/>
    <w:rsid w:val="00575557"/>
    <w:rsid w:val="005810BD"/>
    <w:rsid w:val="00592E0B"/>
    <w:rsid w:val="00597D2B"/>
    <w:rsid w:val="005D705F"/>
    <w:rsid w:val="005E25D0"/>
    <w:rsid w:val="005F1180"/>
    <w:rsid w:val="005F159B"/>
    <w:rsid w:val="006027C9"/>
    <w:rsid w:val="0060389B"/>
    <w:rsid w:val="00605F15"/>
    <w:rsid w:val="00615D3D"/>
    <w:rsid w:val="0061766F"/>
    <w:rsid w:val="006239B6"/>
    <w:rsid w:val="00626696"/>
    <w:rsid w:val="00654A39"/>
    <w:rsid w:val="0066118D"/>
    <w:rsid w:val="00666427"/>
    <w:rsid w:val="0067014B"/>
    <w:rsid w:val="00684307"/>
    <w:rsid w:val="00695F77"/>
    <w:rsid w:val="006A7334"/>
    <w:rsid w:val="006B621F"/>
    <w:rsid w:val="006C2C48"/>
    <w:rsid w:val="006C718E"/>
    <w:rsid w:val="006D09E4"/>
    <w:rsid w:val="006D247D"/>
    <w:rsid w:val="006D3408"/>
    <w:rsid w:val="006E0C39"/>
    <w:rsid w:val="006E6CA0"/>
    <w:rsid w:val="007016CA"/>
    <w:rsid w:val="007068E0"/>
    <w:rsid w:val="00712813"/>
    <w:rsid w:val="007303EF"/>
    <w:rsid w:val="0073179D"/>
    <w:rsid w:val="0074069C"/>
    <w:rsid w:val="00745199"/>
    <w:rsid w:val="00750A52"/>
    <w:rsid w:val="007646DE"/>
    <w:rsid w:val="007811F8"/>
    <w:rsid w:val="00793647"/>
    <w:rsid w:val="007A54D8"/>
    <w:rsid w:val="007B04BE"/>
    <w:rsid w:val="007B58CF"/>
    <w:rsid w:val="007D04F4"/>
    <w:rsid w:val="007D482C"/>
    <w:rsid w:val="007D750A"/>
    <w:rsid w:val="00801E8D"/>
    <w:rsid w:val="008038CA"/>
    <w:rsid w:val="00814C29"/>
    <w:rsid w:val="008179AA"/>
    <w:rsid w:val="00820998"/>
    <w:rsid w:val="008243DC"/>
    <w:rsid w:val="00824C08"/>
    <w:rsid w:val="00825441"/>
    <w:rsid w:val="00842B50"/>
    <w:rsid w:val="0084416B"/>
    <w:rsid w:val="00851DAC"/>
    <w:rsid w:val="008555FA"/>
    <w:rsid w:val="00867BFE"/>
    <w:rsid w:val="008741AD"/>
    <w:rsid w:val="00875D6E"/>
    <w:rsid w:val="0088369A"/>
    <w:rsid w:val="00884A9F"/>
    <w:rsid w:val="00886CB6"/>
    <w:rsid w:val="00892462"/>
    <w:rsid w:val="008B32F8"/>
    <w:rsid w:val="008B375A"/>
    <w:rsid w:val="008D1CF2"/>
    <w:rsid w:val="008D2738"/>
    <w:rsid w:val="008D3EDF"/>
    <w:rsid w:val="008D67C8"/>
    <w:rsid w:val="008E283F"/>
    <w:rsid w:val="008E2B99"/>
    <w:rsid w:val="008E7C08"/>
    <w:rsid w:val="008F3857"/>
    <w:rsid w:val="008F6194"/>
    <w:rsid w:val="009007DC"/>
    <w:rsid w:val="0090440A"/>
    <w:rsid w:val="00906CA0"/>
    <w:rsid w:val="00906D24"/>
    <w:rsid w:val="009143BA"/>
    <w:rsid w:val="009153D3"/>
    <w:rsid w:val="00920868"/>
    <w:rsid w:val="009229C9"/>
    <w:rsid w:val="00930498"/>
    <w:rsid w:val="00934938"/>
    <w:rsid w:val="0094206E"/>
    <w:rsid w:val="00942FF5"/>
    <w:rsid w:val="009435C5"/>
    <w:rsid w:val="00943A30"/>
    <w:rsid w:val="009457DB"/>
    <w:rsid w:val="00950751"/>
    <w:rsid w:val="00951505"/>
    <w:rsid w:val="00961AF3"/>
    <w:rsid w:val="00962C22"/>
    <w:rsid w:val="00970150"/>
    <w:rsid w:val="009729AC"/>
    <w:rsid w:val="00984E9C"/>
    <w:rsid w:val="009A0416"/>
    <w:rsid w:val="009A5733"/>
    <w:rsid w:val="009A7E8E"/>
    <w:rsid w:val="009B2E14"/>
    <w:rsid w:val="009B656D"/>
    <w:rsid w:val="009C06A8"/>
    <w:rsid w:val="009C77F6"/>
    <w:rsid w:val="009D4452"/>
    <w:rsid w:val="009E65B8"/>
    <w:rsid w:val="009F10F9"/>
    <w:rsid w:val="009F3D80"/>
    <w:rsid w:val="009F5910"/>
    <w:rsid w:val="00A001EE"/>
    <w:rsid w:val="00A05301"/>
    <w:rsid w:val="00A24DDE"/>
    <w:rsid w:val="00A30E23"/>
    <w:rsid w:val="00A34AC0"/>
    <w:rsid w:val="00A40C9A"/>
    <w:rsid w:val="00A6765B"/>
    <w:rsid w:val="00A70865"/>
    <w:rsid w:val="00A77730"/>
    <w:rsid w:val="00A86357"/>
    <w:rsid w:val="00A87EAE"/>
    <w:rsid w:val="00A933F1"/>
    <w:rsid w:val="00A95DEE"/>
    <w:rsid w:val="00AB273C"/>
    <w:rsid w:val="00AC314C"/>
    <w:rsid w:val="00AC4B0F"/>
    <w:rsid w:val="00AD4887"/>
    <w:rsid w:val="00AD4B03"/>
    <w:rsid w:val="00AF3B67"/>
    <w:rsid w:val="00B03084"/>
    <w:rsid w:val="00B04078"/>
    <w:rsid w:val="00B0753B"/>
    <w:rsid w:val="00B14170"/>
    <w:rsid w:val="00B14D52"/>
    <w:rsid w:val="00B24851"/>
    <w:rsid w:val="00B302A7"/>
    <w:rsid w:val="00B41ECA"/>
    <w:rsid w:val="00B45FF6"/>
    <w:rsid w:val="00B62B7D"/>
    <w:rsid w:val="00B6468F"/>
    <w:rsid w:val="00B65AAB"/>
    <w:rsid w:val="00B71FE6"/>
    <w:rsid w:val="00B73896"/>
    <w:rsid w:val="00B73EE3"/>
    <w:rsid w:val="00BB6889"/>
    <w:rsid w:val="00BC387C"/>
    <w:rsid w:val="00BD28F8"/>
    <w:rsid w:val="00BD55B9"/>
    <w:rsid w:val="00BE3702"/>
    <w:rsid w:val="00BF4A3C"/>
    <w:rsid w:val="00C0094E"/>
    <w:rsid w:val="00C03548"/>
    <w:rsid w:val="00C041DD"/>
    <w:rsid w:val="00C0577A"/>
    <w:rsid w:val="00C17389"/>
    <w:rsid w:val="00C222F4"/>
    <w:rsid w:val="00C23C52"/>
    <w:rsid w:val="00C3579F"/>
    <w:rsid w:val="00C363D4"/>
    <w:rsid w:val="00C63C6F"/>
    <w:rsid w:val="00C670E6"/>
    <w:rsid w:val="00C83138"/>
    <w:rsid w:val="00C8657B"/>
    <w:rsid w:val="00C91018"/>
    <w:rsid w:val="00C931E0"/>
    <w:rsid w:val="00C93F6A"/>
    <w:rsid w:val="00C94C33"/>
    <w:rsid w:val="00C96957"/>
    <w:rsid w:val="00C97134"/>
    <w:rsid w:val="00CA2B43"/>
    <w:rsid w:val="00CA2BBF"/>
    <w:rsid w:val="00CB12BB"/>
    <w:rsid w:val="00CC01D0"/>
    <w:rsid w:val="00CC167E"/>
    <w:rsid w:val="00CC723B"/>
    <w:rsid w:val="00CE37F7"/>
    <w:rsid w:val="00D23F23"/>
    <w:rsid w:val="00D2495B"/>
    <w:rsid w:val="00D3229B"/>
    <w:rsid w:val="00D3787E"/>
    <w:rsid w:val="00D41AFA"/>
    <w:rsid w:val="00D449EC"/>
    <w:rsid w:val="00D525FD"/>
    <w:rsid w:val="00D62B39"/>
    <w:rsid w:val="00D66DDA"/>
    <w:rsid w:val="00D66F16"/>
    <w:rsid w:val="00D6722F"/>
    <w:rsid w:val="00D97E64"/>
    <w:rsid w:val="00DA69DF"/>
    <w:rsid w:val="00DA787F"/>
    <w:rsid w:val="00DB2A4B"/>
    <w:rsid w:val="00DC1C8A"/>
    <w:rsid w:val="00DC2E46"/>
    <w:rsid w:val="00DE028C"/>
    <w:rsid w:val="00DE2CAA"/>
    <w:rsid w:val="00DF071E"/>
    <w:rsid w:val="00DF13C6"/>
    <w:rsid w:val="00DF51CC"/>
    <w:rsid w:val="00E17455"/>
    <w:rsid w:val="00E1765A"/>
    <w:rsid w:val="00E2280C"/>
    <w:rsid w:val="00E26587"/>
    <w:rsid w:val="00E405F2"/>
    <w:rsid w:val="00E64A64"/>
    <w:rsid w:val="00E64C8D"/>
    <w:rsid w:val="00E65219"/>
    <w:rsid w:val="00E9184E"/>
    <w:rsid w:val="00E91C07"/>
    <w:rsid w:val="00E955A3"/>
    <w:rsid w:val="00EA74AB"/>
    <w:rsid w:val="00EB79A6"/>
    <w:rsid w:val="00EC17CC"/>
    <w:rsid w:val="00EC623D"/>
    <w:rsid w:val="00EE3E4B"/>
    <w:rsid w:val="00EE61C3"/>
    <w:rsid w:val="00EE7698"/>
    <w:rsid w:val="00EE7A70"/>
    <w:rsid w:val="00F0211B"/>
    <w:rsid w:val="00F27CE9"/>
    <w:rsid w:val="00F44F9C"/>
    <w:rsid w:val="00F553E8"/>
    <w:rsid w:val="00F62349"/>
    <w:rsid w:val="00F63080"/>
    <w:rsid w:val="00F672A1"/>
    <w:rsid w:val="00F77AC5"/>
    <w:rsid w:val="00F8240D"/>
    <w:rsid w:val="00F85C7F"/>
    <w:rsid w:val="00F86DF0"/>
    <w:rsid w:val="00F913EC"/>
    <w:rsid w:val="00F95A19"/>
    <w:rsid w:val="00F97686"/>
    <w:rsid w:val="00FA1103"/>
    <w:rsid w:val="00FA30B6"/>
    <w:rsid w:val="00FB1F61"/>
    <w:rsid w:val="00FB7FEA"/>
    <w:rsid w:val="00FC46EE"/>
    <w:rsid w:val="00FD1685"/>
    <w:rsid w:val="00FD1BFE"/>
    <w:rsid w:val="00FD528D"/>
    <w:rsid w:val="00FF1B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159E4"/>
  <w15:chartTrackingRefBased/>
  <w15:docId w15:val="{3A7D0D13-66E6-48CF-B8E5-D40F49009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C8D"/>
    <w:pPr>
      <w:spacing w:after="0" w:line="290" w:lineRule="atLeast"/>
    </w:pPr>
    <w:rPr>
      <w:rFonts w:ascii="Times New Roman" w:eastAsia="Times New Roman" w:hAnsi="Times New Roman" w:cs="Times New Roman"/>
      <w:spacing w:val="-5"/>
      <w:sz w:val="23"/>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666427"/>
    <w:pPr>
      <w:spacing w:before="100" w:beforeAutospacing="1" w:after="100" w:afterAutospacing="1" w:line="240" w:lineRule="auto"/>
    </w:pPr>
    <w:rPr>
      <w:spacing w:val="0"/>
      <w:sz w:val="24"/>
      <w:szCs w:val="24"/>
    </w:rPr>
  </w:style>
  <w:style w:type="paragraph" w:styleId="Listeavsnitt">
    <w:name w:val="List Paragraph"/>
    <w:basedOn w:val="Normal"/>
    <w:uiPriority w:val="34"/>
    <w:qFormat/>
    <w:rsid w:val="00E65219"/>
    <w:pPr>
      <w:ind w:left="720"/>
      <w:contextualSpacing/>
    </w:pPr>
  </w:style>
  <w:style w:type="paragraph" w:styleId="Bobletekst">
    <w:name w:val="Balloon Text"/>
    <w:basedOn w:val="Normal"/>
    <w:link w:val="BobletekstTegn"/>
    <w:uiPriority w:val="99"/>
    <w:semiHidden/>
    <w:unhideWhenUsed/>
    <w:rsid w:val="00487A48"/>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87A48"/>
    <w:rPr>
      <w:rFonts w:ascii="Segoe UI" w:eastAsia="Times New Roman" w:hAnsi="Segoe UI" w:cs="Segoe UI"/>
      <w:spacing w:val="-5"/>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74293">
      <w:bodyDiv w:val="1"/>
      <w:marLeft w:val="0"/>
      <w:marRight w:val="0"/>
      <w:marTop w:val="0"/>
      <w:marBottom w:val="0"/>
      <w:divBdr>
        <w:top w:val="none" w:sz="0" w:space="0" w:color="auto"/>
        <w:left w:val="none" w:sz="0" w:space="0" w:color="auto"/>
        <w:bottom w:val="none" w:sz="0" w:space="0" w:color="auto"/>
        <w:right w:val="none" w:sz="0" w:space="0" w:color="auto"/>
      </w:divBdr>
      <w:divsChild>
        <w:div w:id="244919226">
          <w:marLeft w:val="0"/>
          <w:marRight w:val="0"/>
          <w:marTop w:val="0"/>
          <w:marBottom w:val="0"/>
          <w:divBdr>
            <w:top w:val="none" w:sz="0" w:space="0" w:color="auto"/>
            <w:left w:val="none" w:sz="0" w:space="0" w:color="auto"/>
            <w:bottom w:val="none" w:sz="0" w:space="0" w:color="auto"/>
            <w:right w:val="none" w:sz="0" w:space="0" w:color="auto"/>
          </w:divBdr>
          <w:divsChild>
            <w:div w:id="439450386">
              <w:marLeft w:val="0"/>
              <w:marRight w:val="0"/>
              <w:marTop w:val="0"/>
              <w:marBottom w:val="0"/>
              <w:divBdr>
                <w:top w:val="none" w:sz="0" w:space="0" w:color="auto"/>
                <w:left w:val="none" w:sz="0" w:space="0" w:color="auto"/>
                <w:bottom w:val="none" w:sz="0" w:space="0" w:color="auto"/>
                <w:right w:val="none" w:sz="0" w:space="0" w:color="auto"/>
              </w:divBdr>
              <w:divsChild>
                <w:div w:id="60950442">
                  <w:marLeft w:val="0"/>
                  <w:marRight w:val="0"/>
                  <w:marTop w:val="0"/>
                  <w:marBottom w:val="0"/>
                  <w:divBdr>
                    <w:top w:val="none" w:sz="0" w:space="0" w:color="auto"/>
                    <w:left w:val="none" w:sz="0" w:space="0" w:color="auto"/>
                    <w:bottom w:val="none" w:sz="0" w:space="0" w:color="auto"/>
                    <w:right w:val="none" w:sz="0" w:space="0" w:color="auto"/>
                  </w:divBdr>
                  <w:divsChild>
                    <w:div w:id="4197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508813">
      <w:bodyDiv w:val="1"/>
      <w:marLeft w:val="0"/>
      <w:marRight w:val="0"/>
      <w:marTop w:val="0"/>
      <w:marBottom w:val="0"/>
      <w:divBdr>
        <w:top w:val="none" w:sz="0" w:space="0" w:color="auto"/>
        <w:left w:val="none" w:sz="0" w:space="0" w:color="auto"/>
        <w:bottom w:val="none" w:sz="0" w:space="0" w:color="auto"/>
        <w:right w:val="none" w:sz="0" w:space="0" w:color="auto"/>
      </w:divBdr>
      <w:divsChild>
        <w:div w:id="1325470486">
          <w:marLeft w:val="0"/>
          <w:marRight w:val="0"/>
          <w:marTop w:val="0"/>
          <w:marBottom w:val="0"/>
          <w:divBdr>
            <w:top w:val="none" w:sz="0" w:space="0" w:color="auto"/>
            <w:left w:val="none" w:sz="0" w:space="0" w:color="auto"/>
            <w:bottom w:val="none" w:sz="0" w:space="0" w:color="auto"/>
            <w:right w:val="none" w:sz="0" w:space="0" w:color="auto"/>
          </w:divBdr>
          <w:divsChild>
            <w:div w:id="1427456824">
              <w:marLeft w:val="0"/>
              <w:marRight w:val="0"/>
              <w:marTop w:val="0"/>
              <w:marBottom w:val="0"/>
              <w:divBdr>
                <w:top w:val="none" w:sz="0" w:space="0" w:color="auto"/>
                <w:left w:val="none" w:sz="0" w:space="0" w:color="auto"/>
                <w:bottom w:val="none" w:sz="0" w:space="0" w:color="auto"/>
                <w:right w:val="none" w:sz="0" w:space="0" w:color="auto"/>
              </w:divBdr>
              <w:divsChild>
                <w:div w:id="1133249625">
                  <w:marLeft w:val="0"/>
                  <w:marRight w:val="0"/>
                  <w:marTop w:val="0"/>
                  <w:marBottom w:val="0"/>
                  <w:divBdr>
                    <w:top w:val="none" w:sz="0" w:space="0" w:color="auto"/>
                    <w:left w:val="none" w:sz="0" w:space="0" w:color="auto"/>
                    <w:bottom w:val="none" w:sz="0" w:space="0" w:color="auto"/>
                    <w:right w:val="none" w:sz="0" w:space="0" w:color="auto"/>
                  </w:divBdr>
                  <w:divsChild>
                    <w:div w:id="9167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9493F-43A8-4A52-8BE2-C7FD181E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1575</Words>
  <Characters>8352</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Flapper Johannessen</dc:creator>
  <cp:keywords/>
  <dc:description/>
  <cp:lastModifiedBy>Celia Carillo Simonsen</cp:lastModifiedBy>
  <cp:revision>7</cp:revision>
  <cp:lastPrinted>2019-08-05T12:41:00Z</cp:lastPrinted>
  <dcterms:created xsi:type="dcterms:W3CDTF">2020-08-23T15:51:00Z</dcterms:created>
  <dcterms:modified xsi:type="dcterms:W3CDTF">2020-08-30T11:50:00Z</dcterms:modified>
  <cp:contentStatus/>
</cp:coreProperties>
</file>