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3D9" w14:textId="412AD22B" w:rsidR="00572FCC" w:rsidRDefault="000F57C0" w:rsidP="00AF7806">
      <w:pPr>
        <w:ind w:right="-1282"/>
      </w:pPr>
      <w:r>
        <w:rPr>
          <w:noProof/>
        </w:rPr>
        <mc:AlternateContent>
          <mc:Choice Requires="wps">
            <w:drawing>
              <wp:anchor distT="0" distB="0" distL="114300" distR="114300" simplePos="0" relativeHeight="251659264" behindDoc="0" locked="0" layoutInCell="1" allowOverlap="1" wp14:anchorId="65063612" wp14:editId="42DCBF2C">
                <wp:simplePos x="0" y="0"/>
                <wp:positionH relativeFrom="column">
                  <wp:posOffset>7620</wp:posOffset>
                </wp:positionH>
                <wp:positionV relativeFrom="paragraph">
                  <wp:posOffset>-499745</wp:posOffset>
                </wp:positionV>
                <wp:extent cx="6305550" cy="1219200"/>
                <wp:effectExtent l="0" t="0" r="19050" b="19050"/>
                <wp:wrapNone/>
                <wp:docPr id="1" name="Tekstboks 1"/>
                <wp:cNvGraphicFramePr/>
                <a:graphic xmlns:a="http://schemas.openxmlformats.org/drawingml/2006/main">
                  <a:graphicData uri="http://schemas.microsoft.com/office/word/2010/wordprocessingShape">
                    <wps:wsp>
                      <wps:cNvSpPr txBox="1"/>
                      <wps:spPr>
                        <a:xfrm>
                          <a:off x="0" y="0"/>
                          <a:ext cx="6305550" cy="1219200"/>
                        </a:xfrm>
                        <a:prstGeom prst="rect">
                          <a:avLst/>
                        </a:prstGeom>
                        <a:solidFill>
                          <a:schemeClr val="accent2"/>
                        </a:solidFill>
                        <a:ln w="6350">
                          <a:solidFill>
                            <a:prstClr val="black"/>
                          </a:solidFill>
                        </a:ln>
                      </wps:spPr>
                      <wps:txbx>
                        <w:txbxContent>
                          <w:p w14:paraId="7AB70DC7" w14:textId="77777777" w:rsidR="00503B47" w:rsidRPr="007B2F09" w:rsidRDefault="00503B47"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C13BC1E" w14:textId="77777777" w:rsidR="000F57C0"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SETTER BARNDOMMEN I SENTRUM VED Å PRAKTISERE; </w:t>
                            </w:r>
                          </w:p>
                          <w:p w14:paraId="5B987248" w14:textId="595D5A13" w:rsidR="00503B47"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LIVSGLEDE, INKLUDERING, KJÆRLIGHET OG TRYGGHET</w:t>
                            </w:r>
                          </w:p>
                          <w:p w14:paraId="6D55767F" w14:textId="33759AED" w:rsidR="000F57C0" w:rsidRPr="007B2F09" w:rsidRDefault="000F57C0"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L-I-K-T</w:t>
                            </w:r>
                          </w:p>
                          <w:p w14:paraId="453072ED" w14:textId="77777777" w:rsidR="000F57C0"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4BA0E" w14:textId="77777777" w:rsidR="000F57C0" w:rsidRPr="00572FCC"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63612" id="_x0000_t202" coordsize="21600,21600" o:spt="202" path="m,l,21600r21600,l21600,xe">
                <v:stroke joinstyle="miter"/>
                <v:path gradientshapeok="t" o:connecttype="rect"/>
              </v:shapetype>
              <v:shape id="Tekstboks 1" o:spid="_x0000_s1026" type="#_x0000_t202" style="position:absolute;margin-left:.6pt;margin-top:-39.35pt;width:496.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" fillcolor="#ed7d31 [3205]" strokeweight=".5pt">
                <v:textbox>
                  <w:txbxContent>
                    <w:p w14:paraId="7AB70DC7" w14:textId="77777777" w:rsidR="00503B47" w:rsidRPr="007B2F09" w:rsidRDefault="00503B47"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C13BC1E" w14:textId="77777777" w:rsidR="000F57C0"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SETTER BARNDOMMEN I SENTRUM VED Å PRAKTISERE; </w:t>
                      </w:r>
                    </w:p>
                    <w:p w14:paraId="5B987248" w14:textId="595D5A13" w:rsidR="00503B47" w:rsidRPr="007B2F09" w:rsidRDefault="00503B47" w:rsidP="00AF780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LIVSGLEDE, INKLUDERING, KJÆRLIGHET OG TRYGGHET</w:t>
                      </w:r>
                    </w:p>
                    <w:p w14:paraId="6D55767F" w14:textId="33759AED" w:rsidR="000F57C0" w:rsidRPr="007B2F09" w:rsidRDefault="000F57C0" w:rsidP="00AF7806">
                      <w:pPr>
                        <w:jc w:val="cente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F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L-I-K-T</w:t>
                      </w:r>
                    </w:p>
                    <w:p w14:paraId="453072ED" w14:textId="77777777" w:rsidR="000F57C0"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4BA0E" w14:textId="77777777" w:rsidR="000F57C0" w:rsidRPr="00572FCC" w:rsidRDefault="000F57C0" w:rsidP="00AF78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407E629" w14:textId="56421BA1" w:rsidR="00572FCC" w:rsidRDefault="00572FCC"/>
    <w:p w14:paraId="1E1593EE" w14:textId="77777777" w:rsidR="00572FCC" w:rsidRDefault="00572FCC" w:rsidP="00572FCC"/>
    <w:p w14:paraId="3CD8CD8E" w14:textId="77777777" w:rsidR="00BE1FD3" w:rsidRDefault="00BE1FD3" w:rsidP="00572FCC"/>
    <w:p w14:paraId="64528DFC" w14:textId="6CBD6C14" w:rsidR="00BE1FD3" w:rsidRDefault="00AF7806" w:rsidP="00BE1FD3">
      <w:pPr>
        <w:jc w:val="right"/>
      </w:pPr>
      <w:r>
        <w:rPr>
          <w:noProof/>
        </w:rPr>
        <mc:AlternateContent>
          <mc:Choice Requires="wps">
            <w:drawing>
              <wp:anchor distT="0" distB="0" distL="114300" distR="114300" simplePos="0" relativeHeight="251660288" behindDoc="0" locked="0" layoutInCell="1" allowOverlap="1" wp14:anchorId="778DA6FA" wp14:editId="1C2C1A7B">
                <wp:simplePos x="0" y="0"/>
                <wp:positionH relativeFrom="column">
                  <wp:posOffset>7620</wp:posOffset>
                </wp:positionH>
                <wp:positionV relativeFrom="paragraph">
                  <wp:posOffset>99060</wp:posOffset>
                </wp:positionV>
                <wp:extent cx="2324100" cy="121920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324100" cy="1219200"/>
                        </a:xfrm>
                        <a:prstGeom prst="rect">
                          <a:avLst/>
                        </a:prstGeom>
                        <a:solidFill>
                          <a:srgbClr val="92D050"/>
                        </a:solidFill>
                        <a:ln w="6350">
                          <a:solidFill>
                            <a:prstClr val="black"/>
                          </a:solidFill>
                        </a:ln>
                      </wps:spPr>
                      <wps:txbx>
                        <w:txbxContent>
                          <w:p w14:paraId="1E4EA478" w14:textId="60F2D851" w:rsidR="00503B47" w:rsidRPr="00743E56" w:rsidRDefault="00503B47">
                            <w:pPr>
                              <w:rPr>
                                <w:color w:val="FF0000"/>
                              </w:rPr>
                            </w:pPr>
                            <w:r>
                              <w:t xml:space="preserve">Denne periodeplanen gjelder for: </w:t>
                            </w:r>
                          </w:p>
                          <w:p w14:paraId="394F7E34" w14:textId="54AE2E3F" w:rsidR="00743E56" w:rsidRPr="00450DE1" w:rsidRDefault="007B2F09" w:rsidP="009E43D7">
                            <w:pPr>
                              <w:jc w:val="center"/>
                              <w:rPr>
                                <w:color w:val="FF0000"/>
                              </w:rPr>
                            </w:pPr>
                            <w:r>
                              <w:t>a</w:t>
                            </w:r>
                            <w:r w:rsidR="007A6BDB">
                              <w:t>ugust – oktober</w:t>
                            </w:r>
                            <w:r>
                              <w:t xml:space="preserve"> 2022</w:t>
                            </w:r>
                          </w:p>
                          <w:p w14:paraId="3626FC50" w14:textId="77777777" w:rsidR="007A6BDB" w:rsidRDefault="007A6BDB"/>
                          <w:p w14:paraId="4A0851AE" w14:textId="3F373761" w:rsidR="00503B47" w:rsidRDefault="00503B47">
                            <w:r>
                              <w:t xml:space="preserve"> </w:t>
                            </w:r>
                            <w:r w:rsidR="000F57C0">
                              <w:t>Solvang</w:t>
                            </w:r>
                            <w:r>
                              <w:t xml:space="preserve"> barnehage, </w:t>
                            </w:r>
                            <w:r>
                              <w:br/>
                            </w:r>
                            <w:r w:rsidR="003D3592">
                              <w:t xml:space="preserve"> avdeling: </w:t>
                            </w:r>
                          </w:p>
                          <w:p w14:paraId="445460ED" w14:textId="479A15DB" w:rsidR="008D13ED" w:rsidRPr="008D13ED" w:rsidRDefault="008D13ED" w:rsidP="008D13ED">
                            <w:pPr>
                              <w:jc w:val="center"/>
                              <w:rPr>
                                <w:b/>
                                <w:bCs/>
                                <w:sz w:val="28"/>
                                <w:szCs w:val="28"/>
                              </w:rPr>
                            </w:pPr>
                            <w:r w:rsidRPr="008D13ED">
                              <w:rPr>
                                <w:b/>
                                <w:bCs/>
                                <w:sz w:val="28"/>
                                <w:szCs w:val="28"/>
                              </w:rPr>
                              <w:t>RUDLÅ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DA6FA" id="_x0000_t202" coordsize="21600,21600" o:spt="202" path="m,l,21600r21600,l21600,xe">
                <v:stroke joinstyle="miter"/>
                <v:path gradientshapeok="t" o:connecttype="rect"/>
              </v:shapetype>
              <v:shape id="Tekstboks 4" o:spid="_x0000_s1027" type="#_x0000_t202" style="position:absolute;left:0;text-align:left;margin-left:.6pt;margin-top:7.8pt;width:183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" fillcolor="#92d050" strokeweight=".5pt">
                <v:textbox>
                  <w:txbxContent>
                    <w:p w14:paraId="1E4EA478" w14:textId="60F2D851" w:rsidR="00503B47" w:rsidRPr="00743E56" w:rsidRDefault="00503B47">
                      <w:pPr>
                        <w:rPr>
                          <w:color w:val="FF0000"/>
                        </w:rPr>
                      </w:pPr>
                      <w:r>
                        <w:t xml:space="preserve">Denne periodeplanen gjelder for: </w:t>
                      </w:r>
                    </w:p>
                    <w:p w14:paraId="394F7E34" w14:textId="54AE2E3F" w:rsidR="00743E56" w:rsidRPr="00450DE1" w:rsidRDefault="007B2F09" w:rsidP="009E43D7">
                      <w:pPr>
                        <w:jc w:val="center"/>
                        <w:rPr>
                          <w:color w:val="FF0000"/>
                        </w:rPr>
                      </w:pPr>
                      <w:r>
                        <w:t>a</w:t>
                      </w:r>
                      <w:r w:rsidR="007A6BDB">
                        <w:t>ugust – oktober</w:t>
                      </w:r>
                      <w:r>
                        <w:t xml:space="preserve"> 2022</w:t>
                      </w:r>
                    </w:p>
                    <w:p w14:paraId="3626FC50" w14:textId="77777777" w:rsidR="007A6BDB" w:rsidRDefault="007A6BDB"/>
                    <w:p w14:paraId="4A0851AE" w14:textId="3F373761" w:rsidR="00503B47" w:rsidRDefault="00503B47">
                      <w:r>
                        <w:t xml:space="preserve"> </w:t>
                      </w:r>
                      <w:r w:rsidR="000F57C0">
                        <w:t>Solvang</w:t>
                      </w:r>
                      <w:r>
                        <w:t xml:space="preserve"> barnehage, </w:t>
                      </w:r>
                      <w:r>
                        <w:br/>
                      </w:r>
                      <w:r w:rsidR="003D3592">
                        <w:t xml:space="preserve"> avdeling: </w:t>
                      </w:r>
                    </w:p>
                    <w:p w14:paraId="445460ED" w14:textId="479A15DB" w:rsidR="008D13ED" w:rsidRPr="008D13ED" w:rsidRDefault="008D13ED" w:rsidP="008D13ED">
                      <w:pPr>
                        <w:jc w:val="center"/>
                        <w:rPr>
                          <w:b/>
                          <w:bCs/>
                          <w:sz w:val="28"/>
                          <w:szCs w:val="28"/>
                        </w:rPr>
                      </w:pPr>
                      <w:r w:rsidRPr="008D13ED">
                        <w:rPr>
                          <w:b/>
                          <w:bCs/>
                          <w:sz w:val="28"/>
                          <w:szCs w:val="28"/>
                        </w:rPr>
                        <w:t>RUDLÅ</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221314" wp14:editId="295BAD48">
                <wp:simplePos x="0" y="0"/>
                <wp:positionH relativeFrom="column">
                  <wp:posOffset>2388870</wp:posOffset>
                </wp:positionH>
                <wp:positionV relativeFrom="paragraph">
                  <wp:posOffset>99060</wp:posOffset>
                </wp:positionV>
                <wp:extent cx="3924300" cy="1219200"/>
                <wp:effectExtent l="0" t="0" r="19050" b="19050"/>
                <wp:wrapNone/>
                <wp:docPr id="6" name="Tekstboks 6"/>
                <wp:cNvGraphicFramePr/>
                <a:graphic xmlns:a="http://schemas.openxmlformats.org/drawingml/2006/main">
                  <a:graphicData uri="http://schemas.microsoft.com/office/word/2010/wordprocessingShape">
                    <wps:wsp>
                      <wps:cNvSpPr txBox="1"/>
                      <wps:spPr>
                        <a:xfrm>
                          <a:off x="0" y="0"/>
                          <a:ext cx="3924300" cy="1219200"/>
                        </a:xfrm>
                        <a:prstGeom prst="rect">
                          <a:avLst/>
                        </a:prstGeom>
                        <a:solidFill>
                          <a:srgbClr val="92D050"/>
                        </a:solidFill>
                        <a:ln w="6350">
                          <a:solidFill>
                            <a:prstClr val="black"/>
                          </a:solidFill>
                        </a:ln>
                      </wps:spPr>
                      <wps:txbx>
                        <w:txbxContent>
                          <w:p w14:paraId="54DBDA84" w14:textId="68539C08" w:rsidR="005805EB" w:rsidRDefault="007B2F09" w:rsidP="005805EB">
                            <w:pPr>
                              <w:jc w:val="center"/>
                              <w:rPr>
                                <w:bCs/>
                              </w:rPr>
                            </w:pPr>
                            <w:r>
                              <w:rPr>
                                <w:bCs/>
                              </w:rPr>
                              <w:t>Barnehageårets kjerneoppgave:</w:t>
                            </w:r>
                          </w:p>
                          <w:p w14:paraId="6A95DA29" w14:textId="5BCFC9C3" w:rsidR="007B2F09" w:rsidRPr="007B2F09" w:rsidRDefault="007B2F09" w:rsidP="005805EB">
                            <w:pPr>
                              <w:jc w:val="center"/>
                              <w:rPr>
                                <w:b/>
                              </w:rPr>
                            </w:pPr>
                            <w:r w:rsidRPr="007B2F09">
                              <w:rPr>
                                <w:b/>
                              </w:rPr>
                              <w:t>LEK</w:t>
                            </w:r>
                          </w:p>
                          <w:p w14:paraId="58F7E1CC" w14:textId="77777777" w:rsidR="007B2F09" w:rsidRDefault="007B2F09" w:rsidP="005805EB">
                            <w:pPr>
                              <w:jc w:val="center"/>
                              <w:rPr>
                                <w:bCs/>
                              </w:rPr>
                            </w:pPr>
                          </w:p>
                          <w:p w14:paraId="473B2293" w14:textId="66AB6969" w:rsidR="005805EB" w:rsidRDefault="005805EB" w:rsidP="005805EB">
                            <w:pPr>
                              <w:jc w:val="center"/>
                            </w:pPr>
                            <w:r>
                              <w:rPr>
                                <w:bCs/>
                              </w:rPr>
                              <w:t>Periodetema</w:t>
                            </w:r>
                            <w:r w:rsidR="00503B47">
                              <w:t>:</w:t>
                            </w:r>
                          </w:p>
                          <w:p w14:paraId="4A6A5FB0" w14:textId="115ADA64" w:rsidR="00503B47" w:rsidRPr="005805EB" w:rsidRDefault="00743E56" w:rsidP="007B2F09">
                            <w:pPr>
                              <w:jc w:val="center"/>
                              <w:rPr>
                                <w:bCs/>
                              </w:rPr>
                            </w:pPr>
                            <w:r>
                              <w:rPr>
                                <w:b/>
                                <w:sz w:val="32"/>
                                <w:szCs w:val="32"/>
                              </w:rPr>
                              <w:t>TILVENNING</w:t>
                            </w:r>
                          </w:p>
                          <w:p w14:paraId="6DE5C205" w14:textId="74526F4E" w:rsidR="00503B47" w:rsidRDefault="0050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21314" id="Tekstboks 6" o:spid="_x0000_s1028" type="#_x0000_t202" style="position:absolute;left:0;text-align:left;margin-left:188.1pt;margin-top:7.8pt;width:309pt;height: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" fillcolor="#92d050" strokeweight=".5pt">
                <v:textbox>
                  <w:txbxContent>
                    <w:p w14:paraId="54DBDA84" w14:textId="68539C08" w:rsidR="005805EB" w:rsidRDefault="007B2F09" w:rsidP="005805EB">
                      <w:pPr>
                        <w:jc w:val="center"/>
                        <w:rPr>
                          <w:bCs/>
                        </w:rPr>
                      </w:pPr>
                      <w:r>
                        <w:rPr>
                          <w:bCs/>
                        </w:rPr>
                        <w:t>Barnehageårets kjerneoppgave:</w:t>
                      </w:r>
                    </w:p>
                    <w:p w14:paraId="6A95DA29" w14:textId="5BCFC9C3" w:rsidR="007B2F09" w:rsidRPr="007B2F09" w:rsidRDefault="007B2F09" w:rsidP="005805EB">
                      <w:pPr>
                        <w:jc w:val="center"/>
                        <w:rPr>
                          <w:b/>
                        </w:rPr>
                      </w:pPr>
                      <w:r w:rsidRPr="007B2F09">
                        <w:rPr>
                          <w:b/>
                        </w:rPr>
                        <w:t>LEK</w:t>
                      </w:r>
                    </w:p>
                    <w:p w14:paraId="58F7E1CC" w14:textId="77777777" w:rsidR="007B2F09" w:rsidRDefault="007B2F09" w:rsidP="005805EB">
                      <w:pPr>
                        <w:jc w:val="center"/>
                        <w:rPr>
                          <w:bCs/>
                        </w:rPr>
                      </w:pPr>
                    </w:p>
                    <w:p w14:paraId="473B2293" w14:textId="66AB6969" w:rsidR="005805EB" w:rsidRDefault="005805EB" w:rsidP="005805EB">
                      <w:pPr>
                        <w:jc w:val="center"/>
                      </w:pPr>
                      <w:r>
                        <w:rPr>
                          <w:bCs/>
                        </w:rPr>
                        <w:t>Periodetema</w:t>
                      </w:r>
                      <w:r w:rsidR="00503B47">
                        <w:t>:</w:t>
                      </w:r>
                    </w:p>
                    <w:p w14:paraId="4A6A5FB0" w14:textId="115ADA64" w:rsidR="00503B47" w:rsidRPr="005805EB" w:rsidRDefault="00743E56" w:rsidP="007B2F09">
                      <w:pPr>
                        <w:jc w:val="center"/>
                        <w:rPr>
                          <w:bCs/>
                        </w:rPr>
                      </w:pPr>
                      <w:r>
                        <w:rPr>
                          <w:b/>
                          <w:sz w:val="32"/>
                          <w:szCs w:val="32"/>
                        </w:rPr>
                        <w:t>TILVENNING</w:t>
                      </w:r>
                    </w:p>
                    <w:p w14:paraId="6DE5C205" w14:textId="74526F4E" w:rsidR="00503B47" w:rsidRDefault="00503B47"/>
                  </w:txbxContent>
                </v:textbox>
              </v:shape>
            </w:pict>
          </mc:Fallback>
        </mc:AlternateContent>
      </w:r>
    </w:p>
    <w:p w14:paraId="4E1DEEBD" w14:textId="77777777" w:rsidR="00BE1FD3" w:rsidRDefault="00BE1FD3" w:rsidP="00BE1FD3">
      <w:pPr>
        <w:jc w:val="right"/>
      </w:pPr>
    </w:p>
    <w:p w14:paraId="6D5C9B9A" w14:textId="77777777" w:rsidR="00BE1FD3" w:rsidRDefault="00BE1FD3" w:rsidP="00BE1FD3">
      <w:pPr>
        <w:jc w:val="right"/>
      </w:pPr>
    </w:p>
    <w:p w14:paraId="14CA6613" w14:textId="77777777" w:rsidR="00BE1FD3" w:rsidRDefault="00BE1FD3" w:rsidP="00BE1FD3">
      <w:pPr>
        <w:jc w:val="right"/>
      </w:pPr>
    </w:p>
    <w:p w14:paraId="33BA9595" w14:textId="77777777" w:rsidR="00BE1FD3" w:rsidRDefault="00BE1FD3" w:rsidP="00BE1FD3">
      <w:pPr>
        <w:jc w:val="right"/>
      </w:pPr>
    </w:p>
    <w:p w14:paraId="18095531" w14:textId="77777777" w:rsidR="00BE1FD3" w:rsidRDefault="00BE1FD3" w:rsidP="00BE1FD3">
      <w:pPr>
        <w:jc w:val="right"/>
      </w:pPr>
    </w:p>
    <w:p w14:paraId="3915E708" w14:textId="77777777" w:rsidR="00BE1FD3" w:rsidRDefault="00BE1FD3" w:rsidP="46B10790">
      <w:pPr>
        <w:jc w:val="right"/>
      </w:pPr>
    </w:p>
    <w:p w14:paraId="184CFA85" w14:textId="72E36C00" w:rsidR="00BE1FD3" w:rsidRPr="00572FCC" w:rsidRDefault="00BE1FD3" w:rsidP="00AF7806">
      <w:pPr>
        <w:ind w:hanging="426"/>
        <w:jc w:val="right"/>
      </w:pPr>
    </w:p>
    <w:p w14:paraId="5C338746" w14:textId="19B321FB" w:rsidR="00572FCC" w:rsidRPr="00572FCC" w:rsidRDefault="003E4E61" w:rsidP="00572FCC">
      <w:r>
        <w:rPr>
          <w:noProof/>
        </w:rPr>
        <mc:AlternateContent>
          <mc:Choice Requires="wps">
            <w:drawing>
              <wp:anchor distT="0" distB="0" distL="114300" distR="114300" simplePos="0" relativeHeight="251663360" behindDoc="0" locked="0" layoutInCell="1" allowOverlap="1" wp14:anchorId="73C8C3E3" wp14:editId="75DBABF8">
                <wp:simplePos x="0" y="0"/>
                <wp:positionH relativeFrom="column">
                  <wp:posOffset>7800</wp:posOffset>
                </wp:positionH>
                <wp:positionV relativeFrom="paragraph">
                  <wp:posOffset>42066</wp:posOffset>
                </wp:positionV>
                <wp:extent cx="6305550" cy="2898475"/>
                <wp:effectExtent l="0" t="0" r="19050" b="16510"/>
                <wp:wrapNone/>
                <wp:docPr id="8" name="Tekstboks 8"/>
                <wp:cNvGraphicFramePr/>
                <a:graphic xmlns:a="http://schemas.openxmlformats.org/drawingml/2006/main">
                  <a:graphicData uri="http://schemas.microsoft.com/office/word/2010/wordprocessingShape">
                    <wps:wsp>
                      <wps:cNvSpPr txBox="1"/>
                      <wps:spPr>
                        <a:xfrm>
                          <a:off x="0" y="0"/>
                          <a:ext cx="6305550" cy="2898475"/>
                        </a:xfrm>
                        <a:prstGeom prst="rect">
                          <a:avLst/>
                        </a:prstGeom>
                        <a:solidFill>
                          <a:schemeClr val="lt1"/>
                        </a:solidFill>
                        <a:ln w="6350">
                          <a:solidFill>
                            <a:prstClr val="black"/>
                          </a:solidFill>
                        </a:ln>
                      </wps:spPr>
                      <wps:txbx>
                        <w:txbxContent>
                          <w:p w14:paraId="1CBCB666" w14:textId="3A85C666" w:rsidR="00503B47" w:rsidRPr="00FC349A" w:rsidRDefault="00503B47">
                            <w:pPr>
                              <w:rPr>
                                <w:b/>
                                <w:color w:val="00B050"/>
                                <w:sz w:val="20"/>
                                <w:szCs w:val="20"/>
                              </w:rPr>
                            </w:pPr>
                            <w:r w:rsidRPr="00911317">
                              <w:rPr>
                                <w:b/>
                                <w:color w:val="00B050"/>
                                <w:sz w:val="20"/>
                                <w:szCs w:val="20"/>
                              </w:rPr>
                              <w:t xml:space="preserve">Hvorfor </w:t>
                            </w:r>
                            <w:r w:rsidR="00A745C0" w:rsidRPr="00911317">
                              <w:rPr>
                                <w:b/>
                                <w:color w:val="00B050"/>
                                <w:sz w:val="20"/>
                                <w:szCs w:val="20"/>
                              </w:rPr>
                              <w:t>vår kjerneoppgave er lek</w:t>
                            </w:r>
                            <w:r w:rsidR="00F446BE">
                              <w:rPr>
                                <w:b/>
                                <w:color w:val="00B050"/>
                                <w:sz w:val="20"/>
                                <w:szCs w:val="20"/>
                              </w:rPr>
                              <w:t>:</w:t>
                            </w:r>
                          </w:p>
                          <w:p w14:paraId="3F6274AC" w14:textId="77777777" w:rsidR="00BE0627" w:rsidRDefault="00911317">
                            <w:pPr>
                              <w:rPr>
                                <w:sz w:val="20"/>
                                <w:szCs w:val="20"/>
                              </w:rPr>
                            </w:pPr>
                            <w:r w:rsidRPr="00911317">
                              <w:rPr>
                                <w:sz w:val="20"/>
                                <w:szCs w:val="20"/>
                              </w:rPr>
                              <w:t xml:space="preserve">LEK ER LIVSVIKTIG! </w:t>
                            </w:r>
                            <w:r w:rsidR="00041128" w:rsidRPr="00911317">
                              <w:rPr>
                                <w:sz w:val="20"/>
                                <w:szCs w:val="20"/>
                              </w:rPr>
                              <w:t>Barn har et naturlig iboende behov for lek. En god barndom er preget av LEK, trivsel og vennskap</w:t>
                            </w:r>
                            <w:r w:rsidR="00241E84" w:rsidRPr="00911317">
                              <w:rPr>
                                <w:sz w:val="20"/>
                                <w:szCs w:val="20"/>
                              </w:rPr>
                              <w:t xml:space="preserve">. </w:t>
                            </w:r>
                          </w:p>
                          <w:p w14:paraId="33E3B50D" w14:textId="77777777" w:rsidR="00BE0627" w:rsidRDefault="00BE0627">
                            <w:pPr>
                              <w:rPr>
                                <w:sz w:val="20"/>
                                <w:szCs w:val="20"/>
                              </w:rPr>
                            </w:pPr>
                          </w:p>
                          <w:p w14:paraId="753F906F" w14:textId="3F22C4C6" w:rsidR="00BE0627" w:rsidRDefault="00041128">
                            <w:pPr>
                              <w:rPr>
                                <w:sz w:val="20"/>
                                <w:szCs w:val="20"/>
                              </w:rPr>
                            </w:pPr>
                            <w:r w:rsidRPr="00911317">
                              <w:rPr>
                                <w:sz w:val="20"/>
                                <w:szCs w:val="20"/>
                              </w:rPr>
                              <w:t xml:space="preserve">Det er gjennom </w:t>
                            </w:r>
                            <w:r w:rsidR="00BE0627">
                              <w:rPr>
                                <w:sz w:val="20"/>
                                <w:szCs w:val="20"/>
                              </w:rPr>
                              <w:t>LEK:</w:t>
                            </w:r>
                            <w:r w:rsidRPr="00911317">
                              <w:rPr>
                                <w:sz w:val="20"/>
                                <w:szCs w:val="20"/>
                              </w:rPr>
                              <w:t xml:space="preserve"> </w:t>
                            </w:r>
                          </w:p>
                          <w:p w14:paraId="17D4EAC2" w14:textId="77777777" w:rsidR="00BE0627" w:rsidRDefault="00BE0627">
                            <w:pPr>
                              <w:rPr>
                                <w:sz w:val="20"/>
                                <w:szCs w:val="20"/>
                              </w:rPr>
                            </w:pPr>
                            <w:r>
                              <w:rPr>
                                <w:sz w:val="20"/>
                                <w:szCs w:val="20"/>
                              </w:rPr>
                              <w:t>-</w:t>
                            </w:r>
                            <w:r w:rsidR="00041128" w:rsidRPr="00911317">
                              <w:rPr>
                                <w:sz w:val="20"/>
                                <w:szCs w:val="20"/>
                              </w:rPr>
                              <w:t>barn lærer</w:t>
                            </w:r>
                            <w:r w:rsidR="00241E84" w:rsidRPr="00911317">
                              <w:rPr>
                                <w:sz w:val="20"/>
                                <w:szCs w:val="20"/>
                              </w:rPr>
                              <w:t xml:space="preserve"> og utforsker</w:t>
                            </w:r>
                          </w:p>
                          <w:p w14:paraId="27A28CE3" w14:textId="77777777" w:rsidR="00BE0627" w:rsidRDefault="00BE0627">
                            <w:pPr>
                              <w:rPr>
                                <w:sz w:val="20"/>
                                <w:szCs w:val="20"/>
                              </w:rPr>
                            </w:pPr>
                            <w:r>
                              <w:rPr>
                                <w:sz w:val="20"/>
                                <w:szCs w:val="20"/>
                              </w:rPr>
                              <w:t>-</w:t>
                            </w:r>
                            <w:r w:rsidR="00041128" w:rsidRPr="00911317">
                              <w:rPr>
                                <w:sz w:val="20"/>
                                <w:szCs w:val="20"/>
                              </w:rPr>
                              <w:t>barn føler seg som en del av fellesskapet</w:t>
                            </w:r>
                          </w:p>
                          <w:p w14:paraId="5AF79BCF" w14:textId="77777777" w:rsidR="00BE0627" w:rsidRDefault="00BE0627">
                            <w:pPr>
                              <w:rPr>
                                <w:sz w:val="20"/>
                                <w:szCs w:val="20"/>
                              </w:rPr>
                            </w:pPr>
                            <w:r>
                              <w:rPr>
                                <w:sz w:val="20"/>
                                <w:szCs w:val="20"/>
                              </w:rPr>
                              <w:t>-ba</w:t>
                            </w:r>
                            <w:r w:rsidR="00241E84" w:rsidRPr="00911317">
                              <w:rPr>
                                <w:sz w:val="20"/>
                                <w:szCs w:val="20"/>
                              </w:rPr>
                              <w:t xml:space="preserve">rn lærer språk. </w:t>
                            </w:r>
                          </w:p>
                          <w:p w14:paraId="37192CD2" w14:textId="6821487C" w:rsidR="001128FF" w:rsidRPr="00911317" w:rsidRDefault="00BE0627">
                            <w:pPr>
                              <w:rPr>
                                <w:sz w:val="20"/>
                                <w:szCs w:val="20"/>
                              </w:rPr>
                            </w:pPr>
                            <w:r>
                              <w:rPr>
                                <w:sz w:val="20"/>
                                <w:szCs w:val="20"/>
                              </w:rPr>
                              <w:t>-</w:t>
                            </w:r>
                            <w:r w:rsidR="00041128" w:rsidRPr="00911317">
                              <w:rPr>
                                <w:sz w:val="20"/>
                                <w:szCs w:val="20"/>
                              </w:rPr>
                              <w:t>barn opplever trivsel</w:t>
                            </w:r>
                            <w:r w:rsidR="00241E84" w:rsidRPr="00911317">
                              <w:rPr>
                                <w:sz w:val="20"/>
                                <w:szCs w:val="20"/>
                              </w:rPr>
                              <w:t>; får utviklet seg og får mulighet til å BLOMSTRE!</w:t>
                            </w:r>
                            <w:r w:rsidR="00041128" w:rsidRPr="00911317">
                              <w:rPr>
                                <w:sz w:val="20"/>
                                <w:szCs w:val="20"/>
                              </w:rPr>
                              <w:t xml:space="preserve">  </w:t>
                            </w:r>
                          </w:p>
                          <w:p w14:paraId="0962F384" w14:textId="77777777" w:rsidR="001128FF" w:rsidRPr="00911317" w:rsidRDefault="001128FF">
                            <w:pPr>
                              <w:rPr>
                                <w:sz w:val="20"/>
                                <w:szCs w:val="20"/>
                              </w:rPr>
                            </w:pPr>
                          </w:p>
                          <w:p w14:paraId="16C2468D" w14:textId="77777777" w:rsidR="00911317" w:rsidRPr="00911317" w:rsidRDefault="00911317">
                            <w:pPr>
                              <w:rPr>
                                <w:sz w:val="20"/>
                                <w:szCs w:val="20"/>
                              </w:rPr>
                            </w:pPr>
                            <w:r w:rsidRPr="00911317">
                              <w:rPr>
                                <w:sz w:val="20"/>
                                <w:szCs w:val="20"/>
                              </w:rPr>
                              <w:t>Personalet har ansvar å tilpasse</w:t>
                            </w:r>
                            <w:r w:rsidR="00503B47" w:rsidRPr="00911317">
                              <w:rPr>
                                <w:sz w:val="20"/>
                                <w:szCs w:val="20"/>
                              </w:rPr>
                              <w:t xml:space="preserve"> </w:t>
                            </w:r>
                            <w:r w:rsidRPr="00911317">
                              <w:rPr>
                                <w:sz w:val="20"/>
                                <w:szCs w:val="20"/>
                              </w:rPr>
                              <w:t>lekemiljøet</w:t>
                            </w:r>
                            <w:r w:rsidR="00503B47" w:rsidRPr="00911317">
                              <w:rPr>
                                <w:sz w:val="20"/>
                                <w:szCs w:val="20"/>
                              </w:rPr>
                              <w:t xml:space="preserve"> med tanke på alder, språk, uttrykksformer og trygghet. </w:t>
                            </w:r>
                            <w:r w:rsidR="00503B47" w:rsidRPr="00911317">
                              <w:rPr>
                                <w:sz w:val="20"/>
                                <w:szCs w:val="20"/>
                              </w:rPr>
                              <w:br/>
                              <w:t xml:space="preserve">Barnets interesser og mestringsnivå skal danne grunnlag for </w:t>
                            </w:r>
                            <w:r w:rsidRPr="00911317">
                              <w:rPr>
                                <w:sz w:val="20"/>
                                <w:szCs w:val="20"/>
                              </w:rPr>
                              <w:t>lek</w:t>
                            </w:r>
                            <w:r w:rsidR="00503B47" w:rsidRPr="00911317">
                              <w:rPr>
                                <w:sz w:val="20"/>
                                <w:szCs w:val="20"/>
                              </w:rPr>
                              <w:t xml:space="preserve">, gjennom hele barnehagehverdagen. </w:t>
                            </w:r>
                          </w:p>
                          <w:p w14:paraId="4A19CF9C" w14:textId="5FE6B9A7" w:rsidR="00503B47" w:rsidRPr="00911317" w:rsidRDefault="00503B47">
                            <w:pPr>
                              <w:rPr>
                                <w:sz w:val="20"/>
                                <w:szCs w:val="20"/>
                              </w:rPr>
                            </w:pPr>
                            <w:r w:rsidRPr="00911317">
                              <w:rPr>
                                <w:sz w:val="20"/>
                                <w:szCs w:val="20"/>
                              </w:rPr>
                              <w:br/>
                              <w:t xml:space="preserve">Det barnet har interesser </w:t>
                            </w:r>
                            <w:r w:rsidR="00A336B9" w:rsidRPr="00911317">
                              <w:rPr>
                                <w:sz w:val="20"/>
                                <w:szCs w:val="20"/>
                              </w:rPr>
                              <w:t xml:space="preserve">for </w:t>
                            </w:r>
                            <w:r w:rsidRPr="00911317">
                              <w:rPr>
                                <w:sz w:val="20"/>
                                <w:szCs w:val="20"/>
                              </w:rPr>
                              <w:t>og finner mestring</w:t>
                            </w:r>
                            <w:r w:rsidR="00A336B9" w:rsidRPr="00911317">
                              <w:rPr>
                                <w:sz w:val="20"/>
                                <w:szCs w:val="20"/>
                              </w:rPr>
                              <w:t xml:space="preserve"> i</w:t>
                            </w:r>
                            <w:r w:rsidRPr="00911317">
                              <w:rPr>
                                <w:sz w:val="20"/>
                                <w:szCs w:val="20"/>
                              </w:rPr>
                              <w:t>, der vil barnet finne trygghet og utvikling</w:t>
                            </w:r>
                            <w:r w:rsidR="00BE0627">
                              <w:rPr>
                                <w:sz w:val="20"/>
                                <w:szCs w:val="20"/>
                              </w:rPr>
                              <w:t>.</w:t>
                            </w:r>
                          </w:p>
                          <w:p w14:paraId="50DFC6C6" w14:textId="4BB12E3C" w:rsidR="001128FF" w:rsidRPr="00911317" w:rsidRDefault="00503B47">
                            <w:pPr>
                              <w:rPr>
                                <w:sz w:val="20"/>
                                <w:szCs w:val="20"/>
                              </w:rPr>
                            </w:pPr>
                            <w:r w:rsidRPr="00911317">
                              <w:rPr>
                                <w:sz w:val="20"/>
                                <w:szCs w:val="20"/>
                              </w:rPr>
                              <w:t xml:space="preserve">I barndommen står </w:t>
                            </w:r>
                            <w:proofErr w:type="gramStart"/>
                            <w:r w:rsidRPr="00911317">
                              <w:rPr>
                                <w:sz w:val="20"/>
                                <w:szCs w:val="20"/>
                              </w:rPr>
                              <w:t>leken sentralt</w:t>
                            </w:r>
                            <w:proofErr w:type="gramEnd"/>
                            <w:r w:rsidR="00BE0627">
                              <w:rPr>
                                <w:sz w:val="20"/>
                                <w:szCs w:val="20"/>
                              </w:rPr>
                              <w:t>.</w:t>
                            </w:r>
                            <w:r w:rsidRPr="00911317">
                              <w:rPr>
                                <w:sz w:val="20"/>
                                <w:szCs w:val="20"/>
                              </w:rPr>
                              <w:t xml:space="preserve"> </w:t>
                            </w:r>
                            <w:r w:rsidR="00BE0627">
                              <w:rPr>
                                <w:sz w:val="20"/>
                                <w:szCs w:val="20"/>
                              </w:rPr>
                              <w:t>D</w:t>
                            </w:r>
                            <w:r w:rsidRPr="00911317">
                              <w:rPr>
                                <w:sz w:val="20"/>
                                <w:szCs w:val="20"/>
                              </w:rPr>
                              <w:t>erfor skal vi legge til rette for flere typer lek</w:t>
                            </w:r>
                            <w:r w:rsidR="00A336B9" w:rsidRPr="00911317">
                              <w:rPr>
                                <w:sz w:val="20"/>
                                <w:szCs w:val="20"/>
                              </w:rPr>
                              <w:t>.</w:t>
                            </w:r>
                          </w:p>
                          <w:p w14:paraId="2AFB8367" w14:textId="4D7C3234" w:rsidR="00911317" w:rsidRDefault="00A336B9">
                            <w:pPr>
                              <w:rPr>
                                <w:sz w:val="20"/>
                                <w:szCs w:val="20"/>
                              </w:rPr>
                            </w:pPr>
                            <w:r w:rsidRPr="00911317">
                              <w:rPr>
                                <w:sz w:val="20"/>
                                <w:szCs w:val="20"/>
                              </w:rPr>
                              <w:br/>
                            </w:r>
                            <w:r w:rsidR="00911317" w:rsidRPr="00911317">
                              <w:rPr>
                                <w:sz w:val="20"/>
                                <w:szCs w:val="20"/>
                              </w:rPr>
                              <w:t>Rammeplanen sier at: «Barnehagen skal inspirere til og gi rom for ulike typer lek både ute og inne. Barnehagen skal bidra til at alle barn kan oppleve glede, humor, spenning og engasjement gjennom lek – alene og sammen med andre.»</w:t>
                            </w:r>
                          </w:p>
                          <w:p w14:paraId="309ED21A" w14:textId="77777777" w:rsidR="007B2F09" w:rsidRPr="00911317" w:rsidRDefault="007B2F09">
                            <w:pPr>
                              <w:rPr>
                                <w:sz w:val="20"/>
                                <w:szCs w:val="20"/>
                              </w:rPr>
                            </w:pPr>
                          </w:p>
                          <w:p w14:paraId="5B3E7381" w14:textId="3EFDD5AF" w:rsidR="00503B47" w:rsidRPr="00911317" w:rsidRDefault="00A336B9">
                            <w:pPr>
                              <w:rPr>
                                <w:sz w:val="20"/>
                                <w:szCs w:val="20"/>
                              </w:rPr>
                            </w:pPr>
                            <w:r w:rsidRPr="00911317">
                              <w:rPr>
                                <w:sz w:val="20"/>
                                <w:szCs w:val="20"/>
                              </w:rPr>
                              <w:br/>
                            </w:r>
                            <w:r w:rsidRPr="00911317">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8C3E3" id="_x0000_t202" coordsize="21600,21600" o:spt="202" path="m,l,21600r21600,l21600,xe">
                <v:stroke joinstyle="miter"/>
                <v:path gradientshapeok="t" o:connecttype="rect"/>
              </v:shapetype>
              <v:shape id="Tekstboks 8" o:spid="_x0000_s1029" type="#_x0000_t202" style="position:absolute;margin-left:.6pt;margin-top:3.3pt;width:496.5pt;height:2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" fillcolor="white [3201]" strokeweight=".5pt">
                <v:textbox>
                  <w:txbxContent>
                    <w:p w14:paraId="1CBCB666" w14:textId="3A85C666" w:rsidR="00503B47" w:rsidRPr="00FC349A" w:rsidRDefault="00503B47">
                      <w:pPr>
                        <w:rPr>
                          <w:b/>
                          <w:color w:val="00B050"/>
                          <w:sz w:val="20"/>
                          <w:szCs w:val="20"/>
                        </w:rPr>
                      </w:pPr>
                      <w:r w:rsidRPr="00911317">
                        <w:rPr>
                          <w:b/>
                          <w:color w:val="00B050"/>
                          <w:sz w:val="20"/>
                          <w:szCs w:val="20"/>
                        </w:rPr>
                        <w:t xml:space="preserve">Hvorfor </w:t>
                      </w:r>
                      <w:r w:rsidR="00A745C0" w:rsidRPr="00911317">
                        <w:rPr>
                          <w:b/>
                          <w:color w:val="00B050"/>
                          <w:sz w:val="20"/>
                          <w:szCs w:val="20"/>
                        </w:rPr>
                        <w:t>vår kjerneoppgave er lek</w:t>
                      </w:r>
                      <w:r w:rsidR="00F446BE">
                        <w:rPr>
                          <w:b/>
                          <w:color w:val="00B050"/>
                          <w:sz w:val="20"/>
                          <w:szCs w:val="20"/>
                        </w:rPr>
                        <w:t>:</w:t>
                      </w:r>
                    </w:p>
                    <w:p w14:paraId="3F6274AC" w14:textId="77777777" w:rsidR="00BE0627" w:rsidRDefault="00911317">
                      <w:pPr>
                        <w:rPr>
                          <w:sz w:val="20"/>
                          <w:szCs w:val="20"/>
                        </w:rPr>
                      </w:pPr>
                      <w:r w:rsidRPr="00911317">
                        <w:rPr>
                          <w:sz w:val="20"/>
                          <w:szCs w:val="20"/>
                        </w:rPr>
                        <w:t xml:space="preserve">LEK ER LIVSVIKTIG! </w:t>
                      </w:r>
                      <w:r w:rsidR="00041128" w:rsidRPr="00911317">
                        <w:rPr>
                          <w:sz w:val="20"/>
                          <w:szCs w:val="20"/>
                        </w:rPr>
                        <w:t>Barn har et naturlig iboende behov for lek. En god barndom er preget av LEK, trivsel og vennskap</w:t>
                      </w:r>
                      <w:r w:rsidR="00241E84" w:rsidRPr="00911317">
                        <w:rPr>
                          <w:sz w:val="20"/>
                          <w:szCs w:val="20"/>
                        </w:rPr>
                        <w:t xml:space="preserve">. </w:t>
                      </w:r>
                    </w:p>
                    <w:p w14:paraId="33E3B50D" w14:textId="77777777" w:rsidR="00BE0627" w:rsidRDefault="00BE0627">
                      <w:pPr>
                        <w:rPr>
                          <w:sz w:val="20"/>
                          <w:szCs w:val="20"/>
                        </w:rPr>
                      </w:pPr>
                    </w:p>
                    <w:p w14:paraId="753F906F" w14:textId="3F22C4C6" w:rsidR="00BE0627" w:rsidRDefault="00041128">
                      <w:pPr>
                        <w:rPr>
                          <w:sz w:val="20"/>
                          <w:szCs w:val="20"/>
                        </w:rPr>
                      </w:pPr>
                      <w:r w:rsidRPr="00911317">
                        <w:rPr>
                          <w:sz w:val="20"/>
                          <w:szCs w:val="20"/>
                        </w:rPr>
                        <w:t xml:space="preserve">Det er gjennom </w:t>
                      </w:r>
                      <w:r w:rsidR="00BE0627">
                        <w:rPr>
                          <w:sz w:val="20"/>
                          <w:szCs w:val="20"/>
                        </w:rPr>
                        <w:t>LEK:</w:t>
                      </w:r>
                      <w:r w:rsidRPr="00911317">
                        <w:rPr>
                          <w:sz w:val="20"/>
                          <w:szCs w:val="20"/>
                        </w:rPr>
                        <w:t xml:space="preserve"> </w:t>
                      </w:r>
                    </w:p>
                    <w:p w14:paraId="17D4EAC2" w14:textId="77777777" w:rsidR="00BE0627" w:rsidRDefault="00BE0627">
                      <w:pPr>
                        <w:rPr>
                          <w:sz w:val="20"/>
                          <w:szCs w:val="20"/>
                        </w:rPr>
                      </w:pPr>
                      <w:r>
                        <w:rPr>
                          <w:sz w:val="20"/>
                          <w:szCs w:val="20"/>
                        </w:rPr>
                        <w:t>-</w:t>
                      </w:r>
                      <w:r w:rsidR="00041128" w:rsidRPr="00911317">
                        <w:rPr>
                          <w:sz w:val="20"/>
                          <w:szCs w:val="20"/>
                        </w:rPr>
                        <w:t>barn lærer</w:t>
                      </w:r>
                      <w:r w:rsidR="00241E84" w:rsidRPr="00911317">
                        <w:rPr>
                          <w:sz w:val="20"/>
                          <w:szCs w:val="20"/>
                        </w:rPr>
                        <w:t xml:space="preserve"> og utforsker</w:t>
                      </w:r>
                    </w:p>
                    <w:p w14:paraId="27A28CE3" w14:textId="77777777" w:rsidR="00BE0627" w:rsidRDefault="00BE0627">
                      <w:pPr>
                        <w:rPr>
                          <w:sz w:val="20"/>
                          <w:szCs w:val="20"/>
                        </w:rPr>
                      </w:pPr>
                      <w:r>
                        <w:rPr>
                          <w:sz w:val="20"/>
                          <w:szCs w:val="20"/>
                        </w:rPr>
                        <w:t>-</w:t>
                      </w:r>
                      <w:r w:rsidR="00041128" w:rsidRPr="00911317">
                        <w:rPr>
                          <w:sz w:val="20"/>
                          <w:szCs w:val="20"/>
                        </w:rPr>
                        <w:t>barn føler seg som en del av fellesskapet</w:t>
                      </w:r>
                    </w:p>
                    <w:p w14:paraId="5AF79BCF" w14:textId="77777777" w:rsidR="00BE0627" w:rsidRDefault="00BE0627">
                      <w:pPr>
                        <w:rPr>
                          <w:sz w:val="20"/>
                          <w:szCs w:val="20"/>
                        </w:rPr>
                      </w:pPr>
                      <w:r>
                        <w:rPr>
                          <w:sz w:val="20"/>
                          <w:szCs w:val="20"/>
                        </w:rPr>
                        <w:t>-ba</w:t>
                      </w:r>
                      <w:r w:rsidR="00241E84" w:rsidRPr="00911317">
                        <w:rPr>
                          <w:sz w:val="20"/>
                          <w:szCs w:val="20"/>
                        </w:rPr>
                        <w:t xml:space="preserve">rn lærer språk. </w:t>
                      </w:r>
                    </w:p>
                    <w:p w14:paraId="37192CD2" w14:textId="6821487C" w:rsidR="001128FF" w:rsidRPr="00911317" w:rsidRDefault="00BE0627">
                      <w:pPr>
                        <w:rPr>
                          <w:sz w:val="20"/>
                          <w:szCs w:val="20"/>
                        </w:rPr>
                      </w:pPr>
                      <w:r>
                        <w:rPr>
                          <w:sz w:val="20"/>
                          <w:szCs w:val="20"/>
                        </w:rPr>
                        <w:t>-</w:t>
                      </w:r>
                      <w:r w:rsidR="00041128" w:rsidRPr="00911317">
                        <w:rPr>
                          <w:sz w:val="20"/>
                          <w:szCs w:val="20"/>
                        </w:rPr>
                        <w:t>barn opplever trivsel</w:t>
                      </w:r>
                      <w:r w:rsidR="00241E84" w:rsidRPr="00911317">
                        <w:rPr>
                          <w:sz w:val="20"/>
                          <w:szCs w:val="20"/>
                        </w:rPr>
                        <w:t>; får utviklet seg og får mulighet til å BLOMSTRE!</w:t>
                      </w:r>
                      <w:r w:rsidR="00041128" w:rsidRPr="00911317">
                        <w:rPr>
                          <w:sz w:val="20"/>
                          <w:szCs w:val="20"/>
                        </w:rPr>
                        <w:t xml:space="preserve">  </w:t>
                      </w:r>
                    </w:p>
                    <w:p w14:paraId="0962F384" w14:textId="77777777" w:rsidR="001128FF" w:rsidRPr="00911317" w:rsidRDefault="001128FF">
                      <w:pPr>
                        <w:rPr>
                          <w:sz w:val="20"/>
                          <w:szCs w:val="20"/>
                        </w:rPr>
                      </w:pPr>
                    </w:p>
                    <w:p w14:paraId="16C2468D" w14:textId="77777777" w:rsidR="00911317" w:rsidRPr="00911317" w:rsidRDefault="00911317">
                      <w:pPr>
                        <w:rPr>
                          <w:sz w:val="20"/>
                          <w:szCs w:val="20"/>
                        </w:rPr>
                      </w:pPr>
                      <w:r w:rsidRPr="00911317">
                        <w:rPr>
                          <w:sz w:val="20"/>
                          <w:szCs w:val="20"/>
                        </w:rPr>
                        <w:t>Personalet har ansvar å tilpasse</w:t>
                      </w:r>
                      <w:r w:rsidR="00503B47" w:rsidRPr="00911317">
                        <w:rPr>
                          <w:sz w:val="20"/>
                          <w:szCs w:val="20"/>
                        </w:rPr>
                        <w:t xml:space="preserve"> </w:t>
                      </w:r>
                      <w:r w:rsidRPr="00911317">
                        <w:rPr>
                          <w:sz w:val="20"/>
                          <w:szCs w:val="20"/>
                        </w:rPr>
                        <w:t>lekemiljøet</w:t>
                      </w:r>
                      <w:r w:rsidR="00503B47" w:rsidRPr="00911317">
                        <w:rPr>
                          <w:sz w:val="20"/>
                          <w:szCs w:val="20"/>
                        </w:rPr>
                        <w:t xml:space="preserve"> med tanke på alder, språk, uttrykksformer og trygghet. </w:t>
                      </w:r>
                      <w:r w:rsidR="00503B47" w:rsidRPr="00911317">
                        <w:rPr>
                          <w:sz w:val="20"/>
                          <w:szCs w:val="20"/>
                        </w:rPr>
                        <w:br/>
                        <w:t xml:space="preserve">Barnets interesser og mestringsnivå skal danne grunnlag for </w:t>
                      </w:r>
                      <w:r w:rsidRPr="00911317">
                        <w:rPr>
                          <w:sz w:val="20"/>
                          <w:szCs w:val="20"/>
                        </w:rPr>
                        <w:t>lek</w:t>
                      </w:r>
                      <w:r w:rsidR="00503B47" w:rsidRPr="00911317">
                        <w:rPr>
                          <w:sz w:val="20"/>
                          <w:szCs w:val="20"/>
                        </w:rPr>
                        <w:t xml:space="preserve">, gjennom hele barnehagehverdagen. </w:t>
                      </w:r>
                    </w:p>
                    <w:p w14:paraId="4A19CF9C" w14:textId="5FE6B9A7" w:rsidR="00503B47" w:rsidRPr="00911317" w:rsidRDefault="00503B47">
                      <w:pPr>
                        <w:rPr>
                          <w:sz w:val="20"/>
                          <w:szCs w:val="20"/>
                        </w:rPr>
                      </w:pPr>
                      <w:r w:rsidRPr="00911317">
                        <w:rPr>
                          <w:sz w:val="20"/>
                          <w:szCs w:val="20"/>
                        </w:rPr>
                        <w:br/>
                        <w:t xml:space="preserve">Det barnet har interesser </w:t>
                      </w:r>
                      <w:r w:rsidR="00A336B9" w:rsidRPr="00911317">
                        <w:rPr>
                          <w:sz w:val="20"/>
                          <w:szCs w:val="20"/>
                        </w:rPr>
                        <w:t xml:space="preserve">for </w:t>
                      </w:r>
                      <w:r w:rsidRPr="00911317">
                        <w:rPr>
                          <w:sz w:val="20"/>
                          <w:szCs w:val="20"/>
                        </w:rPr>
                        <w:t>og finner mestring</w:t>
                      </w:r>
                      <w:r w:rsidR="00A336B9" w:rsidRPr="00911317">
                        <w:rPr>
                          <w:sz w:val="20"/>
                          <w:szCs w:val="20"/>
                        </w:rPr>
                        <w:t xml:space="preserve"> i</w:t>
                      </w:r>
                      <w:r w:rsidRPr="00911317">
                        <w:rPr>
                          <w:sz w:val="20"/>
                          <w:szCs w:val="20"/>
                        </w:rPr>
                        <w:t>, der vil barnet finne trygghet og utvikling</w:t>
                      </w:r>
                      <w:r w:rsidR="00BE0627">
                        <w:rPr>
                          <w:sz w:val="20"/>
                          <w:szCs w:val="20"/>
                        </w:rPr>
                        <w:t>.</w:t>
                      </w:r>
                    </w:p>
                    <w:p w14:paraId="50DFC6C6" w14:textId="4BB12E3C" w:rsidR="001128FF" w:rsidRPr="00911317" w:rsidRDefault="00503B47">
                      <w:pPr>
                        <w:rPr>
                          <w:sz w:val="20"/>
                          <w:szCs w:val="20"/>
                        </w:rPr>
                      </w:pPr>
                      <w:r w:rsidRPr="00911317">
                        <w:rPr>
                          <w:sz w:val="20"/>
                          <w:szCs w:val="20"/>
                        </w:rPr>
                        <w:t xml:space="preserve">I barndommen står </w:t>
                      </w:r>
                      <w:proofErr w:type="gramStart"/>
                      <w:r w:rsidRPr="00911317">
                        <w:rPr>
                          <w:sz w:val="20"/>
                          <w:szCs w:val="20"/>
                        </w:rPr>
                        <w:t>leken sentralt</w:t>
                      </w:r>
                      <w:proofErr w:type="gramEnd"/>
                      <w:r w:rsidR="00BE0627">
                        <w:rPr>
                          <w:sz w:val="20"/>
                          <w:szCs w:val="20"/>
                        </w:rPr>
                        <w:t>.</w:t>
                      </w:r>
                      <w:r w:rsidRPr="00911317">
                        <w:rPr>
                          <w:sz w:val="20"/>
                          <w:szCs w:val="20"/>
                        </w:rPr>
                        <w:t xml:space="preserve"> </w:t>
                      </w:r>
                      <w:r w:rsidR="00BE0627">
                        <w:rPr>
                          <w:sz w:val="20"/>
                          <w:szCs w:val="20"/>
                        </w:rPr>
                        <w:t>D</w:t>
                      </w:r>
                      <w:r w:rsidRPr="00911317">
                        <w:rPr>
                          <w:sz w:val="20"/>
                          <w:szCs w:val="20"/>
                        </w:rPr>
                        <w:t>erfor skal vi legge til rette for flere typer lek</w:t>
                      </w:r>
                      <w:r w:rsidR="00A336B9" w:rsidRPr="00911317">
                        <w:rPr>
                          <w:sz w:val="20"/>
                          <w:szCs w:val="20"/>
                        </w:rPr>
                        <w:t>.</w:t>
                      </w:r>
                    </w:p>
                    <w:p w14:paraId="2AFB8367" w14:textId="4D7C3234" w:rsidR="00911317" w:rsidRDefault="00A336B9">
                      <w:pPr>
                        <w:rPr>
                          <w:sz w:val="20"/>
                          <w:szCs w:val="20"/>
                        </w:rPr>
                      </w:pPr>
                      <w:r w:rsidRPr="00911317">
                        <w:rPr>
                          <w:sz w:val="20"/>
                          <w:szCs w:val="20"/>
                        </w:rPr>
                        <w:br/>
                      </w:r>
                      <w:r w:rsidR="00911317" w:rsidRPr="00911317">
                        <w:rPr>
                          <w:sz w:val="20"/>
                          <w:szCs w:val="20"/>
                        </w:rPr>
                        <w:t>Rammeplanen sier at: «Barnehagen skal inspirere til og gi rom for ulike typer lek både ute og inne. Barnehagen skal bidra til at alle barn kan oppleve glede, humor, spenning og engasjement gjennom lek – alene og sammen med andre.»</w:t>
                      </w:r>
                    </w:p>
                    <w:p w14:paraId="309ED21A" w14:textId="77777777" w:rsidR="007B2F09" w:rsidRPr="00911317" w:rsidRDefault="007B2F09">
                      <w:pPr>
                        <w:rPr>
                          <w:sz w:val="20"/>
                          <w:szCs w:val="20"/>
                        </w:rPr>
                      </w:pPr>
                    </w:p>
                    <w:p w14:paraId="5B3E7381" w14:textId="3EFDD5AF" w:rsidR="00503B47" w:rsidRPr="00911317" w:rsidRDefault="00A336B9">
                      <w:pPr>
                        <w:rPr>
                          <w:sz w:val="20"/>
                          <w:szCs w:val="20"/>
                        </w:rPr>
                      </w:pPr>
                      <w:r w:rsidRPr="00911317">
                        <w:rPr>
                          <w:sz w:val="20"/>
                          <w:szCs w:val="20"/>
                        </w:rPr>
                        <w:br/>
                      </w:r>
                      <w:r w:rsidRPr="00911317">
                        <w:rPr>
                          <w:sz w:val="20"/>
                          <w:szCs w:val="20"/>
                        </w:rPr>
                        <w:br/>
                      </w:r>
                    </w:p>
                  </w:txbxContent>
                </v:textbox>
              </v:shape>
            </w:pict>
          </mc:Fallback>
        </mc:AlternateContent>
      </w:r>
    </w:p>
    <w:p w14:paraId="3FD962CB" w14:textId="44F0E89E" w:rsidR="00572FCC" w:rsidRDefault="00572FCC" w:rsidP="00572FCC"/>
    <w:p w14:paraId="4068C4EB" w14:textId="1BDD45E4" w:rsidR="00CF0015" w:rsidRDefault="00CF0015" w:rsidP="00572FCC"/>
    <w:p w14:paraId="0E573FBE" w14:textId="77777777" w:rsidR="00CF0015" w:rsidRDefault="00CF0015" w:rsidP="00572FCC"/>
    <w:p w14:paraId="443523BB" w14:textId="77777777" w:rsidR="00CF0015" w:rsidRDefault="00CF0015" w:rsidP="00572FCC"/>
    <w:p w14:paraId="45A89041" w14:textId="328FD82F" w:rsidR="00CF0015" w:rsidRDefault="00CF0015" w:rsidP="00572FCC"/>
    <w:p w14:paraId="6EB2E6DA" w14:textId="06ECEF2C" w:rsidR="00CF0015" w:rsidRDefault="00CF0015" w:rsidP="00572FCC"/>
    <w:p w14:paraId="604F1FD8" w14:textId="680636F4" w:rsidR="0080170B" w:rsidRDefault="0080170B" w:rsidP="00572FCC"/>
    <w:p w14:paraId="56859BFA" w14:textId="3E331F7F" w:rsidR="0080170B" w:rsidRPr="0080170B" w:rsidRDefault="0080170B" w:rsidP="0080170B"/>
    <w:p w14:paraId="3B0A2CEC" w14:textId="77777777" w:rsidR="001128FF" w:rsidRDefault="001128FF" w:rsidP="0080170B"/>
    <w:p w14:paraId="51A609FA" w14:textId="77777777" w:rsidR="001128FF" w:rsidRDefault="001128FF" w:rsidP="0080170B"/>
    <w:p w14:paraId="7EFB016B" w14:textId="77777777" w:rsidR="001128FF" w:rsidRDefault="001128FF" w:rsidP="0080170B"/>
    <w:p w14:paraId="033915E1" w14:textId="77777777" w:rsidR="001128FF" w:rsidRDefault="001128FF" w:rsidP="0080170B"/>
    <w:p w14:paraId="4BD455A1" w14:textId="164E31F5" w:rsidR="007F2E25" w:rsidRDefault="007F2E25" w:rsidP="0080170B"/>
    <w:p w14:paraId="67E9340E" w14:textId="33B36C69" w:rsidR="00E63837" w:rsidRDefault="00E63837" w:rsidP="0080170B"/>
    <w:p w14:paraId="5BB242AC" w14:textId="77777777" w:rsidR="00E63837" w:rsidRPr="00572FCC" w:rsidRDefault="00E63837" w:rsidP="00E63837">
      <w:pPr>
        <w:ind w:hanging="426"/>
        <w:jc w:val="right"/>
      </w:pPr>
    </w:p>
    <w:p w14:paraId="2B89093B" w14:textId="7F870AED" w:rsidR="0080170B" w:rsidRPr="0080170B" w:rsidRDefault="003E4E61" w:rsidP="0080170B">
      <w:r>
        <w:rPr>
          <w:noProof/>
        </w:rPr>
        <mc:AlternateContent>
          <mc:Choice Requires="wps">
            <w:drawing>
              <wp:anchor distT="0" distB="0" distL="114300" distR="114300" simplePos="0" relativeHeight="251666432" behindDoc="0" locked="0" layoutInCell="1" allowOverlap="1" wp14:anchorId="63EB379F" wp14:editId="3434E747">
                <wp:simplePos x="0" y="0"/>
                <wp:positionH relativeFrom="column">
                  <wp:posOffset>10795</wp:posOffset>
                </wp:positionH>
                <wp:positionV relativeFrom="paragraph">
                  <wp:posOffset>184150</wp:posOffset>
                </wp:positionV>
                <wp:extent cx="6305550" cy="428625"/>
                <wp:effectExtent l="0" t="0" r="19050" b="28575"/>
                <wp:wrapThrough wrapText="bothSides">
                  <wp:wrapPolygon edited="0">
                    <wp:start x="0" y="0"/>
                    <wp:lineTo x="0" y="22080"/>
                    <wp:lineTo x="21600" y="22080"/>
                    <wp:lineTo x="21600" y="0"/>
                    <wp:lineTo x="0" y="0"/>
                  </wp:wrapPolygon>
                </wp:wrapThrough>
                <wp:docPr id="12" name="Tekstboks 12"/>
                <wp:cNvGraphicFramePr/>
                <a:graphic xmlns:a="http://schemas.openxmlformats.org/drawingml/2006/main">
                  <a:graphicData uri="http://schemas.microsoft.com/office/word/2010/wordprocessingShape">
                    <wps:wsp>
                      <wps:cNvSpPr txBox="1"/>
                      <wps:spPr>
                        <a:xfrm>
                          <a:off x="0" y="0"/>
                          <a:ext cx="6305550" cy="428625"/>
                        </a:xfrm>
                        <a:prstGeom prst="rect">
                          <a:avLst/>
                        </a:prstGeom>
                        <a:solidFill>
                          <a:schemeClr val="accent2"/>
                        </a:solidFill>
                        <a:ln w="6350">
                          <a:solidFill>
                            <a:prstClr val="black"/>
                          </a:solidFill>
                        </a:ln>
                      </wps:spPr>
                      <wps:txbx>
                        <w:txbxContent>
                          <w:p w14:paraId="7C950653" w14:textId="77777777" w:rsidR="00503B47" w:rsidRPr="00580473" w:rsidRDefault="00503B47" w:rsidP="00FA2EFA">
                            <w:pPr>
                              <w:jc w:val="center"/>
                              <w:rPr>
                                <w:b/>
                                <w:sz w:val="32"/>
                                <w:szCs w:val="32"/>
                              </w:rPr>
                            </w:pPr>
                            <w:r w:rsidRPr="00580473">
                              <w:rPr>
                                <w:b/>
                                <w:sz w:val="32"/>
                                <w:szCs w:val="32"/>
                              </w:rPr>
                              <w:t>INNHOLD I PERIODEPLANEN</w:t>
                            </w:r>
                          </w:p>
                          <w:p w14:paraId="0B05F3C5" w14:textId="77777777" w:rsidR="00503B47" w:rsidRPr="00580473" w:rsidRDefault="00503B47" w:rsidP="00FA2EFA">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B379F" id="Tekstboks 12" o:spid="_x0000_s1030" type="#_x0000_t202" style="position:absolute;margin-left:.85pt;margin-top:14.5pt;width:496.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" fillcolor="#ed7d31 [3205]" strokeweight=".5pt">
                <v:textbox>
                  <w:txbxContent>
                    <w:p w14:paraId="7C950653" w14:textId="77777777" w:rsidR="00503B47" w:rsidRPr="00580473" w:rsidRDefault="00503B47" w:rsidP="00FA2EFA">
                      <w:pPr>
                        <w:jc w:val="center"/>
                        <w:rPr>
                          <w:b/>
                          <w:sz w:val="32"/>
                          <w:szCs w:val="32"/>
                        </w:rPr>
                      </w:pPr>
                      <w:r w:rsidRPr="00580473">
                        <w:rPr>
                          <w:b/>
                          <w:sz w:val="32"/>
                          <w:szCs w:val="32"/>
                        </w:rPr>
                        <w:t>INNHOLD I PERIODEPLANEN</w:t>
                      </w:r>
                    </w:p>
                    <w:p w14:paraId="0B05F3C5" w14:textId="77777777" w:rsidR="00503B47" w:rsidRPr="00580473" w:rsidRDefault="00503B47" w:rsidP="00FA2EFA">
                      <w:pPr>
                        <w:jc w:val="center"/>
                        <w:rPr>
                          <w:b/>
                          <w:sz w:val="32"/>
                          <w:szCs w:val="32"/>
                        </w:rPr>
                      </w:pPr>
                    </w:p>
                  </w:txbxContent>
                </v:textbox>
                <w10:wrap type="through"/>
              </v:shape>
            </w:pict>
          </mc:Fallback>
        </mc:AlternateContent>
      </w:r>
    </w:p>
    <w:tbl>
      <w:tblPr>
        <w:tblStyle w:val="Tabellrutenett"/>
        <w:tblW w:w="9878" w:type="dxa"/>
        <w:tblInd w:w="137" w:type="dxa"/>
        <w:tblLook w:val="04A0" w:firstRow="1" w:lastRow="0" w:firstColumn="1" w:lastColumn="0" w:noHBand="0" w:noVBand="1"/>
      </w:tblPr>
      <w:tblGrid>
        <w:gridCol w:w="2876"/>
        <w:gridCol w:w="2545"/>
        <w:gridCol w:w="4457"/>
      </w:tblGrid>
      <w:tr w:rsidR="004C1657" w14:paraId="1A27CEC0" w14:textId="77777777" w:rsidTr="0018462E">
        <w:tc>
          <w:tcPr>
            <w:tcW w:w="2876" w:type="dxa"/>
          </w:tcPr>
          <w:p w14:paraId="100F2F94" w14:textId="1DE32588" w:rsidR="004C1657" w:rsidRPr="004B0C2E" w:rsidRDefault="004C1657" w:rsidP="001C5AAD">
            <w:pPr>
              <w:tabs>
                <w:tab w:val="left" w:pos="10249"/>
              </w:tabs>
              <w:rPr>
                <w:b/>
                <w:color w:val="538135" w:themeColor="accent6" w:themeShade="BF"/>
              </w:rPr>
            </w:pPr>
            <w:bookmarkStart w:id="0" w:name="_Hlk101522129"/>
            <w:r w:rsidRPr="004B0C2E">
              <w:rPr>
                <w:b/>
                <w:color w:val="538135" w:themeColor="accent6" w:themeShade="BF"/>
              </w:rPr>
              <w:t>HVA SKAL VI JOBBE MED:</w:t>
            </w:r>
          </w:p>
        </w:tc>
        <w:tc>
          <w:tcPr>
            <w:tcW w:w="2545" w:type="dxa"/>
          </w:tcPr>
          <w:p w14:paraId="31A0E7A8" w14:textId="5A08F36B" w:rsidR="004C1657" w:rsidRPr="004B0C2E" w:rsidRDefault="004C1657" w:rsidP="001C5AAD">
            <w:pPr>
              <w:tabs>
                <w:tab w:val="left" w:pos="10249"/>
              </w:tabs>
              <w:rPr>
                <w:b/>
                <w:color w:val="538135" w:themeColor="accent6" w:themeShade="BF"/>
              </w:rPr>
            </w:pPr>
            <w:r w:rsidRPr="004B0C2E">
              <w:rPr>
                <w:b/>
                <w:color w:val="538135" w:themeColor="accent6" w:themeShade="BF"/>
              </w:rPr>
              <w:t>HVORFOR SKAL VI JOBBE MED DET:</w:t>
            </w:r>
          </w:p>
        </w:tc>
        <w:tc>
          <w:tcPr>
            <w:tcW w:w="4457" w:type="dxa"/>
          </w:tcPr>
          <w:p w14:paraId="04E3D5ED" w14:textId="73E5213A" w:rsidR="004C1657" w:rsidRPr="004B0C2E" w:rsidRDefault="000853ED" w:rsidP="001C5AAD">
            <w:pPr>
              <w:tabs>
                <w:tab w:val="left" w:pos="10249"/>
              </w:tabs>
              <w:rPr>
                <w:b/>
                <w:color w:val="538135" w:themeColor="accent6" w:themeShade="BF"/>
              </w:rPr>
            </w:pPr>
            <w:r>
              <w:rPr>
                <w:b/>
                <w:color w:val="538135" w:themeColor="accent6" w:themeShade="BF"/>
              </w:rPr>
              <w:t xml:space="preserve">NÅR, </w:t>
            </w:r>
            <w:r w:rsidR="004C1657" w:rsidRPr="004B0C2E">
              <w:rPr>
                <w:b/>
                <w:color w:val="538135" w:themeColor="accent6" w:themeShade="BF"/>
              </w:rPr>
              <w:t>HVORDAN OG</w:t>
            </w:r>
            <w:r w:rsidR="004C1657" w:rsidRPr="004B0C2E">
              <w:rPr>
                <w:b/>
                <w:color w:val="538135" w:themeColor="accent6" w:themeShade="BF"/>
              </w:rPr>
              <w:br/>
              <w:t>HVILKE AKTIVITETER SKAL VI HA:</w:t>
            </w:r>
          </w:p>
        </w:tc>
      </w:tr>
      <w:bookmarkEnd w:id="0"/>
      <w:tr w:rsidR="004C1657" w14:paraId="319C95F2" w14:textId="77777777" w:rsidTr="0018462E">
        <w:tc>
          <w:tcPr>
            <w:tcW w:w="2876" w:type="dxa"/>
          </w:tcPr>
          <w:p w14:paraId="1AB23D60" w14:textId="7ABB13A4" w:rsidR="004C1657" w:rsidRPr="006C7FE3" w:rsidRDefault="004C1657" w:rsidP="00ED62B7">
            <w:pPr>
              <w:spacing w:after="160" w:line="259" w:lineRule="auto"/>
              <w:jc w:val="center"/>
              <w:rPr>
                <w:rFonts w:ascii="Calibri" w:eastAsia="Calibri" w:hAnsi="Calibri" w:cs="Calibri"/>
                <w:b/>
                <w:bCs/>
                <w:color w:val="000000"/>
                <w:sz w:val="28"/>
                <w:szCs w:val="28"/>
                <w:lang w:eastAsia="nb-NO"/>
              </w:rPr>
            </w:pPr>
            <w:r w:rsidRPr="006C7FE3">
              <w:rPr>
                <w:rFonts w:ascii="Calibri" w:eastAsia="Calibri" w:hAnsi="Calibri" w:cs="Calibri"/>
                <w:b/>
                <w:bCs/>
                <w:color w:val="000000"/>
                <w:sz w:val="28"/>
                <w:szCs w:val="28"/>
                <w:lang w:eastAsia="nb-NO"/>
              </w:rPr>
              <w:t>TILVENNING</w:t>
            </w:r>
          </w:p>
          <w:p w14:paraId="08BD368B" w14:textId="0AD6C30C" w:rsidR="004C1657" w:rsidRPr="006C7FE3" w:rsidRDefault="004C1657" w:rsidP="006C7FE3">
            <w:pPr>
              <w:spacing w:after="160" w:line="259" w:lineRule="auto"/>
              <w:rPr>
                <w:rFonts w:ascii="Calibri" w:eastAsia="Calibri" w:hAnsi="Calibri" w:cs="Calibri"/>
                <w:b/>
                <w:bCs/>
                <w:color w:val="000000"/>
                <w:sz w:val="28"/>
                <w:szCs w:val="28"/>
                <w:lang w:eastAsia="nb-NO"/>
              </w:rPr>
            </w:pPr>
            <w:r w:rsidRPr="006C7FE3">
              <w:rPr>
                <w:rFonts w:ascii="Calibri" w:eastAsia="Calibri" w:hAnsi="Calibri" w:cs="Calibri"/>
                <w:b/>
                <w:bCs/>
                <w:color w:val="000000"/>
                <w:sz w:val="28"/>
                <w:szCs w:val="28"/>
                <w:lang w:eastAsia="nb-NO"/>
              </w:rPr>
              <w:t xml:space="preserve">   </w:t>
            </w:r>
            <w:r w:rsidRPr="006C7FE3">
              <w:rPr>
                <w:rFonts w:ascii="Calibri" w:eastAsia="Calibri" w:hAnsi="Calibri" w:cs="Calibri"/>
                <w:b/>
                <w:noProof/>
                <w:color w:val="000000"/>
                <w:sz w:val="32"/>
                <w:szCs w:val="32"/>
                <w:lang w:eastAsia="nb-NO"/>
              </w:rPr>
              <w:drawing>
                <wp:inline distT="0" distB="0" distL="0" distR="0" wp14:anchorId="497B403F" wp14:editId="185C966B">
                  <wp:extent cx="1560808" cy="771525"/>
                  <wp:effectExtent l="0" t="0" r="190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lvenning.jpg"/>
                          <pic:cNvPicPr/>
                        </pic:nvPicPr>
                        <pic:blipFill>
                          <a:blip r:embed="rId10">
                            <a:extLst>
                              <a:ext uri="{28A0092B-C50C-407E-A947-70E740481C1C}">
                                <a14:useLocalDpi xmlns:a14="http://schemas.microsoft.com/office/drawing/2010/main" val="0"/>
                              </a:ext>
                            </a:extLst>
                          </a:blip>
                          <a:stretch>
                            <a:fillRect/>
                          </a:stretch>
                        </pic:blipFill>
                        <pic:spPr>
                          <a:xfrm>
                            <a:off x="0" y="0"/>
                            <a:ext cx="1578803" cy="780420"/>
                          </a:xfrm>
                          <a:prstGeom prst="rect">
                            <a:avLst/>
                          </a:prstGeom>
                        </pic:spPr>
                      </pic:pic>
                    </a:graphicData>
                  </a:graphic>
                </wp:inline>
              </w:drawing>
            </w:r>
          </w:p>
          <w:p w14:paraId="11245A8B" w14:textId="099F44FA" w:rsidR="004C1657" w:rsidRPr="00CC5D0D" w:rsidRDefault="004C1657" w:rsidP="00CC5D0D">
            <w:pPr>
              <w:tabs>
                <w:tab w:val="left" w:pos="10249"/>
              </w:tabs>
              <w:rPr>
                <w:b/>
                <w:sz w:val="20"/>
                <w:szCs w:val="20"/>
              </w:rPr>
            </w:pPr>
            <w:r w:rsidRPr="006C7FE3">
              <w:rPr>
                <w:rFonts w:ascii="Calibri" w:eastAsia="Calibri" w:hAnsi="Calibri" w:cs="Calibri"/>
                <w:color w:val="000000"/>
                <w:lang w:eastAsia="nb-NO"/>
              </w:rPr>
              <w:t xml:space="preserve">Vi vil på best mulig måte sørge for at alle barn får en så trygg tilvenningsperiode som mulig. I en tilvenningsfase er det viktig for barn og ha minst </w:t>
            </w:r>
            <w:r w:rsidRPr="006C7FE3">
              <w:rPr>
                <w:rFonts w:ascii="Calibri" w:eastAsia="Calibri" w:hAnsi="Calibri" w:cs="Calibri"/>
                <w:color w:val="000000"/>
                <w:lang w:eastAsia="nb-NO"/>
              </w:rPr>
              <w:lastRenderedPageBreak/>
              <w:t>en person i barnehagen barnet kan knytte bånd til.</w:t>
            </w:r>
            <w:r>
              <w:rPr>
                <w:rFonts w:ascii="Calibri" w:eastAsia="Calibri" w:hAnsi="Calibri" w:cs="Calibri"/>
                <w:color w:val="000000"/>
                <w:lang w:eastAsia="nb-NO"/>
              </w:rPr>
              <w:t xml:space="preserve"> T</w:t>
            </w:r>
            <w:r w:rsidRPr="00CC5D0D">
              <w:rPr>
                <w:rFonts w:ascii="Calibri" w:eastAsia="Calibri" w:hAnsi="Calibri" w:cs="Calibri"/>
                <w:color w:val="000000"/>
                <w:lang w:eastAsia="nb-NO"/>
              </w:rPr>
              <w:t>ilknytning er en relasjon mellom barnet og en voksen som bygges opp over tid, ved hjelp av tillit og den voksnes sensitivitet og tilstedeværelse.</w:t>
            </w:r>
          </w:p>
          <w:p w14:paraId="3AB22E35" w14:textId="77777777" w:rsidR="004C1657" w:rsidRPr="00CC5D0D" w:rsidRDefault="004C1657" w:rsidP="00CC5D0D">
            <w:pPr>
              <w:spacing w:after="160" w:line="259" w:lineRule="auto"/>
              <w:rPr>
                <w:rFonts w:ascii="Calibri" w:eastAsia="Calibri" w:hAnsi="Calibri" w:cs="Calibri"/>
                <w:color w:val="000000"/>
                <w:lang w:eastAsia="nb-NO"/>
              </w:rPr>
            </w:pPr>
          </w:p>
          <w:p w14:paraId="60A38B6E" w14:textId="567506A5" w:rsidR="004C1657" w:rsidRPr="00CC5D0D" w:rsidRDefault="004C1657" w:rsidP="00CC5D0D">
            <w:pPr>
              <w:spacing w:after="160" w:line="259" w:lineRule="auto"/>
              <w:rPr>
                <w:rFonts w:ascii="Calibri" w:eastAsia="Calibri" w:hAnsi="Calibri" w:cs="Calibri"/>
                <w:color w:val="000000"/>
                <w:lang w:eastAsia="nb-NO"/>
              </w:rPr>
            </w:pPr>
            <w:r w:rsidRPr="00CC5D0D">
              <w:rPr>
                <w:rFonts w:ascii="Calibri" w:eastAsia="Calibri" w:hAnsi="Calibri" w:cs="Calibri"/>
                <w:color w:val="000000"/>
                <w:lang w:eastAsia="nb-NO"/>
              </w:rPr>
              <w:t>Barn, fore</w:t>
            </w:r>
            <w:r>
              <w:rPr>
                <w:rFonts w:ascii="Calibri" w:eastAsia="Calibri" w:hAnsi="Calibri" w:cs="Calibri"/>
                <w:color w:val="000000"/>
                <w:lang w:eastAsia="nb-NO"/>
              </w:rPr>
              <w:t>satte</w:t>
            </w:r>
            <w:r w:rsidRPr="00CC5D0D">
              <w:rPr>
                <w:rFonts w:ascii="Calibri" w:eastAsia="Calibri" w:hAnsi="Calibri" w:cs="Calibri"/>
                <w:color w:val="000000"/>
                <w:lang w:eastAsia="nb-NO"/>
              </w:rPr>
              <w:t xml:space="preserve"> og ansatte må alle gis nok tid til å bli kjent med hverandre, med rutiner og inne</w:t>
            </w:r>
            <w:r>
              <w:rPr>
                <w:rFonts w:ascii="Calibri" w:eastAsia="Calibri" w:hAnsi="Calibri" w:cs="Calibri"/>
                <w:color w:val="000000"/>
                <w:lang w:eastAsia="nb-NO"/>
              </w:rPr>
              <w:t>-</w:t>
            </w:r>
            <w:r w:rsidRPr="00CC5D0D">
              <w:rPr>
                <w:rFonts w:ascii="Calibri" w:eastAsia="Calibri" w:hAnsi="Calibri" w:cs="Calibri"/>
                <w:color w:val="000000"/>
                <w:lang w:eastAsia="nb-NO"/>
              </w:rPr>
              <w:t xml:space="preserve"> og utemiljø i barnehagen.</w:t>
            </w:r>
            <w:r w:rsidR="000853ED">
              <w:rPr>
                <w:rFonts w:ascii="Calibri" w:eastAsia="Calibri" w:hAnsi="Calibri" w:cs="Calibri"/>
                <w:color w:val="000000"/>
                <w:lang w:eastAsia="nb-NO"/>
              </w:rPr>
              <w:t xml:space="preserve"> Rutinene på stor og liten er litt forskjellige.</w:t>
            </w:r>
            <w:r w:rsidRPr="00CC5D0D">
              <w:rPr>
                <w:rFonts w:ascii="Calibri" w:eastAsia="Calibri" w:hAnsi="Calibri" w:cs="Calibri"/>
                <w:color w:val="000000"/>
                <w:lang w:eastAsia="nb-NO"/>
              </w:rPr>
              <w:t xml:space="preserve"> </w:t>
            </w:r>
          </w:p>
          <w:p w14:paraId="47A491F9" w14:textId="0F80D521" w:rsidR="004C1657" w:rsidRDefault="004C1657" w:rsidP="007F2E25">
            <w:pPr>
              <w:tabs>
                <w:tab w:val="left" w:pos="10249"/>
              </w:tabs>
              <w:rPr>
                <w:b/>
                <w:sz w:val="20"/>
                <w:szCs w:val="20"/>
              </w:rPr>
            </w:pPr>
          </w:p>
          <w:p w14:paraId="3C7308ED" w14:textId="0BBAF9F9" w:rsidR="004C1657" w:rsidRPr="00CC5D0D" w:rsidRDefault="004C1657" w:rsidP="00CC5D0D">
            <w:pPr>
              <w:spacing w:after="160" w:line="259" w:lineRule="auto"/>
              <w:rPr>
                <w:rFonts w:ascii="Calibri" w:eastAsia="Calibri" w:hAnsi="Calibri" w:cs="Calibri"/>
                <w:color w:val="000000"/>
                <w:lang w:eastAsia="nb-NO"/>
              </w:rPr>
            </w:pPr>
            <w:r w:rsidRPr="00CC5D0D">
              <w:rPr>
                <w:rFonts w:ascii="Calibri" w:eastAsia="Calibri" w:hAnsi="Calibri" w:cs="Calibri"/>
                <w:color w:val="000000"/>
                <w:lang w:eastAsia="nb-NO"/>
              </w:rPr>
              <w:t xml:space="preserve">En viktig del av det å skape trygghet og forutsigbarhet til dere foreldre, er å gi </w:t>
            </w:r>
            <w:r w:rsidRPr="00CC5D0D">
              <w:rPr>
                <w:rFonts w:ascii="Calibri" w:eastAsia="Calibri" w:hAnsi="Calibri" w:cs="Calibri"/>
                <w:lang w:eastAsia="nb-NO"/>
              </w:rPr>
              <w:t>dere</w:t>
            </w:r>
            <w:r w:rsidRPr="00CC5D0D">
              <w:rPr>
                <w:rFonts w:ascii="Calibri" w:eastAsia="Calibri" w:hAnsi="Calibri" w:cs="Calibri"/>
                <w:color w:val="FF0000"/>
                <w:lang w:eastAsia="nb-NO"/>
              </w:rPr>
              <w:t xml:space="preserve"> </w:t>
            </w:r>
            <w:r w:rsidRPr="00CC5D0D">
              <w:rPr>
                <w:rFonts w:ascii="Calibri" w:eastAsia="Calibri" w:hAnsi="Calibri" w:cs="Calibri"/>
                <w:color w:val="000000"/>
                <w:lang w:eastAsia="nb-NO"/>
              </w:rPr>
              <w:t>god nok informasjon i tilvenningsperioden. På samme måte som det også er svært viktig for oss i barnehagen og få informasjon om barnet.</w:t>
            </w:r>
          </w:p>
          <w:p w14:paraId="6326AFE9" w14:textId="165492C3" w:rsidR="004C1657" w:rsidRPr="002C4EB1" w:rsidRDefault="004C1657" w:rsidP="007F2E25">
            <w:pPr>
              <w:tabs>
                <w:tab w:val="left" w:pos="10249"/>
              </w:tabs>
              <w:rPr>
                <w:bCs/>
              </w:rPr>
            </w:pPr>
            <w:r w:rsidRPr="002C4EB1">
              <w:rPr>
                <w:bCs/>
              </w:rPr>
              <w:t xml:space="preserve">Vi har </w:t>
            </w:r>
            <w:r>
              <w:rPr>
                <w:bCs/>
              </w:rPr>
              <w:t xml:space="preserve">og </w:t>
            </w:r>
            <w:proofErr w:type="gramStart"/>
            <w:r>
              <w:rPr>
                <w:bCs/>
              </w:rPr>
              <w:t>fokus</w:t>
            </w:r>
            <w:proofErr w:type="gramEnd"/>
            <w:r>
              <w:rPr>
                <w:bCs/>
              </w:rPr>
              <w:t xml:space="preserve"> på å ivareta de barna som går i barnehagen fra før. Det blir tilvenning for dem også. De skal bli kjent med nye barn, tilpasse seg den nye gruppen og finne trygghet i den nye gruppedynamikken.</w:t>
            </w:r>
          </w:p>
        </w:tc>
        <w:tc>
          <w:tcPr>
            <w:tcW w:w="2545" w:type="dxa"/>
          </w:tcPr>
          <w:p w14:paraId="3BA7A473" w14:textId="5656D24A" w:rsidR="004C1657" w:rsidRPr="00CC5D0D" w:rsidRDefault="004C1657" w:rsidP="004D4386">
            <w:pPr>
              <w:rPr>
                <w:rFonts w:ascii="Calibri" w:eastAsia="Calibri" w:hAnsi="Calibri" w:cs="Calibri"/>
                <w:color w:val="000000"/>
                <w:lang w:eastAsia="nb-NO"/>
              </w:rPr>
            </w:pPr>
            <w:r>
              <w:rPr>
                <w:rFonts w:ascii="Calibri" w:eastAsia="Calibri" w:hAnsi="Calibri" w:cs="Calibri"/>
                <w:color w:val="000000"/>
                <w:lang w:eastAsia="nb-NO"/>
              </w:rPr>
              <w:lastRenderedPageBreak/>
              <w:t xml:space="preserve">Vi jobber ut ifra </w:t>
            </w:r>
            <w:r w:rsidRPr="00CC5D0D">
              <w:rPr>
                <w:rFonts w:ascii="Calibri" w:eastAsia="Calibri" w:hAnsi="Calibri" w:cs="Calibri"/>
                <w:color w:val="000000"/>
                <w:lang w:eastAsia="nb-NO"/>
              </w:rPr>
              <w:t>Rammeplanen</w:t>
            </w:r>
            <w:r>
              <w:rPr>
                <w:rFonts w:ascii="Calibri" w:eastAsia="Calibri" w:hAnsi="Calibri" w:cs="Calibri"/>
                <w:color w:val="000000"/>
                <w:lang w:eastAsia="nb-NO"/>
              </w:rPr>
              <w:t xml:space="preserve"> som</w:t>
            </w:r>
            <w:r w:rsidRPr="00CC5D0D">
              <w:rPr>
                <w:rFonts w:ascii="Calibri" w:eastAsia="Calibri" w:hAnsi="Calibri" w:cs="Calibri"/>
                <w:color w:val="000000"/>
                <w:lang w:eastAsia="nb-NO"/>
              </w:rPr>
              <w:t xml:space="preserve"> sier:</w:t>
            </w:r>
          </w:p>
          <w:p w14:paraId="295CA68C" w14:textId="6ACABF36" w:rsidR="004C1657" w:rsidRPr="00CC5D0D" w:rsidRDefault="004C1657" w:rsidP="00CC5D0D">
            <w:pPr>
              <w:spacing w:after="160" w:line="259" w:lineRule="auto"/>
              <w:ind w:right="-53"/>
              <w:rPr>
                <w:rFonts w:ascii="Calibri" w:eastAsia="Calibri" w:hAnsi="Calibri" w:cs="Calibri"/>
                <w:color w:val="000000"/>
                <w:lang w:eastAsia="nb-NO"/>
              </w:rPr>
            </w:pPr>
            <w:r w:rsidRPr="00CC5D0D">
              <w:rPr>
                <w:rFonts w:ascii="Calibri" w:eastAsia="Calibri" w:hAnsi="Calibri" w:cs="Calibri"/>
                <w:color w:val="000000"/>
                <w:lang w:eastAsia="nb-NO"/>
              </w:rPr>
              <w:t xml:space="preserve">“Barnehagen skal i samarbeid med foreldrene legge til rette for at barnet kan få en trygg og god start i barnehagen. Barnehagen skal tilpasse rutiner og </w:t>
            </w:r>
            <w:r w:rsidRPr="00CC5D0D">
              <w:rPr>
                <w:rFonts w:ascii="Calibri" w:eastAsia="Calibri" w:hAnsi="Calibri" w:cs="Calibri"/>
                <w:color w:val="000000"/>
                <w:lang w:eastAsia="nb-NO"/>
              </w:rPr>
              <w:lastRenderedPageBreak/>
              <w:t>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 s.33</w:t>
            </w:r>
            <w:r>
              <w:rPr>
                <w:rFonts w:ascii="Calibri" w:eastAsia="Calibri" w:hAnsi="Calibri" w:cs="Calibri"/>
                <w:color w:val="000000"/>
                <w:lang w:eastAsia="nb-NO"/>
              </w:rPr>
              <w:t>.</w:t>
            </w:r>
          </w:p>
          <w:p w14:paraId="626E095F" w14:textId="77777777" w:rsidR="004C1657" w:rsidRPr="00CC5D0D" w:rsidRDefault="004C1657" w:rsidP="00CC5D0D">
            <w:pPr>
              <w:spacing w:after="160" w:line="259" w:lineRule="auto"/>
              <w:ind w:right="-53"/>
              <w:rPr>
                <w:rFonts w:ascii="Calibri" w:eastAsia="Calibri" w:hAnsi="Calibri" w:cs="Calibri"/>
                <w:color w:val="000000"/>
                <w:lang w:eastAsia="nb-NO"/>
              </w:rPr>
            </w:pPr>
          </w:p>
          <w:p w14:paraId="326A6A6A" w14:textId="2F324C7F" w:rsidR="004C1657" w:rsidRPr="00CC5D0D" w:rsidRDefault="004C1657" w:rsidP="00CC5D0D">
            <w:pPr>
              <w:spacing w:after="160" w:line="259" w:lineRule="auto"/>
              <w:rPr>
                <w:rFonts w:ascii="Calibri" w:eastAsia="Calibri" w:hAnsi="Calibri" w:cs="Calibri"/>
                <w:color w:val="000000"/>
                <w:lang w:eastAsia="nb-NO"/>
              </w:rPr>
            </w:pPr>
            <w:r w:rsidRPr="00CC5D0D">
              <w:rPr>
                <w:rFonts w:ascii="Calibri" w:eastAsia="Calibri" w:hAnsi="Calibri" w:cs="Calibri"/>
                <w:color w:val="000000"/>
                <w:lang w:eastAsia="nb-NO"/>
              </w:rPr>
              <w:t xml:space="preserve">Målet er derfor </w:t>
            </w:r>
            <w:r>
              <w:rPr>
                <w:rFonts w:ascii="Calibri" w:eastAsia="Calibri" w:hAnsi="Calibri" w:cs="Calibri"/>
                <w:color w:val="000000"/>
                <w:lang w:eastAsia="nb-NO"/>
              </w:rPr>
              <w:t>å</w:t>
            </w:r>
            <w:r w:rsidRPr="00CC5D0D">
              <w:rPr>
                <w:rFonts w:ascii="Calibri" w:eastAsia="Calibri" w:hAnsi="Calibri" w:cs="Calibri"/>
                <w:color w:val="000000"/>
                <w:lang w:eastAsia="nb-NO"/>
              </w:rPr>
              <w:t xml:space="preserve"> gi </w:t>
            </w:r>
            <w:r>
              <w:rPr>
                <w:rFonts w:ascii="Calibri" w:eastAsia="Calibri" w:hAnsi="Calibri" w:cs="Calibri"/>
                <w:color w:val="000000"/>
                <w:lang w:eastAsia="nb-NO"/>
              </w:rPr>
              <w:t xml:space="preserve">alle </w:t>
            </w:r>
            <w:r w:rsidRPr="00CC5D0D">
              <w:rPr>
                <w:rFonts w:ascii="Calibri" w:eastAsia="Calibri" w:hAnsi="Calibri" w:cs="Calibri"/>
                <w:color w:val="000000"/>
                <w:lang w:eastAsia="nb-NO"/>
              </w:rPr>
              <w:t>barna</w:t>
            </w:r>
            <w:r>
              <w:rPr>
                <w:rFonts w:ascii="Calibri" w:eastAsia="Calibri" w:hAnsi="Calibri" w:cs="Calibri"/>
                <w:color w:val="000000"/>
                <w:lang w:eastAsia="nb-NO"/>
              </w:rPr>
              <w:t>, både nye og «gamle» barn,</w:t>
            </w:r>
            <w:r w:rsidRPr="00CC5D0D">
              <w:rPr>
                <w:rFonts w:ascii="Calibri" w:eastAsia="Calibri" w:hAnsi="Calibri" w:cs="Calibri"/>
                <w:color w:val="000000"/>
                <w:lang w:eastAsia="nb-NO"/>
              </w:rPr>
              <w:t xml:space="preserve"> den tiden de trenger til å skape gode relasjoner og en trygg tilknytning til de voksne i barnehagen.</w:t>
            </w:r>
          </w:p>
          <w:p w14:paraId="5E376B0A" w14:textId="37812360" w:rsidR="004C1657" w:rsidRPr="001E0427" w:rsidRDefault="004C1657" w:rsidP="007F2E25">
            <w:pPr>
              <w:tabs>
                <w:tab w:val="left" w:pos="10249"/>
              </w:tabs>
              <w:rPr>
                <w:b/>
                <w:color w:val="538135" w:themeColor="accent6" w:themeShade="BF"/>
                <w:sz w:val="20"/>
                <w:szCs w:val="20"/>
              </w:rPr>
            </w:pPr>
          </w:p>
        </w:tc>
        <w:tc>
          <w:tcPr>
            <w:tcW w:w="4457" w:type="dxa"/>
          </w:tcPr>
          <w:p w14:paraId="3C44EA80" w14:textId="13C9861F" w:rsidR="004C1657" w:rsidRDefault="004C1657" w:rsidP="00654E50">
            <w:pPr>
              <w:rPr>
                <w:rFonts w:ascii="Calibri" w:hAnsi="Calibri" w:cs="Calibri"/>
              </w:rPr>
            </w:pPr>
            <w:r w:rsidRPr="00473C3F">
              <w:rPr>
                <w:rFonts w:ascii="Calibri" w:hAnsi="Calibri" w:cs="Calibri"/>
              </w:rPr>
              <w:lastRenderedPageBreak/>
              <w:t>For å</w:t>
            </w:r>
            <w:r>
              <w:rPr>
                <w:rFonts w:ascii="Calibri" w:hAnsi="Calibri" w:cs="Calibri"/>
              </w:rPr>
              <w:t xml:space="preserve"> nå målene ved å</w:t>
            </w:r>
            <w:r w:rsidRPr="00473C3F">
              <w:rPr>
                <w:rFonts w:ascii="Calibri" w:hAnsi="Calibri" w:cs="Calibri"/>
              </w:rPr>
              <w:t xml:space="preserve"> skape en trygg til</w:t>
            </w:r>
            <w:r>
              <w:rPr>
                <w:rFonts w:ascii="Calibri" w:hAnsi="Calibri" w:cs="Calibri"/>
              </w:rPr>
              <w:t>ven</w:t>
            </w:r>
            <w:r w:rsidRPr="00473C3F">
              <w:rPr>
                <w:rFonts w:ascii="Calibri" w:hAnsi="Calibri" w:cs="Calibri"/>
              </w:rPr>
              <w:t>ning</w:t>
            </w:r>
            <w:r w:rsidR="00A6358D">
              <w:rPr>
                <w:rFonts w:ascii="Calibri" w:hAnsi="Calibri" w:cs="Calibri"/>
              </w:rPr>
              <w:t xml:space="preserve"> i hele </w:t>
            </w:r>
            <w:r w:rsidRPr="00473C3F">
              <w:rPr>
                <w:rFonts w:ascii="Calibri" w:hAnsi="Calibri" w:cs="Calibri"/>
              </w:rPr>
              <w:t>periode</w:t>
            </w:r>
            <w:r w:rsidR="000853ED">
              <w:rPr>
                <w:rFonts w:ascii="Calibri" w:hAnsi="Calibri" w:cs="Calibri"/>
              </w:rPr>
              <w:t>n:</w:t>
            </w:r>
            <w:r w:rsidRPr="00473C3F">
              <w:rPr>
                <w:rFonts w:ascii="Calibri" w:hAnsi="Calibri" w:cs="Calibri"/>
              </w:rPr>
              <w:t xml:space="preserve"> </w:t>
            </w:r>
          </w:p>
          <w:p w14:paraId="7D270E58" w14:textId="77777777" w:rsidR="004C1657" w:rsidRDefault="004C1657" w:rsidP="005D2271">
            <w:pPr>
              <w:rPr>
                <w:rFonts w:ascii="Calibri" w:hAnsi="Calibri" w:cs="Calibri"/>
              </w:rPr>
            </w:pPr>
          </w:p>
          <w:p w14:paraId="219D59A5" w14:textId="1D952131" w:rsidR="004C1657" w:rsidRPr="005D2271" w:rsidRDefault="004C1657" w:rsidP="005D2271">
            <w:pPr>
              <w:rPr>
                <w:rFonts w:ascii="Calibri" w:hAnsi="Calibri" w:cs="Calibri"/>
              </w:rPr>
            </w:pPr>
            <w:r>
              <w:rPr>
                <w:rFonts w:ascii="Calibri" w:hAnsi="Calibri" w:cs="Calibri"/>
              </w:rPr>
              <w:t>T</w:t>
            </w:r>
            <w:r w:rsidRPr="005D2271">
              <w:rPr>
                <w:rFonts w:ascii="Calibri" w:hAnsi="Calibri" w:cs="Calibri"/>
              </w:rPr>
              <w:t>ildeler vi en primærkontakt til barnet som har hovedansvar for barnet den første tiden.</w:t>
            </w:r>
          </w:p>
          <w:p w14:paraId="78151D47" w14:textId="77777777" w:rsidR="004C1657" w:rsidRDefault="004C1657" w:rsidP="00654E50">
            <w:pPr>
              <w:rPr>
                <w:rFonts w:ascii="Calibri" w:hAnsi="Calibri" w:cs="Calibri"/>
              </w:rPr>
            </w:pPr>
          </w:p>
          <w:p w14:paraId="76BED6AE" w14:textId="5ED6F8D6" w:rsidR="004C1657" w:rsidRDefault="004C1657" w:rsidP="00654E50">
            <w:pPr>
              <w:rPr>
                <w:rFonts w:ascii="Calibri" w:hAnsi="Calibri" w:cs="Calibri"/>
              </w:rPr>
            </w:pPr>
            <w:r w:rsidRPr="00473C3F">
              <w:rPr>
                <w:rFonts w:ascii="Calibri" w:hAnsi="Calibri" w:cs="Calibri"/>
              </w:rPr>
              <w:t>Vi har rolige dager</w:t>
            </w:r>
            <w:r>
              <w:rPr>
                <w:rFonts w:ascii="Calibri" w:hAnsi="Calibri" w:cs="Calibri"/>
              </w:rPr>
              <w:t>.</w:t>
            </w:r>
          </w:p>
          <w:p w14:paraId="74740AED" w14:textId="77777777" w:rsidR="004C1657" w:rsidRDefault="004C1657" w:rsidP="00654E50">
            <w:pPr>
              <w:rPr>
                <w:rFonts w:ascii="Calibri" w:hAnsi="Calibri" w:cs="Calibri"/>
              </w:rPr>
            </w:pPr>
          </w:p>
          <w:p w14:paraId="51989437" w14:textId="777C3E6E" w:rsidR="004C1657" w:rsidRDefault="004C1657" w:rsidP="00654E50">
            <w:pPr>
              <w:rPr>
                <w:rFonts w:ascii="Calibri" w:hAnsi="Calibri" w:cs="Calibri"/>
              </w:rPr>
            </w:pPr>
            <w:r>
              <w:rPr>
                <w:rFonts w:ascii="Calibri" w:hAnsi="Calibri" w:cs="Calibri"/>
              </w:rPr>
              <w:t xml:space="preserve">Vi </w:t>
            </w:r>
            <w:r w:rsidRPr="00473C3F">
              <w:rPr>
                <w:rFonts w:ascii="Calibri" w:hAnsi="Calibri" w:cs="Calibri"/>
              </w:rPr>
              <w:t>deler barna inn i grupper etter behov.</w:t>
            </w:r>
            <w:r>
              <w:rPr>
                <w:rFonts w:ascii="Calibri" w:hAnsi="Calibri" w:cs="Calibri"/>
              </w:rPr>
              <w:t xml:space="preserve"> </w:t>
            </w:r>
          </w:p>
          <w:p w14:paraId="00A39E05" w14:textId="77777777" w:rsidR="004C1657" w:rsidRDefault="004C1657" w:rsidP="00A9013B">
            <w:pPr>
              <w:rPr>
                <w:rFonts w:ascii="Calibri" w:hAnsi="Calibri" w:cs="Calibri"/>
              </w:rPr>
            </w:pPr>
          </w:p>
          <w:p w14:paraId="1AEDB226" w14:textId="77777777" w:rsidR="004C1657" w:rsidRDefault="004C1657" w:rsidP="00A9013B">
            <w:pPr>
              <w:rPr>
                <w:rFonts w:ascii="Calibri" w:hAnsi="Calibri" w:cs="Calibri"/>
              </w:rPr>
            </w:pPr>
            <w:r>
              <w:rPr>
                <w:rFonts w:ascii="Calibri" w:hAnsi="Calibri" w:cs="Calibri"/>
              </w:rPr>
              <w:lastRenderedPageBreak/>
              <w:t xml:space="preserve"> </w:t>
            </w:r>
            <w:r w:rsidRPr="00473C3F">
              <w:rPr>
                <w:rFonts w:ascii="Calibri" w:hAnsi="Calibri" w:cs="Calibri"/>
              </w:rPr>
              <w:t xml:space="preserve">Vi </w:t>
            </w:r>
            <w:r>
              <w:rPr>
                <w:rFonts w:ascii="Calibri" w:hAnsi="Calibri" w:cs="Calibri"/>
              </w:rPr>
              <w:t>skal</w:t>
            </w:r>
            <w:r w:rsidRPr="00473C3F">
              <w:rPr>
                <w:rFonts w:ascii="Calibri" w:hAnsi="Calibri" w:cs="Calibri"/>
              </w:rPr>
              <w:t xml:space="preserve"> bli kjent</w:t>
            </w:r>
            <w:r>
              <w:rPr>
                <w:rFonts w:ascii="Calibri" w:hAnsi="Calibri" w:cs="Calibri"/>
              </w:rPr>
              <w:t xml:space="preserve"> og</w:t>
            </w:r>
            <w:r w:rsidRPr="00473C3F">
              <w:rPr>
                <w:rFonts w:ascii="Calibri" w:hAnsi="Calibri" w:cs="Calibri"/>
              </w:rPr>
              <w:t xml:space="preserve"> hjelpe</w:t>
            </w:r>
            <w:r>
              <w:rPr>
                <w:rFonts w:ascii="Calibri" w:hAnsi="Calibri" w:cs="Calibri"/>
              </w:rPr>
              <w:t xml:space="preserve"> alle</w:t>
            </w:r>
            <w:r w:rsidRPr="00473C3F">
              <w:rPr>
                <w:rFonts w:ascii="Calibri" w:hAnsi="Calibri" w:cs="Calibri"/>
              </w:rPr>
              <w:t xml:space="preserve"> å finne sin plass i gruppen</w:t>
            </w:r>
            <w:r>
              <w:rPr>
                <w:rFonts w:ascii="Calibri" w:hAnsi="Calibri" w:cs="Calibri"/>
              </w:rPr>
              <w:t xml:space="preserve">.  </w:t>
            </w:r>
          </w:p>
          <w:p w14:paraId="79F5A0B5" w14:textId="2BD8134A" w:rsidR="004C1657" w:rsidRDefault="004C1657" w:rsidP="00A9013B">
            <w:pPr>
              <w:rPr>
                <w:rFonts w:ascii="Calibri" w:hAnsi="Calibri" w:cs="Calibri"/>
              </w:rPr>
            </w:pPr>
            <w:r w:rsidRPr="00473C3F">
              <w:rPr>
                <w:rFonts w:ascii="Calibri" w:hAnsi="Calibri" w:cs="Calibri"/>
              </w:rPr>
              <w:br/>
              <w:t>Vi bruker trygghetssirkelen. Vi ønsker å være en trygg base og en sikker havn for barnet. Vi lærer oss hvilke behov barnet har</w:t>
            </w:r>
            <w:r>
              <w:rPr>
                <w:rFonts w:ascii="Calibri" w:hAnsi="Calibri" w:cs="Calibri"/>
              </w:rPr>
              <w:t>,</w:t>
            </w:r>
            <w:r w:rsidRPr="00473C3F">
              <w:rPr>
                <w:rFonts w:ascii="Calibri" w:hAnsi="Calibri" w:cs="Calibri"/>
              </w:rPr>
              <w:t xml:space="preserve"> skaper trygghet </w:t>
            </w:r>
            <w:r>
              <w:rPr>
                <w:rFonts w:ascii="Calibri" w:hAnsi="Calibri" w:cs="Calibri"/>
              </w:rPr>
              <w:t>med forutsigbare</w:t>
            </w:r>
            <w:r w:rsidRPr="00473C3F">
              <w:rPr>
                <w:rFonts w:ascii="Calibri" w:hAnsi="Calibri" w:cs="Calibri"/>
              </w:rPr>
              <w:t xml:space="preserve"> rutiner. </w:t>
            </w:r>
            <w:r>
              <w:rPr>
                <w:rFonts w:ascii="Calibri" w:hAnsi="Calibri" w:cs="Calibri"/>
              </w:rPr>
              <w:t xml:space="preserve">Når barnet føler seg trygg, kan det leke og utforske omgivelsene. </w:t>
            </w:r>
            <w:r w:rsidRPr="00473C3F">
              <w:rPr>
                <w:rFonts w:ascii="Calibri" w:hAnsi="Calibri" w:cs="Calibri"/>
              </w:rPr>
              <w:t>Vi følger barnets behov og dagsform, gjennom lek, musikk, sang, dans og lesestunder.</w:t>
            </w:r>
          </w:p>
          <w:p w14:paraId="66208ADA" w14:textId="77777777" w:rsidR="004C1657" w:rsidRDefault="004C1657" w:rsidP="00A9013B">
            <w:pPr>
              <w:rPr>
                <w:rFonts w:ascii="Calibri" w:eastAsia="Times New Roman" w:hAnsi="Calibri" w:cs="Calibri"/>
                <w:lang w:eastAsia="nb-NO"/>
              </w:rPr>
            </w:pPr>
          </w:p>
          <w:p w14:paraId="3BE728B5" w14:textId="202FD58F" w:rsidR="004C1657" w:rsidRPr="00A9013B" w:rsidRDefault="004C1657" w:rsidP="00A9013B">
            <w:pPr>
              <w:rPr>
                <w:rFonts w:ascii="Calibri" w:hAnsi="Calibri" w:cs="Calibri"/>
              </w:rPr>
            </w:pPr>
            <w:r w:rsidRPr="00CC5D0D">
              <w:rPr>
                <w:rFonts w:ascii="Calibri" w:eastAsia="Times New Roman" w:hAnsi="Calibri" w:cs="Calibri"/>
                <w:lang w:eastAsia="nb-NO"/>
              </w:rPr>
              <w:t>Barna skal gradvis venne seg til å være borte fra sine foreldre og gradvis venne seg til en helt ny hverdag. Vi skal gi barna verden i små doser, være støttende stillas og være sensitive, tilstedeværende voksne.</w:t>
            </w:r>
          </w:p>
          <w:p w14:paraId="6B00607D" w14:textId="4D346090" w:rsidR="004C1657" w:rsidRDefault="004C1657" w:rsidP="00654E50">
            <w:pPr>
              <w:rPr>
                <w:rFonts w:ascii="Calibri" w:hAnsi="Calibri" w:cs="Calibri"/>
              </w:rPr>
            </w:pPr>
          </w:p>
          <w:p w14:paraId="7DDF0934" w14:textId="77777777" w:rsidR="004C1657" w:rsidRPr="00426A41" w:rsidRDefault="004C1657" w:rsidP="005D2271">
            <w:pPr>
              <w:shd w:val="clear" w:color="auto" w:fill="FFFFFF" w:themeFill="background1"/>
              <w:rPr>
                <w:rFonts w:ascii="Times New Roman" w:eastAsia="Times New Roman" w:hAnsi="Times New Roman" w:cs="Times New Roman"/>
                <w:lang w:eastAsia="nb-NO"/>
              </w:rPr>
            </w:pPr>
            <w:r w:rsidRPr="00426A41">
              <w:rPr>
                <w:rFonts w:ascii="Calibri" w:eastAsia="Times New Roman" w:hAnsi="Calibri" w:cs="Calibri"/>
                <w:b/>
                <w:bCs/>
                <w:color w:val="000000"/>
                <w:u w:val="single"/>
                <w:shd w:val="clear" w:color="auto" w:fill="FFFF00"/>
                <w:lang w:eastAsia="nb-NO"/>
              </w:rPr>
              <w:t>Hvordan kan dere foreldre bidra: </w:t>
            </w:r>
          </w:p>
          <w:p w14:paraId="6D695B43" w14:textId="77777777" w:rsidR="004C1657" w:rsidRDefault="004C1657" w:rsidP="00654E50">
            <w:pPr>
              <w:rPr>
                <w:rFonts w:ascii="Calibri" w:hAnsi="Calibri" w:cs="Calibri"/>
              </w:rPr>
            </w:pPr>
          </w:p>
          <w:p w14:paraId="08827B9F" w14:textId="77777777" w:rsidR="004C1657" w:rsidRPr="00B944A2" w:rsidRDefault="004C1657" w:rsidP="00654E50">
            <w:pPr>
              <w:spacing w:after="240"/>
              <w:rPr>
                <w:rFonts w:ascii="Calibri" w:eastAsia="Times New Roman" w:hAnsi="Calibri" w:cs="Calibri"/>
                <w:lang w:eastAsia="nb-NO"/>
              </w:rPr>
            </w:pPr>
            <w:r w:rsidRPr="00B944A2">
              <w:rPr>
                <w:rFonts w:ascii="Calibri" w:eastAsia="Times New Roman" w:hAnsi="Calibri" w:cs="Calibri"/>
                <w:lang w:eastAsia="nb-NO"/>
              </w:rPr>
              <w:t xml:space="preserve">Å ha en åpen dialog om ditt barns behov i denne perioden vil være svært nyttig for oss. Dette kan være informasjon om barnets søvn, måltider eller annet som påvirker barnets dagsform og humør. </w:t>
            </w:r>
          </w:p>
          <w:p w14:paraId="10CD3EEF" w14:textId="77777777" w:rsidR="004C1657" w:rsidRPr="00B944A2" w:rsidRDefault="004C1657" w:rsidP="00654E50">
            <w:pPr>
              <w:spacing w:after="240"/>
              <w:rPr>
                <w:rFonts w:ascii="Calibri" w:eastAsia="Times New Roman" w:hAnsi="Calibri" w:cs="Calibri"/>
                <w:lang w:eastAsia="nb-NO"/>
              </w:rPr>
            </w:pPr>
            <w:r w:rsidRPr="00B944A2">
              <w:rPr>
                <w:rFonts w:ascii="Calibri" w:eastAsia="Times New Roman" w:hAnsi="Calibri" w:cs="Calibri"/>
                <w:lang w:eastAsia="nb-NO"/>
              </w:rPr>
              <w:t>Vi ønsker og anbefaler at barnet har korte dager i til</w:t>
            </w:r>
            <w:r>
              <w:rPr>
                <w:rFonts w:ascii="Calibri" w:eastAsia="Times New Roman" w:hAnsi="Calibri" w:cs="Calibri"/>
                <w:lang w:eastAsia="nb-NO"/>
              </w:rPr>
              <w:t>venning</w:t>
            </w:r>
            <w:r w:rsidRPr="00B944A2">
              <w:rPr>
                <w:rFonts w:ascii="Calibri" w:eastAsia="Times New Roman" w:hAnsi="Calibri" w:cs="Calibri"/>
                <w:lang w:eastAsia="nb-NO"/>
              </w:rPr>
              <w:t xml:space="preserve">sperioden. Det er slitsomt for barnet å være vekke fra dere foreldre til å støtte dem i de nye inntrykkene de får i barnehagen. Det kan være lurt å </w:t>
            </w:r>
            <w:r w:rsidRPr="00A6358D">
              <w:rPr>
                <w:rFonts w:ascii="Calibri" w:eastAsia="Times New Roman" w:hAnsi="Calibri" w:cs="Calibri"/>
                <w:i/>
                <w:iCs/>
                <w:lang w:eastAsia="nb-NO"/>
              </w:rPr>
              <w:t>ikke</w:t>
            </w:r>
            <w:r w:rsidRPr="00B944A2">
              <w:rPr>
                <w:rFonts w:ascii="Calibri" w:eastAsia="Times New Roman" w:hAnsi="Calibri" w:cs="Calibri"/>
                <w:lang w:eastAsia="nb-NO"/>
              </w:rPr>
              <w:t xml:space="preserve"> ha andre aktiviteter planlagt etter henting, men la barnet få rolige ettermiddager hjemme. </w:t>
            </w:r>
          </w:p>
          <w:p w14:paraId="3E7EDFF0" w14:textId="60189A4B" w:rsidR="004C1657" w:rsidRPr="004D4386" w:rsidRDefault="004C1657" w:rsidP="00654E50">
            <w:pPr>
              <w:rPr>
                <w:rFonts w:ascii="Calibri" w:eastAsia="Times New Roman" w:hAnsi="Calibri" w:cs="Calibri"/>
                <w:lang w:eastAsia="nb-NO"/>
              </w:rPr>
            </w:pPr>
            <w:r>
              <w:rPr>
                <w:rFonts w:ascii="Calibri" w:eastAsia="Times New Roman" w:hAnsi="Calibri" w:cs="Calibri"/>
                <w:lang w:eastAsia="nb-NO"/>
              </w:rPr>
              <w:t xml:space="preserve">Det er viktig at </w:t>
            </w:r>
            <w:r w:rsidRPr="00CC5D0D">
              <w:rPr>
                <w:rFonts w:ascii="Calibri" w:eastAsia="Times New Roman" w:hAnsi="Calibri" w:cs="Calibri"/>
                <w:lang w:eastAsia="nb-NO"/>
              </w:rPr>
              <w:t xml:space="preserve">dere foreldre er tilgjengelige til enhver tid i denne perioden. Vi må ha mulighet til å kunne nå dere pr. </w:t>
            </w:r>
            <w:r w:rsidR="00A6358D" w:rsidRPr="00CC5D0D">
              <w:rPr>
                <w:rFonts w:ascii="Calibri" w:eastAsia="Times New Roman" w:hAnsi="Calibri" w:cs="Calibri"/>
                <w:lang w:eastAsia="nb-NO"/>
              </w:rPr>
              <w:t>telefon på kort tid.</w:t>
            </w:r>
            <w:r w:rsidR="00A6358D" w:rsidRPr="00CC5D0D">
              <w:rPr>
                <w:rFonts w:ascii="Calibri" w:eastAsia="Calibri" w:hAnsi="Calibri" w:cs="Calibri"/>
                <w:color w:val="000000"/>
                <w:lang w:eastAsia="nb-NO"/>
              </w:rPr>
              <w:t xml:space="preserve"> </w:t>
            </w:r>
            <w:r w:rsidR="00A6358D" w:rsidRPr="004D4386">
              <w:rPr>
                <w:rFonts w:ascii="Calibri" w:eastAsia="Calibri" w:hAnsi="Calibri" w:cs="Calibri"/>
                <w:lang w:eastAsia="nb-NO"/>
              </w:rPr>
              <w:t>Å ha en åpen dialog om ditt barns behov i denne perioden vil være svært nyttig for oss. Dette kan være informasjon om barnets søvn, måltider eller annet som påvirker barnets dagsform og humør</w:t>
            </w:r>
            <w:r w:rsidR="00A6358D">
              <w:rPr>
                <w:rFonts w:ascii="Calibri" w:eastAsia="Calibri" w:hAnsi="Calibri" w:cs="Calibri"/>
                <w:lang w:eastAsia="nb-NO"/>
              </w:rPr>
              <w:t>.</w:t>
            </w:r>
          </w:p>
          <w:p w14:paraId="5A06EB95" w14:textId="1DFC3527" w:rsidR="004C1657" w:rsidRPr="004D4386" w:rsidRDefault="004C1657" w:rsidP="004D4386">
            <w:pPr>
              <w:shd w:val="clear" w:color="auto" w:fill="FFFFFF"/>
              <w:spacing w:before="100" w:beforeAutospacing="1" w:after="100" w:afterAutospacing="1" w:line="259" w:lineRule="auto"/>
              <w:rPr>
                <w:rFonts w:ascii="Calibri" w:eastAsia="Times New Roman" w:hAnsi="Calibri" w:cs="Calibri"/>
                <w:lang w:eastAsia="nb-NO"/>
              </w:rPr>
            </w:pPr>
          </w:p>
          <w:p w14:paraId="141A79DA" w14:textId="2EEC2EDD" w:rsidR="004C1657" w:rsidRDefault="004C1657" w:rsidP="00CC5D0D">
            <w:pPr>
              <w:spacing w:after="160" w:line="259" w:lineRule="auto"/>
              <w:rPr>
                <w:rFonts w:ascii="Calibri" w:eastAsia="Calibri" w:hAnsi="Calibri" w:cs="Calibri"/>
                <w:color w:val="000000"/>
                <w:lang w:eastAsia="nb-NO"/>
              </w:rPr>
            </w:pPr>
          </w:p>
          <w:p w14:paraId="35CE9BD8" w14:textId="523D72DA" w:rsidR="004C1657" w:rsidRDefault="004C1657" w:rsidP="00CC5D0D">
            <w:pPr>
              <w:spacing w:after="160" w:line="259" w:lineRule="auto"/>
              <w:rPr>
                <w:rFonts w:ascii="Calibri" w:eastAsia="Calibri" w:hAnsi="Calibri" w:cs="Calibri"/>
                <w:color w:val="000000"/>
                <w:lang w:eastAsia="nb-NO"/>
              </w:rPr>
            </w:pPr>
          </w:p>
          <w:p w14:paraId="1A6BF6AE" w14:textId="77777777" w:rsidR="004C1657" w:rsidRPr="00CC5D0D" w:rsidRDefault="004C1657" w:rsidP="00CC5D0D">
            <w:pPr>
              <w:spacing w:after="160" w:line="259" w:lineRule="auto"/>
              <w:rPr>
                <w:rFonts w:ascii="Calibri" w:eastAsia="Calibri" w:hAnsi="Calibri" w:cs="Calibri"/>
                <w:color w:val="000000"/>
                <w:lang w:eastAsia="nb-NO"/>
              </w:rPr>
            </w:pPr>
          </w:p>
          <w:p w14:paraId="0F123FF8" w14:textId="29172430" w:rsidR="004C1657" w:rsidRPr="001E0427" w:rsidRDefault="004C1657" w:rsidP="007F2E25">
            <w:pPr>
              <w:tabs>
                <w:tab w:val="left" w:pos="10249"/>
              </w:tabs>
              <w:rPr>
                <w:bCs/>
                <w:sz w:val="18"/>
                <w:szCs w:val="18"/>
              </w:rPr>
            </w:pPr>
          </w:p>
        </w:tc>
      </w:tr>
      <w:tr w:rsidR="000853ED" w14:paraId="1873D5D6" w14:textId="77777777" w:rsidTr="0018462E">
        <w:tc>
          <w:tcPr>
            <w:tcW w:w="2876" w:type="dxa"/>
          </w:tcPr>
          <w:p w14:paraId="6CB758B0" w14:textId="35123A92" w:rsidR="000853ED" w:rsidRPr="001A3D77" w:rsidRDefault="000853ED" w:rsidP="000853ED">
            <w:pPr>
              <w:tabs>
                <w:tab w:val="left" w:pos="10249"/>
              </w:tabs>
              <w:rPr>
                <w:b/>
                <w:color w:val="538135" w:themeColor="accent6" w:themeShade="BF"/>
              </w:rPr>
            </w:pPr>
            <w:r w:rsidRPr="004B0C2E">
              <w:rPr>
                <w:b/>
                <w:color w:val="538135" w:themeColor="accent6" w:themeShade="BF"/>
              </w:rPr>
              <w:lastRenderedPageBreak/>
              <w:t>HVA SKAL VI JOBBE MED:</w:t>
            </w:r>
          </w:p>
        </w:tc>
        <w:tc>
          <w:tcPr>
            <w:tcW w:w="2545" w:type="dxa"/>
          </w:tcPr>
          <w:p w14:paraId="6C87BEE9" w14:textId="77777777" w:rsidR="000853ED" w:rsidRDefault="000853ED" w:rsidP="000853ED">
            <w:pPr>
              <w:tabs>
                <w:tab w:val="left" w:pos="10249"/>
              </w:tabs>
              <w:rPr>
                <w:b/>
                <w:color w:val="538135" w:themeColor="accent6" w:themeShade="BF"/>
              </w:rPr>
            </w:pPr>
            <w:r w:rsidRPr="004B0C2E">
              <w:rPr>
                <w:b/>
                <w:color w:val="538135" w:themeColor="accent6" w:themeShade="BF"/>
              </w:rPr>
              <w:t>HVORFOR SKAL VI JOBBE MED DET.</w:t>
            </w:r>
            <w:r>
              <w:rPr>
                <w:b/>
                <w:color w:val="538135" w:themeColor="accent6" w:themeShade="BF"/>
              </w:rPr>
              <w:t xml:space="preserve"> </w:t>
            </w:r>
          </w:p>
          <w:p w14:paraId="50D23B24" w14:textId="2EB3DE6A" w:rsidR="000853ED" w:rsidRPr="004B0C2E" w:rsidRDefault="000853ED" w:rsidP="000853ED">
            <w:pPr>
              <w:tabs>
                <w:tab w:val="left" w:pos="10249"/>
              </w:tabs>
              <w:rPr>
                <w:b/>
                <w:color w:val="538135" w:themeColor="accent6" w:themeShade="BF"/>
              </w:rPr>
            </w:pPr>
            <w:r w:rsidRPr="004B0C2E">
              <w:rPr>
                <w:b/>
                <w:color w:val="538135" w:themeColor="accent6" w:themeShade="BF"/>
              </w:rPr>
              <w:t>FAGLIGE MÅL:</w:t>
            </w:r>
          </w:p>
        </w:tc>
        <w:tc>
          <w:tcPr>
            <w:tcW w:w="4457" w:type="dxa"/>
          </w:tcPr>
          <w:p w14:paraId="2C33C0CD" w14:textId="32AE5830" w:rsidR="000853ED" w:rsidRPr="004B0C2E"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14:paraId="6CFDE08D" w14:textId="77777777" w:rsidTr="0018462E">
        <w:tc>
          <w:tcPr>
            <w:tcW w:w="2876" w:type="dxa"/>
          </w:tcPr>
          <w:p w14:paraId="67478016" w14:textId="77777777" w:rsidR="000853ED" w:rsidRDefault="000853ED" w:rsidP="000853ED">
            <w:pPr>
              <w:tabs>
                <w:tab w:val="left" w:pos="10249"/>
              </w:tabs>
              <w:rPr>
                <w:b/>
                <w:color w:val="538135" w:themeColor="accent6" w:themeShade="BF"/>
              </w:rPr>
            </w:pPr>
            <w:r>
              <w:rPr>
                <w:b/>
                <w:color w:val="538135" w:themeColor="accent6" w:themeShade="BF"/>
              </w:rPr>
              <w:t xml:space="preserve"> </w:t>
            </w:r>
          </w:p>
          <w:p w14:paraId="6D9AB42B" w14:textId="164657DB" w:rsidR="000853ED" w:rsidRPr="001A3D77" w:rsidRDefault="000853ED" w:rsidP="000853ED">
            <w:pPr>
              <w:jc w:val="center"/>
              <w:rPr>
                <w:rFonts w:ascii="Calibri" w:eastAsia="Calibri" w:hAnsi="Calibri" w:cs="Calibri"/>
                <w:b/>
                <w:bCs/>
                <w:color w:val="000000"/>
                <w:sz w:val="28"/>
                <w:szCs w:val="28"/>
                <w:lang w:eastAsia="nb-NO"/>
              </w:rPr>
            </w:pPr>
            <w:r w:rsidRPr="001A3D77">
              <w:rPr>
                <w:rFonts w:ascii="Calibri" w:eastAsia="Calibri" w:hAnsi="Calibri" w:cs="Calibri"/>
                <w:b/>
                <w:bCs/>
                <w:color w:val="000000"/>
                <w:sz w:val="28"/>
                <w:szCs w:val="28"/>
                <w:lang w:eastAsia="nb-NO"/>
              </w:rPr>
              <w:t>«MIN SANG»</w:t>
            </w:r>
            <w:r w:rsidRPr="001A3D77">
              <w:rPr>
                <w:rFonts w:ascii="Calibri" w:eastAsia="Calibri" w:hAnsi="Calibri" w:cs="Calibri"/>
                <w:noProof/>
                <w:color w:val="000000"/>
                <w:sz w:val="22"/>
                <w:szCs w:val="22"/>
                <w:lang w:eastAsia="nb-NO"/>
              </w:rPr>
              <w:drawing>
                <wp:inline distT="0" distB="0" distL="0" distR="0" wp14:anchorId="6F516120" wp14:editId="2007F7F9">
                  <wp:extent cx="1096082" cy="989965"/>
                  <wp:effectExtent l="0" t="0" r="8890" b="63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608" cy="996763"/>
                          </a:xfrm>
                          <a:prstGeom prst="rect">
                            <a:avLst/>
                          </a:prstGeom>
                          <a:noFill/>
                          <a:ln>
                            <a:noFill/>
                          </a:ln>
                        </pic:spPr>
                      </pic:pic>
                    </a:graphicData>
                  </a:graphic>
                </wp:inline>
              </w:drawing>
            </w:r>
          </w:p>
          <w:p w14:paraId="2C8C13E3" w14:textId="77777777" w:rsidR="000853ED" w:rsidRDefault="000853ED" w:rsidP="000853ED">
            <w:pPr>
              <w:spacing w:after="160" w:line="259" w:lineRule="auto"/>
              <w:rPr>
                <w:rFonts w:ascii="Calibri" w:eastAsia="Calibri" w:hAnsi="Calibri" w:cs="Calibri"/>
                <w:color w:val="000000"/>
                <w:lang w:eastAsia="nb-NO"/>
              </w:rPr>
            </w:pPr>
          </w:p>
          <w:p w14:paraId="2689A862" w14:textId="3EC8709A" w:rsidR="000853ED" w:rsidRPr="001A3D77" w:rsidRDefault="000853ED" w:rsidP="000853ED">
            <w:pPr>
              <w:spacing w:after="160" w:line="259" w:lineRule="auto"/>
              <w:rPr>
                <w:rFonts w:ascii="Calibri" w:eastAsia="Calibri" w:hAnsi="Calibri" w:cs="Calibri"/>
                <w:color w:val="000000"/>
                <w:lang w:eastAsia="nb-NO"/>
              </w:rPr>
            </w:pPr>
            <w:r w:rsidRPr="001A3D77">
              <w:rPr>
                <w:rFonts w:ascii="Calibri" w:eastAsia="Calibri" w:hAnsi="Calibri" w:cs="Calibri"/>
                <w:color w:val="000000"/>
                <w:lang w:eastAsia="nb-NO"/>
              </w:rPr>
              <w:t xml:space="preserve">Solvang Barnehage er en </w:t>
            </w:r>
            <w:r w:rsidRPr="001A3D77">
              <w:rPr>
                <w:rFonts w:ascii="Calibri" w:eastAsia="Calibri" w:hAnsi="Calibri" w:cs="Calibri"/>
                <w:b/>
                <w:bCs/>
                <w:color w:val="000000"/>
                <w:lang w:eastAsia="nb-NO"/>
              </w:rPr>
              <w:t>syngende barnehage</w:t>
            </w:r>
            <w:r w:rsidRPr="001A3D77">
              <w:rPr>
                <w:rFonts w:ascii="Calibri" w:eastAsia="Calibri" w:hAnsi="Calibri" w:cs="Calibri"/>
                <w:color w:val="000000"/>
                <w:lang w:eastAsia="nb-NO"/>
              </w:rPr>
              <w:t xml:space="preserve"> og vi er medlem av «</w:t>
            </w:r>
            <w:r w:rsidRPr="001A3D77">
              <w:rPr>
                <w:rFonts w:ascii="Calibri" w:eastAsia="Calibri" w:hAnsi="Calibri" w:cs="Calibri"/>
                <w:b/>
                <w:bCs/>
                <w:color w:val="000000"/>
                <w:lang w:eastAsia="nb-NO"/>
              </w:rPr>
              <w:t>Krafttak for sang»</w:t>
            </w:r>
            <w:r w:rsidRPr="001A3D77">
              <w:rPr>
                <w:rFonts w:ascii="Calibri" w:eastAsia="Calibri" w:hAnsi="Calibri" w:cs="Calibri"/>
                <w:color w:val="000000"/>
                <w:lang w:eastAsia="nb-NO"/>
              </w:rPr>
              <w:t xml:space="preserve">. For oss innebærer dette at vi har musikk og sang med oss gjennom hele hverdagen. </w:t>
            </w:r>
          </w:p>
          <w:p w14:paraId="53D06288" w14:textId="77777777" w:rsidR="000853ED" w:rsidRDefault="000853ED" w:rsidP="000853ED">
            <w:pPr>
              <w:spacing w:after="160" w:line="259" w:lineRule="auto"/>
              <w:rPr>
                <w:rFonts w:ascii="Calibri" w:eastAsia="Calibri" w:hAnsi="Calibri" w:cs="Calibri"/>
                <w:color w:val="000000"/>
                <w:lang w:eastAsia="nb-NO"/>
              </w:rPr>
            </w:pPr>
          </w:p>
          <w:p w14:paraId="0A0D9065" w14:textId="2CE12108" w:rsidR="000853ED" w:rsidRDefault="000853ED" w:rsidP="000853ED">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 xml:space="preserve">Videre har Solvang Barnehage en egen tilvenningsmodell – </w:t>
            </w:r>
            <w:r w:rsidRPr="007C60BC">
              <w:rPr>
                <w:rFonts w:ascii="Calibri" w:eastAsia="Calibri" w:hAnsi="Calibri" w:cs="Calibri"/>
                <w:b/>
                <w:bCs/>
                <w:color w:val="000000"/>
                <w:lang w:eastAsia="nb-NO"/>
              </w:rPr>
              <w:t>«Solvangmodellen»</w:t>
            </w:r>
            <w:r w:rsidRPr="007C60BC">
              <w:rPr>
                <w:rFonts w:ascii="Calibri" w:eastAsia="Calibri" w:hAnsi="Calibri" w:cs="Calibri"/>
                <w:color w:val="000000"/>
                <w:lang w:eastAsia="nb-NO"/>
              </w:rPr>
              <w:t xml:space="preserve"> som er basert på nettopp den ro og trygghet sang og </w:t>
            </w:r>
            <w:r w:rsidRPr="00BA652E">
              <w:rPr>
                <w:rFonts w:ascii="Calibri" w:eastAsia="Calibri" w:hAnsi="Calibri" w:cs="Calibri"/>
                <w:color w:val="000000"/>
                <w:lang w:eastAsia="nb-NO"/>
              </w:rPr>
              <w:t>musikk kan gi barnet når alt annet er nytt og kanskje litt skummelt.</w:t>
            </w:r>
            <w:r>
              <w:rPr>
                <w:rFonts w:ascii="Calibri" w:eastAsia="Calibri" w:hAnsi="Calibri" w:cs="Calibri"/>
                <w:color w:val="000000"/>
                <w:lang w:eastAsia="nb-NO"/>
              </w:rPr>
              <w:t xml:space="preserve">                    </w:t>
            </w:r>
          </w:p>
          <w:p w14:paraId="3ADA1D28" w14:textId="77777777" w:rsidR="000853ED" w:rsidRDefault="000853ED" w:rsidP="000853ED">
            <w:pPr>
              <w:spacing w:after="160" w:line="259" w:lineRule="auto"/>
              <w:jc w:val="center"/>
              <w:rPr>
                <w:rFonts w:ascii="Calibri" w:eastAsia="Calibri" w:hAnsi="Calibri" w:cs="Calibri"/>
                <w:color w:val="000000"/>
                <w:lang w:eastAsia="nb-NO"/>
              </w:rPr>
            </w:pPr>
          </w:p>
          <w:p w14:paraId="53E5DE34" w14:textId="77777777" w:rsidR="000853ED" w:rsidRPr="001A3D77" w:rsidRDefault="000853ED" w:rsidP="000853ED">
            <w:pPr>
              <w:spacing w:after="160" w:line="259" w:lineRule="auto"/>
              <w:jc w:val="center"/>
              <w:rPr>
                <w:rFonts w:ascii="Calibri" w:eastAsia="Calibri" w:hAnsi="Calibri" w:cs="Calibri"/>
                <w:color w:val="000000"/>
                <w:lang w:eastAsia="nb-NO"/>
              </w:rPr>
            </w:pPr>
          </w:p>
          <w:p w14:paraId="49875AE2" w14:textId="45692F88" w:rsidR="000853ED" w:rsidRDefault="000853ED" w:rsidP="000853ED">
            <w:pPr>
              <w:tabs>
                <w:tab w:val="left" w:pos="10249"/>
              </w:tabs>
              <w:rPr>
                <w:b/>
                <w:color w:val="538135" w:themeColor="accent6" w:themeShade="BF"/>
              </w:rPr>
            </w:pPr>
          </w:p>
          <w:p w14:paraId="3C440F1B" w14:textId="77777777" w:rsidR="000853ED" w:rsidRDefault="000853ED" w:rsidP="000853ED">
            <w:pPr>
              <w:tabs>
                <w:tab w:val="left" w:pos="10249"/>
              </w:tabs>
              <w:rPr>
                <w:b/>
                <w:color w:val="538135" w:themeColor="accent6" w:themeShade="BF"/>
              </w:rPr>
            </w:pPr>
          </w:p>
          <w:p w14:paraId="34B27F81" w14:textId="77777777" w:rsidR="000853ED" w:rsidRDefault="000853ED" w:rsidP="000853ED">
            <w:pPr>
              <w:tabs>
                <w:tab w:val="left" w:pos="10249"/>
              </w:tabs>
              <w:rPr>
                <w:b/>
                <w:color w:val="538135" w:themeColor="accent6" w:themeShade="BF"/>
              </w:rPr>
            </w:pPr>
          </w:p>
          <w:p w14:paraId="19D10B60" w14:textId="1A045EB8" w:rsidR="000853ED" w:rsidRPr="004B0C2E" w:rsidRDefault="000853ED" w:rsidP="000853ED">
            <w:pPr>
              <w:tabs>
                <w:tab w:val="left" w:pos="10249"/>
              </w:tabs>
              <w:rPr>
                <w:b/>
                <w:color w:val="538135" w:themeColor="accent6" w:themeShade="BF"/>
              </w:rPr>
            </w:pPr>
          </w:p>
        </w:tc>
        <w:tc>
          <w:tcPr>
            <w:tcW w:w="2545" w:type="dxa"/>
          </w:tcPr>
          <w:p w14:paraId="36CB8BF9" w14:textId="57E26D78" w:rsidR="000853ED" w:rsidRPr="00426A41" w:rsidRDefault="000853ED" w:rsidP="000853ED">
            <w:pPr>
              <w:rPr>
                <w:rFonts w:ascii="Times New Roman" w:eastAsia="Times New Roman" w:hAnsi="Times New Roman" w:cs="Times New Roman"/>
                <w:lang w:eastAsia="nb-NO"/>
              </w:rPr>
            </w:pPr>
            <w:r w:rsidRPr="007C60BC">
              <w:rPr>
                <w:rFonts w:ascii="Calibri" w:eastAsia="Calibri" w:hAnsi="Calibri" w:cs="Calibri"/>
                <w:color w:val="000000"/>
                <w:lang w:eastAsia="nb-NO"/>
              </w:rPr>
              <w:t xml:space="preserve">Rammeplanen sier at: personalet i barnehagen skal motivere barna til å uttrykke seg gjennom musikk, dans og drama og annen skapende virksomhet. </w:t>
            </w:r>
            <w:r w:rsidRPr="00426A41">
              <w:rPr>
                <w:rFonts w:ascii="Calibri" w:eastAsia="Times New Roman" w:hAnsi="Calibri" w:cs="Calibri"/>
                <w:color w:val="000000"/>
                <w:lang w:eastAsia="nb-NO"/>
              </w:rPr>
              <w:t>Ved å ta i bruk sang og musikk forsterkes relasjoner og begeistring skapes</w:t>
            </w:r>
            <w:r>
              <w:rPr>
                <w:rFonts w:ascii="Calibri" w:eastAsia="Times New Roman" w:hAnsi="Calibri" w:cs="Calibri"/>
                <w:color w:val="000000"/>
                <w:lang w:eastAsia="nb-NO"/>
              </w:rPr>
              <w:t>.</w:t>
            </w:r>
            <w:r w:rsidRPr="00426A41">
              <w:rPr>
                <w:rFonts w:ascii="Calibri" w:eastAsia="Times New Roman" w:hAnsi="Calibri" w:cs="Calibri"/>
                <w:color w:val="000000"/>
                <w:lang w:eastAsia="nb-NO"/>
              </w:rPr>
              <w:t xml:space="preserve"> </w:t>
            </w:r>
          </w:p>
          <w:p w14:paraId="17A149B5" w14:textId="39C58E19" w:rsidR="000853ED" w:rsidRPr="007C60BC" w:rsidRDefault="000853ED" w:rsidP="000853ED">
            <w:pPr>
              <w:spacing w:after="160" w:line="259" w:lineRule="auto"/>
              <w:rPr>
                <w:rFonts w:ascii="Calibri" w:eastAsia="Calibri" w:hAnsi="Calibri" w:cs="Calibri"/>
                <w:color w:val="000000"/>
                <w:sz w:val="22"/>
                <w:szCs w:val="22"/>
                <w:lang w:eastAsia="nb-NO"/>
              </w:rPr>
            </w:pPr>
          </w:p>
          <w:p w14:paraId="21956A70" w14:textId="77777777" w:rsidR="000853ED" w:rsidRPr="007C60BC" w:rsidRDefault="000853ED" w:rsidP="000853ED">
            <w:pPr>
              <w:spacing w:after="160" w:line="259" w:lineRule="auto"/>
              <w:rPr>
                <w:rFonts w:ascii="Calibri" w:eastAsia="Calibri" w:hAnsi="Calibri" w:cs="Calibri"/>
                <w:color w:val="000000"/>
                <w:sz w:val="22"/>
                <w:szCs w:val="22"/>
                <w:lang w:eastAsia="nb-NO"/>
              </w:rPr>
            </w:pPr>
          </w:p>
          <w:p w14:paraId="7C2121AD" w14:textId="7A81E7C3" w:rsidR="000853ED" w:rsidRPr="007C60BC" w:rsidRDefault="000853ED" w:rsidP="000853ED">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Målet med å bruke sang i det daglige er å formidle glede og fellesskapsfølelse. Sang er noe de fleste barn har et forhold til</w:t>
            </w:r>
            <w:r>
              <w:rPr>
                <w:rFonts w:ascii="Calibri" w:eastAsia="Calibri" w:hAnsi="Calibri" w:cs="Calibri"/>
                <w:color w:val="000000"/>
                <w:lang w:eastAsia="nb-NO"/>
              </w:rPr>
              <w:t xml:space="preserve"> -</w:t>
            </w:r>
            <w:r w:rsidRPr="007C60BC">
              <w:rPr>
                <w:rFonts w:ascii="Calibri" w:eastAsia="Calibri" w:hAnsi="Calibri" w:cs="Calibri"/>
                <w:color w:val="000000"/>
                <w:lang w:eastAsia="nb-NO"/>
              </w:rPr>
              <w:t xml:space="preserve"> og sangen kan da være en trygg fellesnevner for barnet; dvs. noe barn gjør både hjemme og i barnehagen. Sangen kan derfor bidra til å knytte barnets ulike deler av hverdag</w:t>
            </w:r>
            <w:r>
              <w:rPr>
                <w:rFonts w:ascii="Calibri" w:eastAsia="Calibri" w:hAnsi="Calibri" w:cs="Calibri"/>
                <w:color w:val="000000"/>
                <w:lang w:eastAsia="nb-NO"/>
              </w:rPr>
              <w:t>en</w:t>
            </w:r>
            <w:r w:rsidRPr="007C60BC">
              <w:rPr>
                <w:rFonts w:ascii="Calibri" w:eastAsia="Calibri" w:hAnsi="Calibri" w:cs="Calibri"/>
                <w:color w:val="000000"/>
                <w:lang w:eastAsia="nb-NO"/>
              </w:rPr>
              <w:t xml:space="preserve"> sammen.</w:t>
            </w:r>
          </w:p>
          <w:p w14:paraId="73E5220D" w14:textId="64A52BC2" w:rsidR="000853ED" w:rsidRPr="007C60BC" w:rsidRDefault="000853ED" w:rsidP="000853ED">
            <w:pPr>
              <w:spacing w:after="160" w:line="259" w:lineRule="auto"/>
              <w:rPr>
                <w:rFonts w:ascii="Calibri" w:eastAsia="Calibri" w:hAnsi="Calibri" w:cs="Calibri"/>
                <w:color w:val="000000"/>
                <w:lang w:eastAsia="nb-NO"/>
              </w:rPr>
            </w:pPr>
            <w:r w:rsidRPr="007C60BC">
              <w:rPr>
                <w:rFonts w:ascii="Calibri" w:eastAsia="Calibri" w:hAnsi="Calibri" w:cs="Calibri"/>
                <w:color w:val="000000"/>
                <w:lang w:eastAsia="nb-NO"/>
              </w:rPr>
              <w:t xml:space="preserve">I Solvangmodellen er det </w:t>
            </w:r>
            <w:proofErr w:type="gramStart"/>
            <w:r w:rsidRPr="007C60BC">
              <w:rPr>
                <w:rFonts w:ascii="Calibri" w:eastAsia="Calibri" w:hAnsi="Calibri" w:cs="Calibri"/>
                <w:color w:val="000000"/>
                <w:lang w:eastAsia="nb-NO"/>
              </w:rPr>
              <w:t>fokus</w:t>
            </w:r>
            <w:proofErr w:type="gramEnd"/>
            <w:r w:rsidRPr="007C60BC">
              <w:rPr>
                <w:rFonts w:ascii="Calibri" w:eastAsia="Calibri" w:hAnsi="Calibri" w:cs="Calibri"/>
                <w:color w:val="000000"/>
                <w:lang w:eastAsia="nb-NO"/>
              </w:rPr>
              <w:t xml:space="preserve"> på at hvert barn får velge «sin sang» Denne sangen kan brukes som et overgangsobjekt mellom hjemmet og </w:t>
            </w:r>
            <w:r w:rsidRPr="007C60BC">
              <w:rPr>
                <w:rFonts w:ascii="Calibri" w:eastAsia="Calibri" w:hAnsi="Calibri" w:cs="Calibri"/>
                <w:color w:val="000000"/>
                <w:lang w:eastAsia="nb-NO"/>
              </w:rPr>
              <w:lastRenderedPageBreak/>
              <w:t xml:space="preserve">barnehagen. Dette skaper gjentakelse og trygghet for barnet i tilvenningen. </w:t>
            </w:r>
          </w:p>
          <w:p w14:paraId="03AE2ADC" w14:textId="3ADC1E9D" w:rsidR="000853ED" w:rsidRPr="004B0C2E" w:rsidRDefault="000853ED" w:rsidP="000853ED">
            <w:pPr>
              <w:tabs>
                <w:tab w:val="left" w:pos="10249"/>
              </w:tabs>
              <w:rPr>
                <w:b/>
                <w:color w:val="538135" w:themeColor="accent6" w:themeShade="BF"/>
              </w:rPr>
            </w:pPr>
            <w:r w:rsidRPr="007C60BC">
              <w:rPr>
                <w:rFonts w:ascii="Calibri" w:eastAsia="Calibri" w:hAnsi="Calibri" w:cs="Calibri"/>
                <w:color w:val="000000"/>
                <w:lang w:eastAsia="nb-NO"/>
              </w:rPr>
              <w:t>Målet med dette er at oppstart og tilvenning skal bli enda tryggere for barna, og at sang og musikk styrker kvaliteten i relasjonsbyggingen.</w:t>
            </w:r>
            <w:r>
              <w:rPr>
                <w:rFonts w:ascii="Calibri" w:hAnsi="Calibri" w:cs="Calibri"/>
                <w:color w:val="000000"/>
              </w:rPr>
              <w:t xml:space="preserve"> Barnet vil bli møtt i fellesskapet gjennom å dele «sin sang» med andre.</w:t>
            </w:r>
          </w:p>
        </w:tc>
        <w:tc>
          <w:tcPr>
            <w:tcW w:w="4457" w:type="dxa"/>
          </w:tcPr>
          <w:p w14:paraId="6289CA03" w14:textId="2E633450" w:rsidR="000853ED" w:rsidRPr="007C60BC" w:rsidRDefault="000853ED" w:rsidP="000853ED">
            <w:pPr>
              <w:shd w:val="clear" w:color="auto" w:fill="FFFFFF"/>
              <w:spacing w:before="100" w:beforeAutospacing="1" w:after="100" w:afterAutospacing="1" w:line="259" w:lineRule="auto"/>
              <w:rPr>
                <w:rFonts w:ascii="Calibri" w:eastAsia="Times New Roman" w:hAnsi="Calibri" w:cs="Calibri"/>
                <w:lang w:eastAsia="nb-NO"/>
              </w:rPr>
            </w:pPr>
            <w:r w:rsidRPr="007C60BC">
              <w:rPr>
                <w:rFonts w:ascii="Calibri" w:eastAsia="Times New Roman" w:hAnsi="Calibri" w:cs="Calibri"/>
                <w:lang w:eastAsia="nb-NO"/>
              </w:rPr>
              <w:lastRenderedPageBreak/>
              <w:t xml:space="preserve">Vi lager en oversikt over det enkelte barns favorittsang, rim </w:t>
            </w:r>
            <w:r>
              <w:rPr>
                <w:rFonts w:ascii="Calibri" w:eastAsia="Times New Roman" w:hAnsi="Calibri" w:cs="Calibri"/>
                <w:lang w:eastAsia="nb-NO"/>
              </w:rPr>
              <w:t>eller</w:t>
            </w:r>
            <w:r w:rsidRPr="007C60BC">
              <w:rPr>
                <w:rFonts w:ascii="Calibri" w:eastAsia="Times New Roman" w:hAnsi="Calibri" w:cs="Calibri"/>
                <w:lang w:eastAsia="nb-NO"/>
              </w:rPr>
              <w:t xml:space="preserve"> regle.</w:t>
            </w:r>
          </w:p>
          <w:p w14:paraId="5B17C5A1" w14:textId="3A7E8A49" w:rsidR="000853ED" w:rsidRDefault="000853ED" w:rsidP="000853ED">
            <w:pPr>
              <w:rPr>
                <w:rFonts w:ascii="Calibri" w:eastAsia="Times New Roman" w:hAnsi="Calibri" w:cs="Calibri"/>
                <w:color w:val="000000"/>
                <w:lang w:eastAsia="nb-NO"/>
              </w:rPr>
            </w:pPr>
            <w:r>
              <w:rPr>
                <w:rFonts w:ascii="Calibri" w:eastAsia="Times New Roman" w:hAnsi="Calibri" w:cs="Calibri"/>
                <w:lang w:eastAsia="nb-NO"/>
              </w:rPr>
              <w:t xml:space="preserve">«Min sang» </w:t>
            </w:r>
            <w:r w:rsidRPr="007C60BC">
              <w:rPr>
                <w:rFonts w:ascii="Calibri" w:eastAsia="Times New Roman" w:hAnsi="Calibri" w:cs="Calibri"/>
                <w:lang w:eastAsia="nb-NO"/>
              </w:rPr>
              <w:t xml:space="preserve">vil vi bruke daglig i samlingsstunder og under de ulike aktivitetene våre i barnehagehverdagen. </w:t>
            </w:r>
            <w:r w:rsidRPr="00426A41">
              <w:rPr>
                <w:rFonts w:ascii="Calibri" w:eastAsia="Times New Roman" w:hAnsi="Calibri" w:cs="Calibri"/>
                <w:color w:val="000000"/>
                <w:lang w:eastAsia="nb-NO"/>
              </w:rPr>
              <w:t>Vi bruker konkreter og bilder.</w:t>
            </w:r>
            <w:r>
              <w:rPr>
                <w:rFonts w:ascii="Calibri" w:eastAsia="Times New Roman" w:hAnsi="Calibri" w:cs="Calibri"/>
                <w:color w:val="000000"/>
                <w:lang w:eastAsia="nb-NO"/>
              </w:rPr>
              <w:t xml:space="preserve"> </w:t>
            </w:r>
            <w:r w:rsidRPr="00426A41">
              <w:rPr>
                <w:rFonts w:ascii="Calibri" w:eastAsia="Times New Roman" w:hAnsi="Calibri" w:cs="Calibri"/>
                <w:color w:val="000000"/>
                <w:lang w:eastAsia="nb-NO"/>
              </w:rPr>
              <w:t>Vi henger sangen i skapet til barnet slik at alle ansatte lett kan finne og bruke sangen i hverdagen.</w:t>
            </w:r>
          </w:p>
          <w:p w14:paraId="238BDF8C" w14:textId="77777777" w:rsidR="000853ED" w:rsidRPr="00175E3F" w:rsidRDefault="000853ED" w:rsidP="000853ED">
            <w:pPr>
              <w:rPr>
                <w:rFonts w:ascii="Calibri" w:eastAsia="Times New Roman" w:hAnsi="Calibri" w:cs="Calibri"/>
                <w:color w:val="000000"/>
                <w:lang w:eastAsia="nb-NO"/>
              </w:rPr>
            </w:pPr>
          </w:p>
          <w:p w14:paraId="3A05AAF3" w14:textId="2DB2A52D" w:rsidR="000853ED" w:rsidRDefault="000853ED" w:rsidP="000853ED">
            <w:pPr>
              <w:rPr>
                <w:rFonts w:ascii="Calibri" w:eastAsia="Times New Roman" w:hAnsi="Calibri" w:cs="Calibri"/>
                <w:color w:val="000000"/>
                <w:lang w:eastAsia="nb-NO"/>
              </w:rPr>
            </w:pPr>
            <w:r w:rsidRPr="007C60BC">
              <w:rPr>
                <w:rFonts w:ascii="Calibri" w:eastAsia="Times New Roman" w:hAnsi="Calibri" w:cs="Calibri"/>
                <w:lang w:eastAsia="nb-NO"/>
              </w:rPr>
              <w:t>Vi har også faste sanger vi synger før måltider,</w:t>
            </w:r>
            <w:r>
              <w:rPr>
                <w:rFonts w:ascii="Calibri" w:eastAsia="Times New Roman" w:hAnsi="Calibri" w:cs="Calibri"/>
                <w:lang w:eastAsia="nb-NO"/>
              </w:rPr>
              <w:t xml:space="preserve"> i lek, under</w:t>
            </w:r>
            <w:r w:rsidRPr="007C60BC">
              <w:rPr>
                <w:rFonts w:ascii="Calibri" w:eastAsia="Times New Roman" w:hAnsi="Calibri" w:cs="Calibri"/>
                <w:lang w:eastAsia="nb-NO"/>
              </w:rPr>
              <w:t xml:space="preserve"> rydding, i samlingsstunder,</w:t>
            </w:r>
            <w:r>
              <w:rPr>
                <w:rFonts w:ascii="Calibri" w:eastAsia="Times New Roman" w:hAnsi="Calibri" w:cs="Calibri"/>
                <w:lang w:eastAsia="nb-NO"/>
              </w:rPr>
              <w:t xml:space="preserve"> ved </w:t>
            </w:r>
            <w:r w:rsidRPr="007C60BC">
              <w:rPr>
                <w:rFonts w:ascii="Calibri" w:eastAsia="Times New Roman" w:hAnsi="Calibri" w:cs="Calibri"/>
                <w:lang w:eastAsia="nb-NO"/>
              </w:rPr>
              <w:t>bleieskift</w:t>
            </w:r>
            <w:r>
              <w:rPr>
                <w:rFonts w:ascii="Calibri" w:eastAsia="Times New Roman" w:hAnsi="Calibri" w:cs="Calibri"/>
                <w:lang w:eastAsia="nb-NO"/>
              </w:rPr>
              <w:t xml:space="preserve"> og håndvask. Vi bruker og sang ved å trøste </w:t>
            </w:r>
            <w:r w:rsidRPr="007C60BC">
              <w:rPr>
                <w:rFonts w:ascii="Calibri" w:eastAsia="Times New Roman" w:hAnsi="Calibri" w:cs="Calibri"/>
                <w:lang w:eastAsia="nb-NO"/>
              </w:rPr>
              <w:t>eller i overganger fra en aktivitet til en annen</w:t>
            </w:r>
            <w:r>
              <w:rPr>
                <w:rFonts w:ascii="Calibri" w:eastAsia="Times New Roman" w:hAnsi="Calibri" w:cs="Calibri"/>
                <w:lang w:eastAsia="nb-NO"/>
              </w:rPr>
              <w:t xml:space="preserve">. </w:t>
            </w:r>
            <w:r>
              <w:rPr>
                <w:rFonts w:ascii="Calibri" w:eastAsia="Times New Roman" w:hAnsi="Calibri" w:cs="Calibri"/>
                <w:color w:val="000000"/>
                <w:lang w:eastAsia="nb-NO"/>
              </w:rPr>
              <w:t xml:space="preserve">VI bruker sangens kraft til å </w:t>
            </w:r>
            <w:r w:rsidRPr="00426A41">
              <w:rPr>
                <w:rFonts w:ascii="Calibri" w:eastAsia="Times New Roman" w:hAnsi="Calibri" w:cs="Calibri"/>
                <w:color w:val="000000"/>
                <w:lang w:eastAsia="nb-NO"/>
              </w:rPr>
              <w:t xml:space="preserve">skape trygghet. </w:t>
            </w:r>
          </w:p>
          <w:p w14:paraId="397782D2" w14:textId="77777777" w:rsidR="000853ED" w:rsidRPr="007C60BC" w:rsidRDefault="000853ED" w:rsidP="000853ED">
            <w:pPr>
              <w:rPr>
                <w:rFonts w:ascii="Calibri" w:eastAsia="Times New Roman" w:hAnsi="Calibri" w:cs="Calibri"/>
                <w:lang w:eastAsia="nb-NO"/>
              </w:rPr>
            </w:pPr>
          </w:p>
          <w:p w14:paraId="067BF09E" w14:textId="40AF9B5E" w:rsidR="000853ED" w:rsidRPr="007C60BC" w:rsidRDefault="000853ED" w:rsidP="000853ED">
            <w:pPr>
              <w:shd w:val="clear" w:color="auto" w:fill="FFFFFF"/>
              <w:spacing w:before="100" w:beforeAutospacing="1" w:after="100" w:afterAutospacing="1" w:line="259" w:lineRule="auto"/>
              <w:rPr>
                <w:rFonts w:ascii="Calibri" w:eastAsia="Times New Roman" w:hAnsi="Calibri" w:cs="Calibri"/>
                <w:lang w:eastAsia="nb-NO"/>
              </w:rPr>
            </w:pPr>
            <w:r w:rsidRPr="007C60BC">
              <w:rPr>
                <w:rFonts w:ascii="Calibri" w:eastAsia="Times New Roman" w:hAnsi="Calibri" w:cs="Calibri"/>
                <w:lang w:eastAsia="nb-NO"/>
              </w:rPr>
              <w:t>Vi synger også navnesanger slik at alle kan lære seg navnet til de nye barna.</w:t>
            </w:r>
          </w:p>
          <w:p w14:paraId="7A46BAB2" w14:textId="3E70FF65" w:rsidR="000853ED" w:rsidRDefault="000853ED" w:rsidP="000853ED">
            <w:pPr>
              <w:shd w:val="clear" w:color="auto" w:fill="FFFFFF"/>
              <w:spacing w:before="100" w:beforeAutospacing="1" w:after="100" w:afterAutospacing="1" w:line="259" w:lineRule="auto"/>
              <w:rPr>
                <w:rFonts w:ascii="Calibri" w:eastAsia="Times New Roman" w:hAnsi="Calibri" w:cs="Calibri"/>
                <w:lang w:eastAsia="nb-NO"/>
              </w:rPr>
            </w:pPr>
            <w:r w:rsidRPr="007C60BC">
              <w:rPr>
                <w:rFonts w:ascii="Calibri" w:eastAsia="Times New Roman" w:hAnsi="Calibri" w:cs="Calibri"/>
                <w:lang w:eastAsia="nb-NO"/>
              </w:rPr>
              <w:t>Vi har fellessamlinger hver fredag på «</w:t>
            </w:r>
            <w:proofErr w:type="spellStart"/>
            <w:r w:rsidRPr="007C60BC">
              <w:rPr>
                <w:rFonts w:ascii="Calibri" w:eastAsia="Times New Roman" w:hAnsi="Calibri" w:cs="Calibri"/>
                <w:lang w:eastAsia="nb-NO"/>
              </w:rPr>
              <w:t>Torjå</w:t>
            </w:r>
            <w:proofErr w:type="spellEnd"/>
            <w:r w:rsidRPr="007C60BC">
              <w:rPr>
                <w:rFonts w:ascii="Calibri" w:eastAsia="Times New Roman" w:hAnsi="Calibri" w:cs="Calibri"/>
                <w:lang w:eastAsia="nb-NO"/>
              </w:rPr>
              <w:t>» -</w:t>
            </w:r>
            <w:r>
              <w:rPr>
                <w:rFonts w:ascii="Calibri" w:eastAsia="Times New Roman" w:hAnsi="Calibri" w:cs="Calibri"/>
                <w:lang w:eastAsia="nb-NO"/>
              </w:rPr>
              <w:t xml:space="preserve"> i</w:t>
            </w:r>
            <w:r w:rsidRPr="007C60BC">
              <w:rPr>
                <w:rFonts w:ascii="Calibri" w:eastAsia="Times New Roman" w:hAnsi="Calibri" w:cs="Calibri"/>
                <w:lang w:eastAsia="nb-NO"/>
              </w:rPr>
              <w:t xml:space="preserve"> det s</w:t>
            </w:r>
            <w:r>
              <w:rPr>
                <w:rFonts w:ascii="Calibri" w:eastAsia="Times New Roman" w:hAnsi="Calibri" w:cs="Calibri"/>
                <w:lang w:eastAsia="nb-NO"/>
              </w:rPr>
              <w:t>tore fellesrommet. Småbarnsavdelingene deltar når barnegruppen er tilvent avdelingens rutiner og trygghet i gruppen er etablert.</w:t>
            </w:r>
          </w:p>
          <w:p w14:paraId="4FDFD3E1" w14:textId="77777777" w:rsidR="000853ED" w:rsidRPr="00426A41" w:rsidRDefault="000853ED" w:rsidP="000853ED">
            <w:pPr>
              <w:shd w:val="clear" w:color="auto" w:fill="FFFFFF" w:themeFill="background1"/>
              <w:rPr>
                <w:rFonts w:ascii="Times New Roman" w:eastAsia="Times New Roman" w:hAnsi="Times New Roman" w:cs="Times New Roman"/>
                <w:lang w:eastAsia="nb-NO"/>
              </w:rPr>
            </w:pPr>
            <w:r w:rsidRPr="00426A41">
              <w:rPr>
                <w:rFonts w:ascii="Calibri" w:eastAsia="Times New Roman" w:hAnsi="Calibri" w:cs="Calibri"/>
                <w:b/>
                <w:bCs/>
                <w:color w:val="000000"/>
                <w:u w:val="single"/>
                <w:shd w:val="clear" w:color="auto" w:fill="FFFF00"/>
                <w:lang w:eastAsia="nb-NO"/>
              </w:rPr>
              <w:t>Hvordan kan dere foreldre bidra: </w:t>
            </w:r>
          </w:p>
          <w:p w14:paraId="18CCB08A" w14:textId="77777777" w:rsidR="00317F8A" w:rsidRDefault="000853ED" w:rsidP="000853ED">
            <w:pPr>
              <w:rPr>
                <w:rFonts w:ascii="Calibri" w:eastAsia="Times New Roman" w:hAnsi="Calibri" w:cs="Calibri"/>
                <w:color w:val="000000"/>
                <w:lang w:eastAsia="nb-NO"/>
              </w:rPr>
            </w:pPr>
            <w:r w:rsidRPr="00426A41">
              <w:rPr>
                <w:rFonts w:ascii="Calibri" w:eastAsia="Times New Roman" w:hAnsi="Calibri" w:cs="Calibri"/>
                <w:color w:val="000000"/>
                <w:lang w:eastAsia="nb-NO"/>
              </w:rPr>
              <w:t>Sjekk gjern</w:t>
            </w:r>
            <w:r w:rsidRPr="00175E3F">
              <w:rPr>
                <w:rFonts w:ascii="Calibri" w:eastAsia="Times New Roman" w:hAnsi="Calibri" w:cs="Calibri"/>
                <w:color w:val="000000"/>
                <w:lang w:eastAsia="nb-NO"/>
              </w:rPr>
              <w:t xml:space="preserve">e </w:t>
            </w:r>
          </w:p>
          <w:p w14:paraId="50C3C5AE" w14:textId="63187F3C" w:rsidR="00317F8A" w:rsidRDefault="008D13ED" w:rsidP="000853ED">
            <w:pPr>
              <w:rPr>
                <w:rFonts w:ascii="Calibri" w:eastAsia="Times New Roman" w:hAnsi="Calibri" w:cs="Calibri"/>
                <w:color w:val="000000"/>
                <w:lang w:eastAsia="nb-NO"/>
              </w:rPr>
            </w:pPr>
            <w:hyperlink r:id="rId12" w:history="1">
              <w:r w:rsidR="00317F8A" w:rsidRPr="00EB31A3">
                <w:rPr>
                  <w:rStyle w:val="Hyperkobling"/>
                  <w:rFonts w:ascii="Calibri" w:eastAsia="Times New Roman" w:hAnsi="Calibri" w:cs="Calibri"/>
                  <w:lang w:eastAsia="nb-NO"/>
                </w:rPr>
                <w:t>https://www.syngendeforeldre.no/</w:t>
              </w:r>
            </w:hyperlink>
          </w:p>
          <w:p w14:paraId="45B09FB7" w14:textId="7A8F46E2" w:rsidR="00317F8A" w:rsidRDefault="00317F8A" w:rsidP="000853ED">
            <w:pPr>
              <w:rPr>
                <w:rFonts w:ascii="Calibri" w:eastAsia="Times New Roman" w:hAnsi="Calibri" w:cs="Calibri"/>
                <w:color w:val="000000"/>
                <w:lang w:eastAsia="nb-NO"/>
              </w:rPr>
            </w:pPr>
            <w:r>
              <w:rPr>
                <w:rFonts w:ascii="Calibri" w:eastAsia="Times New Roman" w:hAnsi="Calibri" w:cs="Calibri"/>
                <w:color w:val="000000"/>
                <w:lang w:eastAsia="nb-NO"/>
              </w:rPr>
              <w:t xml:space="preserve">og </w:t>
            </w:r>
            <w:hyperlink r:id="rId13" w:history="1">
              <w:r w:rsidRPr="00EB31A3">
                <w:rPr>
                  <w:rStyle w:val="Hyperkobling"/>
                  <w:rFonts w:ascii="Calibri" w:eastAsia="Times New Roman" w:hAnsi="Calibri" w:cs="Calibri"/>
                  <w:lang w:eastAsia="nb-NO"/>
                </w:rPr>
                <w:t>https://www.krafttakforsang.no/syngende-barnehage</w:t>
              </w:r>
            </w:hyperlink>
          </w:p>
          <w:p w14:paraId="58D03ECC" w14:textId="04466B9F" w:rsidR="000853ED" w:rsidRPr="00426A41" w:rsidRDefault="000853ED" w:rsidP="000853ED">
            <w:pPr>
              <w:rPr>
                <w:rFonts w:ascii="Times New Roman" w:eastAsia="Times New Roman" w:hAnsi="Times New Roman" w:cs="Times New Roman"/>
                <w:lang w:eastAsia="nb-NO"/>
              </w:rPr>
            </w:pPr>
            <w:r w:rsidRPr="00175E3F">
              <w:rPr>
                <w:rFonts w:ascii="Calibri" w:eastAsia="Times New Roman" w:hAnsi="Calibri" w:cs="Calibri"/>
                <w:color w:val="000000"/>
                <w:lang w:eastAsia="nb-NO"/>
              </w:rPr>
              <w:t>for</w:t>
            </w:r>
            <w:r w:rsidRPr="00426A41">
              <w:rPr>
                <w:rFonts w:ascii="Calibri" w:eastAsia="Times New Roman" w:hAnsi="Calibri" w:cs="Calibri"/>
                <w:color w:val="000000"/>
                <w:lang w:eastAsia="nb-NO"/>
              </w:rPr>
              <w:t xml:space="preserve"> videoer og tekster til sanger vi synger i barnehagen. Syng hjemme med den stemmen du har! </w:t>
            </w:r>
            <w:r w:rsidRPr="00426A41">
              <w:rPr>
                <w:rFonts w:ascii="Calibri" w:eastAsia="Times New Roman" w:hAnsi="Calibri" w:cs="Calibri"/>
                <w:color w:val="000000"/>
                <w:lang w:eastAsia="nb-NO"/>
              </w:rPr>
              <w:sym w:font="Wingdings" w:char="F04A"/>
            </w:r>
            <w:r w:rsidRPr="00426A41">
              <w:rPr>
                <w:rFonts w:ascii="Calibri" w:eastAsia="Times New Roman" w:hAnsi="Calibri" w:cs="Calibri"/>
                <w:color w:val="000000"/>
                <w:lang w:eastAsia="nb-NO"/>
              </w:rPr>
              <w:t xml:space="preserve"> </w:t>
            </w:r>
          </w:p>
          <w:p w14:paraId="4BAEEA40" w14:textId="77777777" w:rsidR="000853ED" w:rsidRPr="004B0C2E" w:rsidRDefault="000853ED" w:rsidP="00F115E2">
            <w:pPr>
              <w:shd w:val="clear" w:color="auto" w:fill="FFFFFF"/>
              <w:spacing w:before="100" w:beforeAutospacing="1" w:after="100" w:afterAutospacing="1" w:line="259" w:lineRule="auto"/>
              <w:rPr>
                <w:b/>
                <w:color w:val="538135" w:themeColor="accent6" w:themeShade="BF"/>
              </w:rPr>
            </w:pPr>
          </w:p>
        </w:tc>
      </w:tr>
      <w:tr w:rsidR="000853ED" w14:paraId="5A1D0CEC" w14:textId="77777777" w:rsidTr="0018462E">
        <w:tc>
          <w:tcPr>
            <w:tcW w:w="2876" w:type="dxa"/>
          </w:tcPr>
          <w:p w14:paraId="2C4181A1" w14:textId="11BF30D1" w:rsidR="000853ED" w:rsidRPr="00BF1222" w:rsidRDefault="000853ED" w:rsidP="000853ED">
            <w:pPr>
              <w:tabs>
                <w:tab w:val="left" w:pos="10249"/>
              </w:tabs>
              <w:rPr>
                <w:b/>
                <w:color w:val="538135" w:themeColor="accent6" w:themeShade="BF"/>
              </w:rPr>
            </w:pPr>
            <w:r>
              <w:rPr>
                <w:b/>
                <w:color w:val="538135" w:themeColor="accent6" w:themeShade="BF"/>
              </w:rPr>
              <w:lastRenderedPageBreak/>
              <w:t>HVA SKAL VI JOBBE MED:</w:t>
            </w:r>
          </w:p>
        </w:tc>
        <w:tc>
          <w:tcPr>
            <w:tcW w:w="2545" w:type="dxa"/>
          </w:tcPr>
          <w:p w14:paraId="2E929F73" w14:textId="77777777" w:rsidR="000853ED" w:rsidRDefault="000853ED" w:rsidP="000853ED">
            <w:pPr>
              <w:tabs>
                <w:tab w:val="left" w:pos="10249"/>
              </w:tabs>
              <w:rPr>
                <w:b/>
                <w:color w:val="538135" w:themeColor="accent6" w:themeShade="BF"/>
              </w:rPr>
            </w:pPr>
            <w:r>
              <w:rPr>
                <w:b/>
                <w:color w:val="538135" w:themeColor="accent6" w:themeShade="BF"/>
              </w:rPr>
              <w:t xml:space="preserve">HVORFOR SKAL VI JOBBE MED DET. </w:t>
            </w:r>
          </w:p>
          <w:p w14:paraId="6816BE73" w14:textId="51D86F3F" w:rsidR="000853ED" w:rsidRPr="004B0C2E" w:rsidRDefault="000853ED" w:rsidP="000853ED">
            <w:pPr>
              <w:tabs>
                <w:tab w:val="left" w:pos="10249"/>
              </w:tabs>
              <w:rPr>
                <w:b/>
                <w:color w:val="538135" w:themeColor="accent6" w:themeShade="BF"/>
              </w:rPr>
            </w:pPr>
            <w:r>
              <w:rPr>
                <w:b/>
                <w:color w:val="538135" w:themeColor="accent6" w:themeShade="BF"/>
              </w:rPr>
              <w:t>FAGLIGE MÅL:</w:t>
            </w:r>
          </w:p>
        </w:tc>
        <w:tc>
          <w:tcPr>
            <w:tcW w:w="4457" w:type="dxa"/>
          </w:tcPr>
          <w:p w14:paraId="4B952E20" w14:textId="2496F34F" w:rsidR="000853ED" w:rsidRPr="004B0C2E"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14:paraId="72BD3E91" w14:textId="77777777" w:rsidTr="0018462E">
        <w:tc>
          <w:tcPr>
            <w:tcW w:w="2876" w:type="dxa"/>
          </w:tcPr>
          <w:p w14:paraId="2EB2F055" w14:textId="28A7E2FC" w:rsidR="000853ED" w:rsidRDefault="000853ED" w:rsidP="000853ED">
            <w:pPr>
              <w:tabs>
                <w:tab w:val="left" w:pos="730"/>
              </w:tabs>
              <w:spacing w:after="2" w:line="239" w:lineRule="auto"/>
              <w:jc w:val="center"/>
              <w:rPr>
                <w:rFonts w:ascii="Calibri" w:eastAsia="Calibri" w:hAnsi="Calibri" w:cs="Calibri"/>
                <w:b/>
                <w:color w:val="000000"/>
                <w:sz w:val="28"/>
                <w:szCs w:val="28"/>
                <w:lang w:eastAsia="nb-NO"/>
              </w:rPr>
            </w:pPr>
            <w:r w:rsidRPr="00432B18">
              <w:rPr>
                <w:rFonts w:ascii="Calibri" w:eastAsia="Calibri" w:hAnsi="Calibri" w:cs="Calibri"/>
                <w:b/>
                <w:color w:val="000000"/>
                <w:sz w:val="28"/>
                <w:szCs w:val="28"/>
                <w:lang w:eastAsia="nb-NO"/>
              </w:rPr>
              <w:t>OVERGANGSOBJEKT</w:t>
            </w:r>
          </w:p>
          <w:p w14:paraId="4BBBB55D" w14:textId="7B298620" w:rsidR="000853ED" w:rsidRPr="00432B18" w:rsidRDefault="000853ED" w:rsidP="000853ED">
            <w:pPr>
              <w:tabs>
                <w:tab w:val="left" w:pos="730"/>
              </w:tabs>
              <w:spacing w:after="2" w:line="239" w:lineRule="auto"/>
              <w:jc w:val="center"/>
              <w:rPr>
                <w:rFonts w:ascii="Calibri" w:eastAsia="Calibri" w:hAnsi="Calibri" w:cs="Calibri"/>
                <w:b/>
                <w:color w:val="000000"/>
                <w:sz w:val="28"/>
                <w:szCs w:val="28"/>
                <w:lang w:eastAsia="nb-NO"/>
              </w:rPr>
            </w:pPr>
            <w:r w:rsidRPr="00426A41">
              <w:rPr>
                <w:rFonts w:ascii="Calibri" w:eastAsia="Times New Roman" w:hAnsi="Calibri" w:cs="Calibri"/>
                <w:b/>
                <w:bCs/>
                <w:noProof/>
                <w:color w:val="000000"/>
                <w:bdr w:val="none" w:sz="0" w:space="0" w:color="auto" w:frame="1"/>
                <w:lang w:eastAsia="nb-NO"/>
              </w:rPr>
              <w:drawing>
                <wp:inline distT="0" distB="0" distL="0" distR="0" wp14:anchorId="030B758F" wp14:editId="69A9B335">
                  <wp:extent cx="1685925" cy="946345"/>
                  <wp:effectExtent l="0" t="0" r="3175"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8140" cy="953201"/>
                          </a:xfrm>
                          <a:prstGeom prst="rect">
                            <a:avLst/>
                          </a:prstGeom>
                          <a:noFill/>
                          <a:ln>
                            <a:noFill/>
                          </a:ln>
                        </pic:spPr>
                      </pic:pic>
                    </a:graphicData>
                  </a:graphic>
                </wp:inline>
              </w:drawing>
            </w:r>
          </w:p>
          <w:p w14:paraId="16326956" w14:textId="77777777" w:rsidR="000853ED" w:rsidRPr="00432B18" w:rsidRDefault="000853ED" w:rsidP="000853ED">
            <w:pPr>
              <w:spacing w:after="2" w:line="239" w:lineRule="auto"/>
              <w:rPr>
                <w:rFonts w:ascii="Calibri" w:eastAsia="Calibri" w:hAnsi="Calibri" w:cs="Calibri"/>
                <w:color w:val="000000"/>
                <w:lang w:eastAsia="nb-NO"/>
              </w:rPr>
            </w:pPr>
            <w:r w:rsidRPr="00432B18">
              <w:rPr>
                <w:rFonts w:ascii="Calibri" w:eastAsia="Calibri" w:hAnsi="Calibri" w:cs="Calibri"/>
                <w:color w:val="000000"/>
                <w:lang w:eastAsia="nb-NO"/>
              </w:rPr>
              <w:t>Et overgangsobjekt er gjenstander barnet er følelsesmessig tilknyttet til.</w:t>
            </w:r>
          </w:p>
          <w:p w14:paraId="26FFC995" w14:textId="77777777" w:rsidR="000853ED" w:rsidRPr="00432B18" w:rsidRDefault="000853ED" w:rsidP="000853ED">
            <w:pPr>
              <w:spacing w:after="2" w:line="239" w:lineRule="auto"/>
              <w:rPr>
                <w:rFonts w:ascii="Calibri" w:eastAsia="Calibri" w:hAnsi="Calibri" w:cs="Calibri"/>
                <w:color w:val="000000"/>
                <w:lang w:eastAsia="nb-NO"/>
              </w:rPr>
            </w:pPr>
            <w:r w:rsidRPr="00432B18">
              <w:rPr>
                <w:rFonts w:ascii="Calibri" w:eastAsia="Calibri" w:hAnsi="Calibri" w:cs="Calibri"/>
                <w:color w:val="000000"/>
                <w:lang w:eastAsia="nb-NO"/>
              </w:rPr>
              <w:t xml:space="preserve">Det kan være tutt, en kosebamse, ett pledd, dukke, osv. </w:t>
            </w:r>
          </w:p>
          <w:p w14:paraId="165DCD91" w14:textId="1631150B" w:rsidR="000853ED" w:rsidRDefault="000853ED" w:rsidP="000853ED">
            <w:pPr>
              <w:tabs>
                <w:tab w:val="left" w:pos="10249"/>
              </w:tabs>
              <w:rPr>
                <w:b/>
                <w:color w:val="538135" w:themeColor="accent6" w:themeShade="BF"/>
              </w:rPr>
            </w:pPr>
            <w:r w:rsidRPr="00432B18">
              <w:rPr>
                <w:rFonts w:ascii="Calibri" w:eastAsia="Calibri" w:hAnsi="Calibri" w:cs="Calibri"/>
                <w:color w:val="000000"/>
                <w:lang w:eastAsia="nb-NO"/>
              </w:rPr>
              <w:t>Objektet hjelper barnet å holde minne om foreldrene ved adskillelse, samtidig som den gir barnet en</w:t>
            </w:r>
            <w:r>
              <w:rPr>
                <w:rFonts w:ascii="Calibri" w:eastAsia="Calibri" w:hAnsi="Calibri" w:cs="Calibri"/>
                <w:color w:val="000000"/>
                <w:lang w:eastAsia="nb-NO"/>
              </w:rPr>
              <w:t xml:space="preserve"> </w:t>
            </w:r>
            <w:r w:rsidRPr="00432B18">
              <w:rPr>
                <w:rFonts w:ascii="Calibri" w:eastAsia="Calibri" w:hAnsi="Calibri" w:cs="Calibri"/>
                <w:color w:val="000000"/>
                <w:lang w:eastAsia="nb-NO"/>
              </w:rPr>
              <w:t>trygghet. Objektet er en del av barnets selvstendighetsprosess.</w:t>
            </w:r>
            <w:r w:rsidR="00317F8A" w:rsidRPr="00432B18">
              <w:rPr>
                <w:rFonts w:ascii="Calibri" w:eastAsia="Calibri" w:hAnsi="Calibri" w:cs="Calibri"/>
                <w:color w:val="000000"/>
                <w:lang w:eastAsia="nb-NO"/>
              </w:rPr>
              <w:t xml:space="preserve"> Disse objektene kan hjelpe barna til å beherske foreldrenes fravær og det kan virke trøstende og beroligende for barna.</w:t>
            </w:r>
          </w:p>
          <w:p w14:paraId="59516D86" w14:textId="77777777" w:rsidR="000853ED" w:rsidRDefault="000853ED" w:rsidP="000853ED">
            <w:pPr>
              <w:tabs>
                <w:tab w:val="left" w:pos="10249"/>
              </w:tabs>
              <w:rPr>
                <w:b/>
                <w:color w:val="538135" w:themeColor="accent6" w:themeShade="BF"/>
              </w:rPr>
            </w:pPr>
          </w:p>
          <w:p w14:paraId="46E6C23C" w14:textId="27A3FDEE" w:rsidR="000853ED" w:rsidRDefault="000853ED" w:rsidP="000853ED">
            <w:pPr>
              <w:tabs>
                <w:tab w:val="left" w:pos="10249"/>
              </w:tabs>
              <w:rPr>
                <w:b/>
                <w:color w:val="538135" w:themeColor="accent6" w:themeShade="BF"/>
              </w:rPr>
            </w:pPr>
          </w:p>
        </w:tc>
        <w:tc>
          <w:tcPr>
            <w:tcW w:w="2545" w:type="dxa"/>
          </w:tcPr>
          <w:p w14:paraId="7A78C18B" w14:textId="1D0B8977" w:rsidR="000853ED" w:rsidRPr="00432B18" w:rsidRDefault="000853ED" w:rsidP="000853ED">
            <w:pPr>
              <w:spacing w:after="160" w:line="259" w:lineRule="auto"/>
              <w:rPr>
                <w:rFonts w:ascii="Calibri" w:eastAsia="Calibri" w:hAnsi="Calibri" w:cs="Calibri"/>
                <w:color w:val="000000"/>
                <w:lang w:eastAsia="nb-NO"/>
              </w:rPr>
            </w:pPr>
            <w:r w:rsidRPr="00432B18">
              <w:rPr>
                <w:rFonts w:ascii="Calibri" w:eastAsia="Calibri" w:hAnsi="Calibri" w:cs="Calibri"/>
                <w:color w:val="000000"/>
                <w:lang w:eastAsia="nb-NO"/>
              </w:rPr>
              <w:t>D</w:t>
            </w:r>
            <w:r>
              <w:rPr>
                <w:rFonts w:ascii="Calibri" w:eastAsia="Calibri" w:hAnsi="Calibri" w:cs="Calibri"/>
                <w:color w:val="000000"/>
                <w:lang w:eastAsia="nb-NO"/>
              </w:rPr>
              <w:t>et/de</w:t>
            </w:r>
            <w:r w:rsidRPr="00432B18">
              <w:rPr>
                <w:rFonts w:ascii="Calibri" w:eastAsia="Calibri" w:hAnsi="Calibri" w:cs="Calibri"/>
                <w:color w:val="000000"/>
                <w:lang w:eastAsia="nb-NO"/>
              </w:rPr>
              <w:t xml:space="preserve"> objekt kan hjelpe barna til å beherske foreldrenes fravær og det kan virke trøstende og beroligende for barna.</w:t>
            </w:r>
          </w:p>
          <w:p w14:paraId="4856274C" w14:textId="77777777" w:rsidR="000853ED" w:rsidRPr="00432B18" w:rsidRDefault="000853ED" w:rsidP="000853ED">
            <w:pPr>
              <w:spacing w:after="160" w:line="259" w:lineRule="auto"/>
              <w:rPr>
                <w:rFonts w:ascii="Calibri" w:eastAsia="Calibri" w:hAnsi="Calibri" w:cs="Calibri"/>
                <w:color w:val="000000"/>
                <w:lang w:eastAsia="nb-NO"/>
              </w:rPr>
            </w:pPr>
            <w:r w:rsidRPr="00432B18">
              <w:rPr>
                <w:rFonts w:ascii="Calibri" w:eastAsia="Calibri" w:hAnsi="Calibri" w:cs="Calibri"/>
                <w:color w:val="000000"/>
                <w:lang w:eastAsia="nb-NO"/>
              </w:rPr>
              <w:t xml:space="preserve">Overgangsobjektet blir mest brukt i situasjoner som sorg, savn, når barnet skal sove, er lei seg osv. Dersom barnet blir presset til å klare seg uten overgangsobjektet før det er klart for det, kan barnet bli utrygt. </w:t>
            </w:r>
          </w:p>
          <w:p w14:paraId="2C2E65AD" w14:textId="2A73B7E1" w:rsidR="000853ED" w:rsidRPr="00432B18" w:rsidRDefault="000853ED" w:rsidP="000853ED">
            <w:pPr>
              <w:spacing w:after="160" w:line="259" w:lineRule="auto"/>
              <w:rPr>
                <w:rFonts w:ascii="Calibri" w:eastAsia="Calibri" w:hAnsi="Calibri" w:cs="Calibri"/>
                <w:color w:val="000000"/>
                <w:lang w:eastAsia="nb-NO"/>
              </w:rPr>
            </w:pPr>
          </w:p>
          <w:p w14:paraId="1DB6529D" w14:textId="77777777" w:rsidR="000853ED" w:rsidRDefault="000853ED" w:rsidP="000853ED">
            <w:pPr>
              <w:tabs>
                <w:tab w:val="left" w:pos="10249"/>
              </w:tabs>
              <w:rPr>
                <w:b/>
                <w:color w:val="538135" w:themeColor="accent6" w:themeShade="BF"/>
              </w:rPr>
            </w:pPr>
          </w:p>
        </w:tc>
        <w:tc>
          <w:tcPr>
            <w:tcW w:w="4457" w:type="dxa"/>
          </w:tcPr>
          <w:p w14:paraId="0D1C2FA9" w14:textId="1466FB7F" w:rsidR="000853ED" w:rsidRPr="00426A41" w:rsidRDefault="000853ED" w:rsidP="000853ED">
            <w:pPr>
              <w:spacing w:after="221"/>
              <w:rPr>
                <w:rFonts w:ascii="Times New Roman" w:eastAsia="Times New Roman" w:hAnsi="Times New Roman" w:cs="Times New Roman"/>
                <w:lang w:eastAsia="nb-NO"/>
              </w:rPr>
            </w:pPr>
            <w:r w:rsidRPr="00426A41">
              <w:rPr>
                <w:rFonts w:ascii="Calibri" w:eastAsia="Times New Roman" w:hAnsi="Calibri" w:cs="Calibri"/>
                <w:color w:val="000000"/>
                <w:lang w:eastAsia="nb-NO"/>
              </w:rPr>
              <w:t>I til</w:t>
            </w:r>
            <w:r>
              <w:rPr>
                <w:rFonts w:ascii="Calibri" w:eastAsia="Times New Roman" w:hAnsi="Calibri" w:cs="Calibri"/>
                <w:color w:val="000000"/>
                <w:lang w:eastAsia="nb-NO"/>
              </w:rPr>
              <w:t>ven</w:t>
            </w:r>
            <w:r w:rsidRPr="00426A41">
              <w:rPr>
                <w:rFonts w:ascii="Calibri" w:eastAsia="Times New Roman" w:hAnsi="Calibri" w:cs="Calibri"/>
                <w:color w:val="000000"/>
                <w:lang w:eastAsia="nb-NO"/>
              </w:rPr>
              <w:t>ningsperioden skal barn</w:t>
            </w:r>
            <w:r>
              <w:rPr>
                <w:rFonts w:ascii="Calibri" w:eastAsia="Times New Roman" w:hAnsi="Calibri" w:cs="Calibri"/>
                <w:color w:val="000000"/>
                <w:lang w:eastAsia="nb-NO"/>
              </w:rPr>
              <w:t>e</w:t>
            </w:r>
            <w:r w:rsidR="006527EB">
              <w:rPr>
                <w:rFonts w:ascii="Calibri" w:eastAsia="Times New Roman" w:hAnsi="Calibri" w:cs="Calibri"/>
                <w:color w:val="000000"/>
                <w:lang w:eastAsia="nb-NO"/>
              </w:rPr>
              <w:t>t</w:t>
            </w:r>
            <w:r w:rsidRPr="00426A41">
              <w:rPr>
                <w:rFonts w:ascii="Calibri" w:eastAsia="Times New Roman" w:hAnsi="Calibri" w:cs="Calibri"/>
                <w:color w:val="000000"/>
                <w:lang w:eastAsia="nb-NO"/>
              </w:rPr>
              <w:t xml:space="preserve"> få bruke overgangsobjektet så mye de</w:t>
            </w:r>
            <w:r>
              <w:rPr>
                <w:rFonts w:ascii="Calibri" w:eastAsia="Times New Roman" w:hAnsi="Calibri" w:cs="Calibri"/>
                <w:color w:val="000000"/>
                <w:lang w:eastAsia="nb-NO"/>
              </w:rPr>
              <w:t>t</w:t>
            </w:r>
            <w:r w:rsidRPr="00426A41">
              <w:rPr>
                <w:rFonts w:ascii="Calibri" w:eastAsia="Times New Roman" w:hAnsi="Calibri" w:cs="Calibri"/>
                <w:color w:val="000000"/>
                <w:lang w:eastAsia="nb-NO"/>
              </w:rPr>
              <w:t xml:space="preserve"> har behov for. Etter hvert kommer vi til å skape en fast rutine når barnet ikke har behov for det lenger så går vi sammen og legger det i skapet.</w:t>
            </w:r>
          </w:p>
          <w:p w14:paraId="0D5D2AF5" w14:textId="77777777" w:rsidR="000853ED" w:rsidRPr="00426A41" w:rsidRDefault="000853ED" w:rsidP="000853ED">
            <w:pPr>
              <w:shd w:val="clear" w:color="auto" w:fill="FFFFFF" w:themeFill="background1"/>
              <w:rPr>
                <w:rFonts w:ascii="Times New Roman" w:eastAsia="Times New Roman" w:hAnsi="Times New Roman" w:cs="Times New Roman"/>
                <w:lang w:eastAsia="nb-NO"/>
              </w:rPr>
            </w:pPr>
            <w:r w:rsidRPr="00426A41">
              <w:rPr>
                <w:rFonts w:ascii="Calibri" w:eastAsia="Times New Roman" w:hAnsi="Calibri" w:cs="Calibri"/>
                <w:b/>
                <w:bCs/>
                <w:color w:val="000000"/>
                <w:u w:val="single"/>
                <w:shd w:val="clear" w:color="auto" w:fill="FFFF00"/>
                <w:lang w:eastAsia="nb-NO"/>
              </w:rPr>
              <w:t>Hvordan kan dere foreldre bidra: </w:t>
            </w:r>
          </w:p>
          <w:p w14:paraId="42818EB1" w14:textId="58A411FD" w:rsidR="000853ED" w:rsidRDefault="000853ED" w:rsidP="000853ED">
            <w:pPr>
              <w:spacing w:after="160" w:line="259" w:lineRule="auto"/>
              <w:rPr>
                <w:rFonts w:ascii="Calibri" w:eastAsia="Times New Roman" w:hAnsi="Calibri" w:cs="Calibri"/>
                <w:color w:val="000000"/>
                <w:lang w:eastAsia="nb-NO"/>
              </w:rPr>
            </w:pPr>
            <w:r w:rsidRPr="00426A41">
              <w:rPr>
                <w:rFonts w:ascii="Calibri" w:eastAsia="Times New Roman" w:hAnsi="Calibri" w:cs="Calibri"/>
                <w:color w:val="000000"/>
                <w:lang w:eastAsia="nb-NO"/>
              </w:rPr>
              <w:t xml:space="preserve">Hva og hvorfor et barn velger seg et objekt, er avhengig av hva de vil ha og hvilke opplevelser de forbinder med objektet. Hvis barnet ennå ikke har en favoritt bamse eller lignende </w:t>
            </w:r>
            <w:r>
              <w:rPr>
                <w:rFonts w:ascii="Calibri" w:eastAsia="Times New Roman" w:hAnsi="Calibri" w:cs="Calibri"/>
                <w:color w:val="000000"/>
                <w:lang w:eastAsia="nb-NO"/>
              </w:rPr>
              <w:t>hender det at de finner seg et objekt.</w:t>
            </w:r>
          </w:p>
          <w:p w14:paraId="768C0A34" w14:textId="2BADC062" w:rsidR="000853ED" w:rsidRDefault="000853ED" w:rsidP="000853ED">
            <w:pPr>
              <w:spacing w:after="160" w:line="259" w:lineRule="auto"/>
              <w:rPr>
                <w:b/>
                <w:color w:val="538135" w:themeColor="accent6" w:themeShade="BF"/>
              </w:rPr>
            </w:pPr>
            <w:r>
              <w:rPr>
                <w:rFonts w:ascii="Calibri" w:eastAsia="Times New Roman" w:hAnsi="Calibri" w:cs="Calibri"/>
                <w:color w:val="000000"/>
                <w:lang w:eastAsia="nb-NO"/>
              </w:rPr>
              <w:t>Ta</w:t>
            </w:r>
            <w:r w:rsidRPr="00426A41">
              <w:rPr>
                <w:rFonts w:ascii="Calibri" w:eastAsia="Times New Roman" w:hAnsi="Calibri" w:cs="Calibri"/>
                <w:color w:val="000000"/>
                <w:lang w:eastAsia="nb-NO"/>
              </w:rPr>
              <w:t xml:space="preserve"> med e</w:t>
            </w:r>
            <w:r>
              <w:rPr>
                <w:rFonts w:ascii="Calibri" w:eastAsia="Times New Roman" w:hAnsi="Calibri" w:cs="Calibri"/>
                <w:color w:val="000000"/>
                <w:lang w:eastAsia="nb-NO"/>
              </w:rPr>
              <w:t>t objekt</w:t>
            </w:r>
            <w:r w:rsidRPr="00426A41">
              <w:rPr>
                <w:rFonts w:ascii="Calibri" w:eastAsia="Times New Roman" w:hAnsi="Calibri" w:cs="Calibri"/>
                <w:color w:val="000000"/>
                <w:lang w:eastAsia="nb-NO"/>
              </w:rPr>
              <w:t xml:space="preserve"> </w:t>
            </w:r>
            <w:r>
              <w:rPr>
                <w:rFonts w:ascii="Calibri" w:eastAsia="Times New Roman" w:hAnsi="Calibri" w:cs="Calibri"/>
                <w:color w:val="000000"/>
                <w:lang w:eastAsia="nb-NO"/>
              </w:rPr>
              <w:t>til</w:t>
            </w:r>
            <w:r w:rsidRPr="00426A41">
              <w:rPr>
                <w:rFonts w:ascii="Calibri" w:eastAsia="Times New Roman" w:hAnsi="Calibri" w:cs="Calibri"/>
                <w:color w:val="000000"/>
                <w:lang w:eastAsia="nb-NO"/>
              </w:rPr>
              <w:t xml:space="preserve"> barnehagen som vi kan gi barnet ved leggetid eller når det trenger trøst. </w:t>
            </w:r>
            <w:r>
              <w:rPr>
                <w:rFonts w:ascii="Calibri" w:eastAsia="Times New Roman" w:hAnsi="Calibri" w:cs="Calibri"/>
                <w:color w:val="000000"/>
                <w:lang w:eastAsia="nb-NO"/>
              </w:rPr>
              <w:t>Barnet finner trygghet i lukter som minner om hjemmet.</w:t>
            </w:r>
          </w:p>
        </w:tc>
      </w:tr>
      <w:tr w:rsidR="000853ED" w14:paraId="66092322" w14:textId="77777777" w:rsidTr="0018462E">
        <w:tc>
          <w:tcPr>
            <w:tcW w:w="2876" w:type="dxa"/>
          </w:tcPr>
          <w:p w14:paraId="1B8F5570" w14:textId="335B5A5B" w:rsidR="000853ED" w:rsidRDefault="000853ED" w:rsidP="000853ED">
            <w:pPr>
              <w:tabs>
                <w:tab w:val="left" w:pos="10249"/>
              </w:tabs>
              <w:rPr>
                <w:b/>
                <w:color w:val="538135" w:themeColor="accent6" w:themeShade="BF"/>
              </w:rPr>
            </w:pPr>
            <w:r>
              <w:rPr>
                <w:b/>
                <w:color w:val="538135" w:themeColor="accent6" w:themeShade="BF"/>
              </w:rPr>
              <w:lastRenderedPageBreak/>
              <w:t>HVA SKAL VI JOBBE MED:</w:t>
            </w:r>
          </w:p>
        </w:tc>
        <w:tc>
          <w:tcPr>
            <w:tcW w:w="2545" w:type="dxa"/>
          </w:tcPr>
          <w:p w14:paraId="2CF436F0" w14:textId="77777777" w:rsidR="000853ED" w:rsidRDefault="000853ED" w:rsidP="000853ED">
            <w:pPr>
              <w:tabs>
                <w:tab w:val="left" w:pos="10249"/>
              </w:tabs>
              <w:rPr>
                <w:b/>
                <w:color w:val="538135" w:themeColor="accent6" w:themeShade="BF"/>
              </w:rPr>
            </w:pPr>
            <w:r>
              <w:rPr>
                <w:b/>
                <w:color w:val="538135" w:themeColor="accent6" w:themeShade="BF"/>
              </w:rPr>
              <w:t>HVORFOR SKAL VI JOBBE MED DET.</w:t>
            </w:r>
          </w:p>
          <w:p w14:paraId="64CD6B19" w14:textId="6AE2E4DC" w:rsidR="000853ED" w:rsidRDefault="000853ED" w:rsidP="000853ED">
            <w:pPr>
              <w:tabs>
                <w:tab w:val="left" w:pos="10249"/>
              </w:tabs>
              <w:rPr>
                <w:b/>
                <w:color w:val="538135" w:themeColor="accent6" w:themeShade="BF"/>
              </w:rPr>
            </w:pPr>
            <w:r>
              <w:rPr>
                <w:b/>
                <w:color w:val="538135" w:themeColor="accent6" w:themeShade="BF"/>
              </w:rPr>
              <w:t>FAGLIGE MÅL:</w:t>
            </w:r>
          </w:p>
        </w:tc>
        <w:tc>
          <w:tcPr>
            <w:tcW w:w="4457" w:type="dxa"/>
          </w:tcPr>
          <w:p w14:paraId="37928DE0" w14:textId="56C3AC8F" w:rsidR="000853ED"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14:paraId="747E48F1" w14:textId="77777777" w:rsidTr="0018462E">
        <w:trPr>
          <w:trHeight w:val="2051"/>
        </w:trPr>
        <w:tc>
          <w:tcPr>
            <w:tcW w:w="2876" w:type="dxa"/>
          </w:tcPr>
          <w:p w14:paraId="796B7EDB" w14:textId="70645579" w:rsidR="000853ED" w:rsidRPr="00D05EE5" w:rsidRDefault="000853ED" w:rsidP="000853ED">
            <w:pPr>
              <w:tabs>
                <w:tab w:val="left" w:pos="10249"/>
              </w:tabs>
              <w:rPr>
                <w:b/>
              </w:rPr>
            </w:pPr>
            <w:r w:rsidRPr="00D05EE5">
              <w:rPr>
                <w:noProof/>
              </w:rPr>
              <w:drawing>
                <wp:anchor distT="0" distB="0" distL="114300" distR="114300" simplePos="0" relativeHeight="251704320" behindDoc="1" locked="0" layoutInCell="1" allowOverlap="1" wp14:anchorId="7BD37F10" wp14:editId="286492FD">
                  <wp:simplePos x="0" y="0"/>
                  <wp:positionH relativeFrom="column">
                    <wp:posOffset>442757</wp:posOffset>
                  </wp:positionH>
                  <wp:positionV relativeFrom="paragraph">
                    <wp:posOffset>356870</wp:posOffset>
                  </wp:positionV>
                  <wp:extent cx="687705" cy="690880"/>
                  <wp:effectExtent l="0" t="0" r="0" b="0"/>
                  <wp:wrapTopAndBottom/>
                  <wp:docPr id="5" name="Bilde 5" descr="Tree of Life | Sagamess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of Life | Sagamesser.n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7705" cy="690880"/>
                          </a:xfrm>
                          <a:prstGeom prst="rect">
                            <a:avLst/>
                          </a:prstGeom>
                          <a:noFill/>
                          <a:ln>
                            <a:noFill/>
                          </a:ln>
                        </pic:spPr>
                      </pic:pic>
                    </a:graphicData>
                  </a:graphic>
                </wp:anchor>
              </w:drawing>
            </w:r>
            <w:r>
              <w:rPr>
                <w:b/>
              </w:rPr>
              <w:t>Treet</w:t>
            </w:r>
          </w:p>
          <w:p w14:paraId="2BEE9B95" w14:textId="49E97682" w:rsidR="000853ED" w:rsidRDefault="000853ED" w:rsidP="000853ED">
            <w:pPr>
              <w:tabs>
                <w:tab w:val="left" w:pos="10249"/>
              </w:tabs>
              <w:rPr>
                <w:bCs/>
              </w:rPr>
            </w:pPr>
            <w:r w:rsidRPr="00D05EE5">
              <w:rPr>
                <w:bCs/>
              </w:rPr>
              <w:t>Vi kommer til å bruke treet som symbol gjennom hele året for å følge alle årstider og værfenomener.</w:t>
            </w:r>
          </w:p>
          <w:p w14:paraId="1C7423DC" w14:textId="2E905F1A" w:rsidR="000853ED" w:rsidRDefault="000853ED" w:rsidP="000853ED">
            <w:pPr>
              <w:tabs>
                <w:tab w:val="left" w:pos="10249"/>
              </w:tabs>
              <w:rPr>
                <w:bCs/>
              </w:rPr>
            </w:pPr>
          </w:p>
          <w:p w14:paraId="5CD30EBE" w14:textId="77777777" w:rsidR="000853ED" w:rsidRPr="00D05EE5" w:rsidRDefault="000853ED" w:rsidP="000853ED">
            <w:pPr>
              <w:textAlignment w:val="baseline"/>
              <w:rPr>
                <w:rFonts w:ascii="Calibri" w:eastAsia="Times New Roman" w:hAnsi="Calibri" w:cs="Calibri"/>
                <w:lang w:eastAsia="nb-NO"/>
              </w:rPr>
            </w:pPr>
            <w:r w:rsidRPr="00D05EE5">
              <w:rPr>
                <w:rFonts w:ascii="Calibri" w:eastAsia="Times New Roman" w:hAnsi="Calibri" w:cs="Calibri"/>
                <w:lang w:eastAsia="nb-NO"/>
              </w:rPr>
              <w:t xml:space="preserve">Treet symboliserer at en ikke er alene, men at du er dypt knyttet til verden rundt deg og avhenger av dem for å vokse og blomstre. </w:t>
            </w:r>
          </w:p>
          <w:p w14:paraId="739D3A6A" w14:textId="77777777" w:rsidR="000853ED" w:rsidRPr="00D05EE5" w:rsidRDefault="000853ED" w:rsidP="000853ED">
            <w:pPr>
              <w:tabs>
                <w:tab w:val="left" w:pos="10249"/>
              </w:tabs>
              <w:rPr>
                <w:bCs/>
              </w:rPr>
            </w:pPr>
          </w:p>
          <w:p w14:paraId="6239DD69" w14:textId="77777777" w:rsidR="000853ED" w:rsidRDefault="000853ED" w:rsidP="000853ED">
            <w:pPr>
              <w:tabs>
                <w:tab w:val="left" w:pos="10249"/>
              </w:tabs>
            </w:pPr>
          </w:p>
          <w:p w14:paraId="60EFE161" w14:textId="28845DA5" w:rsidR="000853ED" w:rsidRDefault="000853ED" w:rsidP="000853ED">
            <w:pPr>
              <w:tabs>
                <w:tab w:val="left" w:pos="10249"/>
              </w:tabs>
            </w:pPr>
          </w:p>
        </w:tc>
        <w:tc>
          <w:tcPr>
            <w:tcW w:w="2545" w:type="dxa"/>
          </w:tcPr>
          <w:p w14:paraId="0F139631" w14:textId="014EC1B7" w:rsidR="000853ED" w:rsidRPr="00D05EE5" w:rsidRDefault="000853ED" w:rsidP="000853ED">
            <w:pPr>
              <w:tabs>
                <w:tab w:val="left" w:pos="10249"/>
              </w:tabs>
              <w:rPr>
                <w:rFonts w:ascii="Calibri" w:eastAsia="Times New Roman" w:hAnsi="Calibri" w:cs="Calibri"/>
                <w:lang w:eastAsia="nb-NO"/>
              </w:rPr>
            </w:pPr>
            <w:r w:rsidRPr="00D05EE5">
              <w:rPr>
                <w:rFonts w:ascii="Calibri" w:eastAsia="Times New Roman" w:hAnsi="Calibri" w:cs="Calibri"/>
                <w:lang w:eastAsia="nb-NO"/>
              </w:rPr>
              <w:t xml:space="preserve">Årstider: Vi jobber oss gjennom året og årstidene vi har. I denne perioden utforsker vi </w:t>
            </w:r>
            <w:r>
              <w:rPr>
                <w:rFonts w:ascii="Calibri" w:eastAsia="Times New Roman" w:hAnsi="Calibri" w:cs="Calibri"/>
                <w:lang w:eastAsia="nb-NO"/>
              </w:rPr>
              <w:t xml:space="preserve">sensommeren og </w:t>
            </w:r>
            <w:r w:rsidRPr="00D05EE5">
              <w:rPr>
                <w:rFonts w:ascii="Calibri" w:eastAsia="Times New Roman" w:hAnsi="Calibri" w:cs="Calibri"/>
                <w:lang w:eastAsia="nb-NO"/>
              </w:rPr>
              <w:t>høsten.</w:t>
            </w:r>
          </w:p>
          <w:p w14:paraId="22DAE68D" w14:textId="77777777" w:rsidR="000853ED" w:rsidRPr="00D05EE5" w:rsidRDefault="000853ED" w:rsidP="000853ED">
            <w:pPr>
              <w:tabs>
                <w:tab w:val="left" w:pos="10249"/>
              </w:tabs>
            </w:pPr>
          </w:p>
          <w:p w14:paraId="3DD62D2E" w14:textId="41A6B2BD" w:rsidR="000853ED" w:rsidRDefault="000853ED" w:rsidP="000853ED">
            <w:pPr>
              <w:tabs>
                <w:tab w:val="left" w:pos="10249"/>
              </w:tabs>
              <w:rPr>
                <w:bCs/>
              </w:rPr>
            </w:pPr>
            <w:r>
              <w:rPr>
                <w:bCs/>
              </w:rPr>
              <w:t xml:space="preserve">Treet bærer frukter og fruktene skal høstes. </w:t>
            </w:r>
          </w:p>
          <w:p w14:paraId="2204B5DE" w14:textId="29C1CE1B" w:rsidR="000853ED" w:rsidRDefault="000853ED" w:rsidP="000853ED">
            <w:pPr>
              <w:tabs>
                <w:tab w:val="left" w:pos="10249"/>
              </w:tabs>
              <w:rPr>
                <w:bCs/>
              </w:rPr>
            </w:pPr>
          </w:p>
          <w:p w14:paraId="0B0CAE17" w14:textId="77777777" w:rsidR="000853ED" w:rsidRDefault="000853ED" w:rsidP="000853ED">
            <w:pPr>
              <w:tabs>
                <w:tab w:val="left" w:pos="10249"/>
              </w:tabs>
              <w:rPr>
                <w:bCs/>
              </w:rPr>
            </w:pPr>
          </w:p>
          <w:p w14:paraId="42CB73C8" w14:textId="6BE7FCB2" w:rsidR="000853ED" w:rsidRPr="00D05EE5" w:rsidRDefault="000853ED" w:rsidP="000853ED">
            <w:pPr>
              <w:tabs>
                <w:tab w:val="left" w:pos="10249"/>
              </w:tabs>
              <w:rPr>
                <w:bCs/>
              </w:rPr>
            </w:pPr>
            <w:r w:rsidRPr="00D05EE5">
              <w:rPr>
                <w:bCs/>
              </w:rPr>
              <w:t>Vi bruker treet som inspirasjon til å jobbe med de ulike fagområdene.</w:t>
            </w:r>
          </w:p>
          <w:p w14:paraId="6E4F1BBC" w14:textId="77777777" w:rsidR="000853ED" w:rsidRDefault="000853ED" w:rsidP="000853ED">
            <w:pPr>
              <w:tabs>
                <w:tab w:val="left" w:pos="10249"/>
              </w:tabs>
              <w:rPr>
                <w:bCs/>
              </w:rPr>
            </w:pPr>
            <w:r w:rsidRPr="00D05EE5">
              <w:rPr>
                <w:bCs/>
              </w:rPr>
              <w:t xml:space="preserve"> </w:t>
            </w:r>
          </w:p>
          <w:p w14:paraId="428BAB20" w14:textId="77777777" w:rsidR="00317F8A" w:rsidRPr="00D05EE5" w:rsidRDefault="00317F8A" w:rsidP="00317F8A">
            <w:pPr>
              <w:tabs>
                <w:tab w:val="left" w:pos="10249"/>
              </w:tabs>
              <w:rPr>
                <w:bCs/>
              </w:rPr>
            </w:pPr>
            <w:r w:rsidRPr="00D05EE5">
              <w:rPr>
                <w:bCs/>
              </w:rPr>
              <w:t xml:space="preserve">For at barna skal få et ønske om å ta vare på naturen må de få mulighet til å bli kjent med den og glad i den. </w:t>
            </w:r>
          </w:p>
          <w:p w14:paraId="6DA63714" w14:textId="09ED43CF" w:rsidR="000853ED" w:rsidRPr="000F4826" w:rsidRDefault="000853ED" w:rsidP="000853ED">
            <w:pPr>
              <w:tabs>
                <w:tab w:val="left" w:pos="10249"/>
              </w:tabs>
              <w:rPr>
                <w:bCs/>
              </w:rPr>
            </w:pPr>
          </w:p>
        </w:tc>
        <w:tc>
          <w:tcPr>
            <w:tcW w:w="4457" w:type="dxa"/>
          </w:tcPr>
          <w:p w14:paraId="7F3FC007" w14:textId="6A205A19" w:rsidR="000853ED" w:rsidRPr="00D05EE5" w:rsidRDefault="000853ED" w:rsidP="000853ED">
            <w:pPr>
              <w:tabs>
                <w:tab w:val="left" w:pos="10249"/>
              </w:tabs>
            </w:pPr>
            <w:r w:rsidRPr="00D05EE5">
              <w:t xml:space="preserve">Vi undrer oss. </w:t>
            </w:r>
            <w:r>
              <w:t xml:space="preserve">Hvilke frukter vokser på trær?  </w:t>
            </w:r>
            <w:r w:rsidRPr="00D05EE5">
              <w:t xml:space="preserve">Hva skjer med bladene på trærne om høsten? </w:t>
            </w:r>
          </w:p>
          <w:p w14:paraId="264649A5" w14:textId="77777777" w:rsidR="000853ED" w:rsidRPr="00D05EE5" w:rsidRDefault="000853ED" w:rsidP="000853ED">
            <w:pPr>
              <w:tabs>
                <w:tab w:val="left" w:pos="10249"/>
              </w:tabs>
            </w:pPr>
          </w:p>
          <w:p w14:paraId="4976F380" w14:textId="3668D32D" w:rsidR="000853ED" w:rsidRPr="00D05EE5" w:rsidRDefault="000853ED" w:rsidP="000853ED">
            <w:pPr>
              <w:tabs>
                <w:tab w:val="left" w:pos="10249"/>
              </w:tabs>
            </w:pPr>
            <w:r w:rsidRPr="00D05EE5">
              <w:t xml:space="preserve"> Vi skal gå på turer</w:t>
            </w:r>
            <w:r>
              <w:t xml:space="preserve"> når barnegruppen er klar for det.</w:t>
            </w:r>
            <w:r w:rsidRPr="00D05EE5">
              <w:t xml:space="preserve"> Turene skal innby til undring, sansing og positive </w:t>
            </w:r>
          </w:p>
          <w:p w14:paraId="07C4141B" w14:textId="6939C330" w:rsidR="000853ED" w:rsidRPr="00BC5E82" w:rsidRDefault="000853ED" w:rsidP="000853ED">
            <w:pPr>
              <w:tabs>
                <w:tab w:val="left" w:pos="10249"/>
              </w:tabs>
              <w:rPr>
                <w:color w:val="FF0000"/>
              </w:rPr>
            </w:pPr>
            <w:r w:rsidRPr="00D05EE5">
              <w:t>opplevelser i nærmiljøet og i naturen.</w:t>
            </w:r>
          </w:p>
          <w:p w14:paraId="6FE06E8E" w14:textId="4947BDAB" w:rsidR="000853ED" w:rsidRPr="00D05EE5" w:rsidRDefault="000853ED" w:rsidP="000853ED">
            <w:pPr>
              <w:tabs>
                <w:tab w:val="left" w:pos="10249"/>
              </w:tabs>
            </w:pPr>
          </w:p>
          <w:p w14:paraId="267021C5" w14:textId="41090186" w:rsidR="000853ED" w:rsidRDefault="000853ED" w:rsidP="000853ED">
            <w:pPr>
              <w:tabs>
                <w:tab w:val="left" w:pos="10249"/>
              </w:tabs>
            </w:pPr>
            <w:r w:rsidRPr="00D05EE5">
              <w:t>Høsten har mange fine farger. Vi tar fargene med oss inn og pynter på avdelingen.</w:t>
            </w:r>
          </w:p>
          <w:p w14:paraId="118C4348" w14:textId="4CFDE437" w:rsidR="000853ED" w:rsidRDefault="000853ED" w:rsidP="000853ED">
            <w:pPr>
              <w:tabs>
                <w:tab w:val="left" w:pos="10249"/>
              </w:tabs>
            </w:pPr>
          </w:p>
          <w:p w14:paraId="432901A0" w14:textId="179802E2" w:rsidR="000853ED" w:rsidRPr="00D05EE5" w:rsidRDefault="000853ED" w:rsidP="000853ED">
            <w:pPr>
              <w:tabs>
                <w:tab w:val="left" w:pos="10249"/>
              </w:tabs>
            </w:pPr>
            <w:r>
              <w:t>Vi leter etter insekter og småkryp som er i naturen på høsten.</w:t>
            </w:r>
          </w:p>
          <w:p w14:paraId="265F207F" w14:textId="213E640F" w:rsidR="000853ED" w:rsidRDefault="000853ED" w:rsidP="000853ED">
            <w:pPr>
              <w:tabs>
                <w:tab w:val="left" w:pos="10249"/>
              </w:tabs>
              <w:rPr>
                <w:sz w:val="20"/>
                <w:szCs w:val="20"/>
              </w:rPr>
            </w:pPr>
          </w:p>
          <w:p w14:paraId="0BBEFAE8" w14:textId="77777777" w:rsidR="000853ED" w:rsidRDefault="000853ED" w:rsidP="000853ED">
            <w:pPr>
              <w:tabs>
                <w:tab w:val="left" w:pos="10249"/>
              </w:tabs>
              <w:rPr>
                <w:sz w:val="20"/>
                <w:szCs w:val="20"/>
              </w:rPr>
            </w:pPr>
          </w:p>
          <w:p w14:paraId="209867EF" w14:textId="77777777" w:rsidR="000853ED" w:rsidRPr="00082940" w:rsidRDefault="000853ED" w:rsidP="000853ED">
            <w:pPr>
              <w:tabs>
                <w:tab w:val="left" w:pos="10249"/>
              </w:tabs>
              <w:rPr>
                <w:sz w:val="20"/>
                <w:szCs w:val="20"/>
              </w:rPr>
            </w:pPr>
          </w:p>
          <w:p w14:paraId="244F7D16" w14:textId="77777777" w:rsidR="000853ED" w:rsidRDefault="000853ED" w:rsidP="000853ED">
            <w:pPr>
              <w:tabs>
                <w:tab w:val="left" w:pos="10249"/>
              </w:tabs>
            </w:pPr>
          </w:p>
          <w:p w14:paraId="187E8A1D" w14:textId="77777777" w:rsidR="000853ED" w:rsidRDefault="000853ED" w:rsidP="000853ED">
            <w:pPr>
              <w:tabs>
                <w:tab w:val="left" w:pos="10249"/>
              </w:tabs>
            </w:pPr>
          </w:p>
          <w:p w14:paraId="49853B33" w14:textId="77777777" w:rsidR="000853ED" w:rsidRDefault="000853ED" w:rsidP="000853ED">
            <w:pPr>
              <w:tabs>
                <w:tab w:val="left" w:pos="10249"/>
              </w:tabs>
            </w:pPr>
          </w:p>
          <w:p w14:paraId="173CE401" w14:textId="77777777" w:rsidR="000853ED" w:rsidRDefault="000853ED" w:rsidP="000853ED">
            <w:pPr>
              <w:tabs>
                <w:tab w:val="left" w:pos="10249"/>
              </w:tabs>
            </w:pPr>
          </w:p>
          <w:p w14:paraId="1603B0FD" w14:textId="77777777" w:rsidR="000853ED" w:rsidRDefault="000853ED" w:rsidP="000853ED">
            <w:pPr>
              <w:tabs>
                <w:tab w:val="left" w:pos="10249"/>
              </w:tabs>
            </w:pPr>
          </w:p>
          <w:p w14:paraId="26A99D59" w14:textId="77777777" w:rsidR="000853ED" w:rsidRDefault="000853ED" w:rsidP="000853ED">
            <w:pPr>
              <w:tabs>
                <w:tab w:val="left" w:pos="10249"/>
              </w:tabs>
            </w:pPr>
          </w:p>
          <w:p w14:paraId="54062517" w14:textId="77777777" w:rsidR="000853ED" w:rsidRDefault="000853ED" w:rsidP="000853ED">
            <w:pPr>
              <w:tabs>
                <w:tab w:val="left" w:pos="10249"/>
              </w:tabs>
            </w:pPr>
          </w:p>
        </w:tc>
      </w:tr>
      <w:tr w:rsidR="000853ED" w14:paraId="1D576D32" w14:textId="77777777" w:rsidTr="0018462E">
        <w:trPr>
          <w:trHeight w:val="2051"/>
        </w:trPr>
        <w:tc>
          <w:tcPr>
            <w:tcW w:w="2876" w:type="dxa"/>
          </w:tcPr>
          <w:p w14:paraId="072B59A5" w14:textId="1DBBF807" w:rsidR="000853ED" w:rsidRPr="00D26479" w:rsidRDefault="000853ED" w:rsidP="000853ED">
            <w:pPr>
              <w:spacing w:after="240" w:line="259" w:lineRule="auto"/>
              <w:jc w:val="center"/>
              <w:rPr>
                <w:rFonts w:ascii="Calibri" w:eastAsia="Calibri" w:hAnsi="Calibri" w:cs="Calibri"/>
                <w:b/>
                <w:bCs/>
                <w:color w:val="000000"/>
                <w:sz w:val="28"/>
                <w:szCs w:val="28"/>
                <w:lang w:eastAsia="nb-NO"/>
              </w:rPr>
            </w:pPr>
            <w:r w:rsidRPr="00D26479">
              <w:rPr>
                <w:rFonts w:ascii="Calibri" w:eastAsia="Calibri" w:hAnsi="Calibri" w:cs="Calibri"/>
                <w:b/>
                <w:bCs/>
                <w:color w:val="000000"/>
                <w:sz w:val="28"/>
                <w:szCs w:val="28"/>
                <w:lang w:eastAsia="nb-NO"/>
              </w:rPr>
              <w:t>«EPL</w:t>
            </w:r>
            <w:r>
              <w:rPr>
                <w:rFonts w:ascii="Calibri" w:eastAsia="Calibri" w:hAnsi="Calibri" w:cs="Calibri"/>
                <w:b/>
                <w:bCs/>
                <w:color w:val="000000"/>
                <w:sz w:val="28"/>
                <w:szCs w:val="28"/>
                <w:lang w:eastAsia="nb-NO"/>
              </w:rPr>
              <w:t>EUK</w:t>
            </w:r>
            <w:r w:rsidRPr="00D26479">
              <w:rPr>
                <w:rFonts w:ascii="Calibri" w:eastAsia="Calibri" w:hAnsi="Calibri" w:cs="Calibri"/>
                <w:b/>
                <w:bCs/>
                <w:color w:val="000000"/>
                <w:sz w:val="28"/>
                <w:szCs w:val="28"/>
                <w:lang w:eastAsia="nb-NO"/>
              </w:rPr>
              <w:t>EN»</w:t>
            </w:r>
          </w:p>
          <w:p w14:paraId="251ACB1C" w14:textId="77777777" w:rsidR="000853ED" w:rsidRPr="00D26479" w:rsidRDefault="000853ED" w:rsidP="000853ED">
            <w:pPr>
              <w:spacing w:after="240" w:line="259" w:lineRule="auto"/>
              <w:jc w:val="center"/>
              <w:rPr>
                <w:rFonts w:ascii="Calibri" w:eastAsia="Calibri" w:hAnsi="Calibri" w:cs="Calibri"/>
                <w:b/>
                <w:bCs/>
                <w:color w:val="000000"/>
                <w:sz w:val="28"/>
                <w:szCs w:val="28"/>
                <w:lang w:eastAsia="nb-NO"/>
              </w:rPr>
            </w:pPr>
            <w:r w:rsidRPr="00D26479">
              <w:rPr>
                <w:rFonts w:ascii="Roboto" w:eastAsia="Calibri" w:hAnsi="Roboto" w:cs="Calibri"/>
                <w:noProof/>
                <w:color w:val="2962FF"/>
                <w:sz w:val="22"/>
                <w:szCs w:val="22"/>
                <w:lang w:eastAsia="nb-NO"/>
              </w:rPr>
              <w:drawing>
                <wp:inline distT="0" distB="0" distL="0" distR="0" wp14:anchorId="561D2D34" wp14:editId="385BF736">
                  <wp:extent cx="1238250" cy="1238250"/>
                  <wp:effectExtent l="0" t="0" r="0" b="0"/>
                  <wp:docPr id="2" name="Bilde 2" descr="Søte, saftige epler uten kobb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øte, saftige epler uten kobber">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0FEEC58B" w14:textId="22CAD3B0" w:rsidR="000853ED" w:rsidRDefault="000853ED" w:rsidP="000853ED">
            <w:pPr>
              <w:spacing w:after="240"/>
              <w:jc w:val="center"/>
              <w:rPr>
                <w:rFonts w:ascii="Calibri" w:eastAsia="Calibri" w:hAnsi="Calibri" w:cs="Calibri"/>
                <w:color w:val="000000"/>
                <w:lang w:eastAsia="nb-NO"/>
              </w:rPr>
            </w:pPr>
            <w:r w:rsidRPr="00D26479">
              <w:rPr>
                <w:rFonts w:ascii="Calibri" w:eastAsia="Calibri" w:hAnsi="Calibri" w:cs="Calibri"/>
                <w:color w:val="000000"/>
                <w:lang w:eastAsia="nb-NO"/>
              </w:rPr>
              <w:t xml:space="preserve">Siste tirsdag i september </w:t>
            </w:r>
            <w:r>
              <w:rPr>
                <w:rFonts w:ascii="Calibri" w:eastAsia="Calibri" w:hAnsi="Calibri" w:cs="Calibri"/>
                <w:color w:val="000000"/>
                <w:lang w:eastAsia="nb-NO"/>
              </w:rPr>
              <w:t>er den</w:t>
            </w:r>
            <w:r w:rsidRPr="00D26479">
              <w:rPr>
                <w:rFonts w:ascii="Calibri" w:eastAsia="Calibri" w:hAnsi="Calibri" w:cs="Calibri"/>
                <w:color w:val="000000"/>
                <w:lang w:eastAsia="nb-NO"/>
              </w:rPr>
              <w:t xml:space="preserve"> </w:t>
            </w:r>
            <w:r w:rsidRPr="00D26479">
              <w:rPr>
                <w:rFonts w:ascii="Calibri" w:eastAsia="Calibri" w:hAnsi="Calibri" w:cs="Calibri"/>
                <w:b/>
                <w:bCs/>
                <w:color w:val="000000"/>
                <w:lang w:eastAsia="nb-NO"/>
              </w:rPr>
              <w:t>Den Norske</w:t>
            </w:r>
            <w:r w:rsidRPr="00D26479">
              <w:rPr>
                <w:rFonts w:ascii="Calibri" w:eastAsia="Calibri" w:hAnsi="Calibri" w:cs="Calibri"/>
                <w:color w:val="000000"/>
                <w:lang w:eastAsia="nb-NO"/>
              </w:rPr>
              <w:t xml:space="preserve"> </w:t>
            </w:r>
            <w:proofErr w:type="spellStart"/>
            <w:r w:rsidRPr="00D26479">
              <w:rPr>
                <w:rFonts w:ascii="Calibri" w:eastAsia="Calibri" w:hAnsi="Calibri" w:cs="Calibri"/>
                <w:b/>
                <w:bCs/>
                <w:color w:val="000000"/>
                <w:lang w:eastAsia="nb-NO"/>
              </w:rPr>
              <w:t>Epledagen</w:t>
            </w:r>
            <w:proofErr w:type="spellEnd"/>
            <w:r w:rsidRPr="00D26479">
              <w:rPr>
                <w:rFonts w:ascii="Calibri" w:eastAsia="Calibri" w:hAnsi="Calibri" w:cs="Calibri"/>
                <w:color w:val="000000"/>
                <w:lang w:eastAsia="nb-NO"/>
              </w:rPr>
              <w:t xml:space="preserve">. På denne tiden finnes det deilige norske epler i butikken og i frukthager rundt omkring i landet. </w:t>
            </w:r>
          </w:p>
          <w:p w14:paraId="4B73AA1A" w14:textId="77777777" w:rsidR="000853ED" w:rsidRPr="00D05EE5" w:rsidRDefault="000853ED" w:rsidP="000853ED">
            <w:pPr>
              <w:tabs>
                <w:tab w:val="left" w:pos="10249"/>
              </w:tabs>
              <w:rPr>
                <w:noProof/>
              </w:rPr>
            </w:pPr>
          </w:p>
        </w:tc>
        <w:tc>
          <w:tcPr>
            <w:tcW w:w="2545" w:type="dxa"/>
          </w:tcPr>
          <w:p w14:paraId="7E28EFC1" w14:textId="61312590" w:rsidR="000853ED" w:rsidRDefault="000853ED" w:rsidP="000853ED">
            <w:pPr>
              <w:tabs>
                <w:tab w:val="left" w:pos="10249"/>
              </w:tabs>
              <w:rPr>
                <w:rFonts w:ascii="Calibri" w:eastAsia="Times New Roman" w:hAnsi="Calibri" w:cs="Calibri"/>
                <w:lang w:eastAsia="nb-NO"/>
              </w:rPr>
            </w:pPr>
            <w:r>
              <w:rPr>
                <w:rFonts w:ascii="Calibri" w:eastAsia="Times New Roman" w:hAnsi="Calibri" w:cs="Calibri"/>
                <w:lang w:eastAsia="nb-NO"/>
              </w:rPr>
              <w:t>Epleuken har blitt en barnehagetradisjon i barnehage</w:t>
            </w:r>
            <w:r w:rsidR="006527EB">
              <w:rPr>
                <w:rFonts w:ascii="Calibri" w:eastAsia="Times New Roman" w:hAnsi="Calibri" w:cs="Calibri"/>
                <w:lang w:eastAsia="nb-NO"/>
              </w:rPr>
              <w:t>n.</w:t>
            </w:r>
          </w:p>
          <w:p w14:paraId="48B066A8" w14:textId="77777777" w:rsidR="000853ED" w:rsidRDefault="000853ED" w:rsidP="000853ED">
            <w:pPr>
              <w:tabs>
                <w:tab w:val="left" w:pos="10249"/>
              </w:tabs>
              <w:rPr>
                <w:rFonts w:ascii="Calibri" w:eastAsia="Times New Roman" w:hAnsi="Calibri" w:cs="Calibri"/>
                <w:lang w:eastAsia="nb-NO"/>
              </w:rPr>
            </w:pPr>
          </w:p>
          <w:p w14:paraId="2F518615" w14:textId="52A03CBC" w:rsidR="000853ED" w:rsidRPr="00D05EE5" w:rsidRDefault="000853ED" w:rsidP="000853ED">
            <w:pPr>
              <w:tabs>
                <w:tab w:val="left" w:pos="10249"/>
              </w:tabs>
              <w:rPr>
                <w:rFonts w:ascii="Calibri" w:eastAsia="Times New Roman" w:hAnsi="Calibri" w:cs="Calibri"/>
                <w:lang w:eastAsia="nb-NO"/>
              </w:rPr>
            </w:pPr>
            <w:r>
              <w:rPr>
                <w:rFonts w:ascii="Calibri" w:eastAsia="Times New Roman" w:hAnsi="Calibri" w:cs="Calibri"/>
                <w:lang w:eastAsia="nb-NO"/>
              </w:rPr>
              <w:t>Denne uken knyttes naturlig opp med vårt temaarbeid om treet og årstiden høsten. Vi jobber tverrfaglig rundt Rammeplanens ulike fagområder.</w:t>
            </w:r>
          </w:p>
        </w:tc>
        <w:tc>
          <w:tcPr>
            <w:tcW w:w="4457" w:type="dxa"/>
          </w:tcPr>
          <w:p w14:paraId="4B11808D" w14:textId="3266EAB8" w:rsidR="000853ED" w:rsidRPr="006B29EB" w:rsidRDefault="000853ED" w:rsidP="000853ED">
            <w:pPr>
              <w:spacing w:after="160" w:line="259" w:lineRule="auto"/>
              <w:rPr>
                <w:rFonts w:ascii="Calibri" w:eastAsia="Calibri" w:hAnsi="Calibri" w:cs="Calibri"/>
                <w:bCs/>
                <w:color w:val="000000"/>
                <w:lang w:eastAsia="nb-NO"/>
              </w:rPr>
            </w:pPr>
            <w:r w:rsidRPr="006B29EB">
              <w:rPr>
                <w:rFonts w:ascii="Calibri" w:eastAsia="Calibri" w:hAnsi="Calibri" w:cs="Calibri"/>
                <w:bCs/>
                <w:color w:val="000000"/>
                <w:lang w:eastAsia="nb-NO"/>
              </w:rPr>
              <w:t xml:space="preserve">Vi har et ekstra </w:t>
            </w:r>
            <w:proofErr w:type="gramStart"/>
            <w:r w:rsidRPr="006B29EB">
              <w:rPr>
                <w:rFonts w:ascii="Calibri" w:eastAsia="Calibri" w:hAnsi="Calibri" w:cs="Calibri"/>
                <w:bCs/>
                <w:color w:val="000000"/>
                <w:lang w:eastAsia="nb-NO"/>
              </w:rPr>
              <w:t>fokus</w:t>
            </w:r>
            <w:proofErr w:type="gramEnd"/>
            <w:r w:rsidRPr="006B29EB">
              <w:rPr>
                <w:rFonts w:ascii="Calibri" w:eastAsia="Calibri" w:hAnsi="Calibri" w:cs="Calibri"/>
                <w:bCs/>
                <w:color w:val="000000"/>
                <w:lang w:eastAsia="nb-NO"/>
              </w:rPr>
              <w:t xml:space="preserve"> på epler denne uken. Vi</w:t>
            </w:r>
            <w:r>
              <w:rPr>
                <w:rFonts w:ascii="Calibri" w:eastAsia="Calibri" w:hAnsi="Calibri" w:cs="Calibri"/>
                <w:bCs/>
                <w:color w:val="000000"/>
                <w:lang w:eastAsia="nb-NO"/>
              </w:rPr>
              <w:t xml:space="preserve"> bruker sansene våre, studerer eplets form og farge, deler eplet og teller frø. Vi</w:t>
            </w:r>
            <w:r w:rsidRPr="006B29EB">
              <w:rPr>
                <w:rFonts w:ascii="Calibri" w:eastAsia="Calibri" w:hAnsi="Calibri" w:cs="Calibri"/>
                <w:bCs/>
                <w:color w:val="000000"/>
                <w:lang w:eastAsia="nb-NO"/>
              </w:rPr>
              <w:t xml:space="preserve"> har formingsaktivitet</w:t>
            </w:r>
            <w:r>
              <w:rPr>
                <w:rFonts w:ascii="Calibri" w:eastAsia="Calibri" w:hAnsi="Calibri" w:cs="Calibri"/>
                <w:bCs/>
                <w:color w:val="000000"/>
                <w:lang w:eastAsia="nb-NO"/>
              </w:rPr>
              <w:t>, leser dikt og</w:t>
            </w:r>
            <w:r w:rsidRPr="006B29EB">
              <w:rPr>
                <w:rFonts w:ascii="Calibri" w:eastAsia="Calibri" w:hAnsi="Calibri" w:cs="Calibri"/>
                <w:bCs/>
                <w:color w:val="000000"/>
                <w:lang w:eastAsia="nb-NO"/>
              </w:rPr>
              <w:t xml:space="preserve"> synger sanger</w:t>
            </w:r>
            <w:r>
              <w:rPr>
                <w:rFonts w:ascii="Calibri" w:eastAsia="Calibri" w:hAnsi="Calibri" w:cs="Calibri"/>
                <w:bCs/>
                <w:color w:val="000000"/>
                <w:lang w:eastAsia="nb-NO"/>
              </w:rPr>
              <w:t xml:space="preserve">. </w:t>
            </w:r>
          </w:p>
          <w:p w14:paraId="797D7118" w14:textId="77777777" w:rsidR="000853ED" w:rsidRPr="006B29EB" w:rsidRDefault="000853ED" w:rsidP="000853ED">
            <w:pPr>
              <w:spacing w:after="160" w:line="259" w:lineRule="auto"/>
              <w:rPr>
                <w:rFonts w:ascii="Calibri" w:eastAsia="Calibri" w:hAnsi="Calibri" w:cs="Calibri"/>
                <w:bCs/>
                <w:color w:val="000000"/>
                <w:lang w:eastAsia="nb-NO"/>
              </w:rPr>
            </w:pPr>
            <w:r w:rsidRPr="006B29EB">
              <w:rPr>
                <w:rFonts w:ascii="Calibri" w:eastAsia="Calibri" w:hAnsi="Calibri" w:cs="Calibri"/>
                <w:bCs/>
                <w:color w:val="000000"/>
                <w:lang w:eastAsia="nb-NO"/>
              </w:rPr>
              <w:t>Uken avsluttes med deilig varm eplekake.</w:t>
            </w:r>
          </w:p>
          <w:p w14:paraId="659196EA" w14:textId="77777777" w:rsidR="000853ED" w:rsidRPr="00D05EE5" w:rsidRDefault="000853ED" w:rsidP="000853ED">
            <w:pPr>
              <w:tabs>
                <w:tab w:val="left" w:pos="10249"/>
              </w:tabs>
            </w:pPr>
          </w:p>
        </w:tc>
      </w:tr>
      <w:tr w:rsidR="000853ED" w:rsidRPr="004B0C2E" w14:paraId="3D92ECBB" w14:textId="77777777" w:rsidTr="0018462E">
        <w:tc>
          <w:tcPr>
            <w:tcW w:w="2876" w:type="dxa"/>
          </w:tcPr>
          <w:p w14:paraId="473E7327" w14:textId="77777777" w:rsidR="000853ED" w:rsidRPr="004B0C2E" w:rsidRDefault="000853ED" w:rsidP="000853ED">
            <w:pPr>
              <w:tabs>
                <w:tab w:val="left" w:pos="10249"/>
              </w:tabs>
              <w:rPr>
                <w:b/>
                <w:color w:val="538135" w:themeColor="accent6" w:themeShade="BF"/>
              </w:rPr>
            </w:pPr>
            <w:r w:rsidRPr="004B0C2E">
              <w:rPr>
                <w:b/>
                <w:color w:val="538135" w:themeColor="accent6" w:themeShade="BF"/>
              </w:rPr>
              <w:lastRenderedPageBreak/>
              <w:t>HVA SKAL VI JOBBE MED:</w:t>
            </w:r>
          </w:p>
        </w:tc>
        <w:tc>
          <w:tcPr>
            <w:tcW w:w="2545" w:type="dxa"/>
          </w:tcPr>
          <w:p w14:paraId="2F616A4B" w14:textId="77777777" w:rsidR="000853ED" w:rsidRDefault="000853ED" w:rsidP="000853ED">
            <w:pPr>
              <w:tabs>
                <w:tab w:val="left" w:pos="10249"/>
              </w:tabs>
              <w:rPr>
                <w:b/>
                <w:color w:val="538135" w:themeColor="accent6" w:themeShade="BF"/>
              </w:rPr>
            </w:pPr>
            <w:r w:rsidRPr="004B0C2E">
              <w:rPr>
                <w:b/>
                <w:color w:val="538135" w:themeColor="accent6" w:themeShade="BF"/>
              </w:rPr>
              <w:t xml:space="preserve">HVORFOR SKAL VI JOBBE MED DET. </w:t>
            </w:r>
          </w:p>
          <w:p w14:paraId="41D48658" w14:textId="4455EC92" w:rsidR="000853ED" w:rsidRPr="004B0C2E" w:rsidRDefault="000853ED" w:rsidP="000853ED">
            <w:pPr>
              <w:tabs>
                <w:tab w:val="left" w:pos="10249"/>
              </w:tabs>
              <w:rPr>
                <w:b/>
                <w:color w:val="538135" w:themeColor="accent6" w:themeShade="BF"/>
              </w:rPr>
            </w:pPr>
            <w:r w:rsidRPr="004B0C2E">
              <w:rPr>
                <w:b/>
                <w:color w:val="538135" w:themeColor="accent6" w:themeShade="BF"/>
              </w:rPr>
              <w:t>FAGLIGE MÅL:</w:t>
            </w:r>
          </w:p>
        </w:tc>
        <w:tc>
          <w:tcPr>
            <w:tcW w:w="4457" w:type="dxa"/>
          </w:tcPr>
          <w:p w14:paraId="1132BC62" w14:textId="57756688" w:rsidR="000853ED" w:rsidRPr="004B0C2E" w:rsidRDefault="000853ED" w:rsidP="000853ED">
            <w:pPr>
              <w:tabs>
                <w:tab w:val="left" w:pos="10249"/>
              </w:tabs>
              <w:rPr>
                <w:b/>
                <w:color w:val="538135" w:themeColor="accent6" w:themeShade="BF"/>
              </w:rPr>
            </w:pPr>
            <w:r>
              <w:rPr>
                <w:b/>
                <w:color w:val="538135" w:themeColor="accent6" w:themeShade="BF"/>
              </w:rPr>
              <w:t xml:space="preserve">NÅR, </w:t>
            </w:r>
            <w:r w:rsidRPr="004B0C2E">
              <w:rPr>
                <w:b/>
                <w:color w:val="538135" w:themeColor="accent6" w:themeShade="BF"/>
              </w:rPr>
              <w:t>HVORDAN OG</w:t>
            </w:r>
            <w:r w:rsidRPr="004B0C2E">
              <w:rPr>
                <w:b/>
                <w:color w:val="538135" w:themeColor="accent6" w:themeShade="BF"/>
              </w:rPr>
              <w:br/>
              <w:t>HVILKE AKTIVITETER SKAL VI HA:</w:t>
            </w:r>
          </w:p>
        </w:tc>
      </w:tr>
      <w:tr w:rsidR="000853ED" w:rsidRPr="004B0C2E" w14:paraId="5876DE9C" w14:textId="77777777" w:rsidTr="0018462E">
        <w:tc>
          <w:tcPr>
            <w:tcW w:w="2876" w:type="dxa"/>
          </w:tcPr>
          <w:p w14:paraId="53136C41" w14:textId="40B34B27" w:rsidR="000853ED" w:rsidRPr="0058223A" w:rsidRDefault="000853ED" w:rsidP="000853ED">
            <w:pPr>
              <w:tabs>
                <w:tab w:val="left" w:pos="10249"/>
              </w:tabs>
              <w:rPr>
                <w:b/>
              </w:rPr>
            </w:pPr>
            <w:r w:rsidRPr="0058223A">
              <w:rPr>
                <w:b/>
              </w:rPr>
              <w:t>FESTER OG TRADISJONER:</w:t>
            </w:r>
          </w:p>
          <w:p w14:paraId="7478F0FF" w14:textId="77777777" w:rsidR="006527EB" w:rsidRDefault="000853ED" w:rsidP="006527EB">
            <w:pPr>
              <w:tabs>
                <w:tab w:val="left" w:pos="10249"/>
              </w:tabs>
              <w:rPr>
                <w:b/>
                <w:color w:val="000000" w:themeColor="text1"/>
              </w:rPr>
            </w:pPr>
            <w:r>
              <w:rPr>
                <w:rFonts w:ascii="Calibri" w:eastAsia="Calibri" w:hAnsi="Calibri" w:cs="Calibri"/>
                <w:b/>
                <w:bCs/>
                <w:noProof/>
                <w:color w:val="000000"/>
                <w:sz w:val="28"/>
                <w:szCs w:val="28"/>
                <w:lang w:eastAsia="nb-NO"/>
              </w:rPr>
              <w:drawing>
                <wp:anchor distT="0" distB="0" distL="114300" distR="114300" simplePos="0" relativeHeight="251707392" behindDoc="1" locked="0" layoutInCell="1" allowOverlap="1" wp14:anchorId="76300DB3" wp14:editId="7AE1FA12">
                  <wp:simplePos x="0" y="0"/>
                  <wp:positionH relativeFrom="column">
                    <wp:posOffset>245110</wp:posOffset>
                  </wp:positionH>
                  <wp:positionV relativeFrom="paragraph">
                    <wp:posOffset>252095</wp:posOffset>
                  </wp:positionV>
                  <wp:extent cx="1104265" cy="1104265"/>
                  <wp:effectExtent l="0" t="0" r="635"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104265" cy="1104265"/>
                          </a:xfrm>
                          <a:prstGeom prst="rect">
                            <a:avLst/>
                          </a:prstGeom>
                        </pic:spPr>
                      </pic:pic>
                    </a:graphicData>
                  </a:graphic>
                  <wp14:sizeRelH relativeFrom="margin">
                    <wp14:pctWidth>0</wp14:pctWidth>
                  </wp14:sizeRelH>
                  <wp14:sizeRelV relativeFrom="margin">
                    <wp14:pctHeight>0</wp14:pctHeight>
                  </wp14:sizeRelV>
                </wp:anchor>
              </w:drawing>
            </w:r>
          </w:p>
          <w:p w14:paraId="624C3F4C" w14:textId="77777777" w:rsidR="006527EB" w:rsidRDefault="006527EB" w:rsidP="006527EB">
            <w:pPr>
              <w:tabs>
                <w:tab w:val="left" w:pos="10249"/>
              </w:tabs>
              <w:rPr>
                <w:b/>
                <w:color w:val="000000" w:themeColor="text1"/>
              </w:rPr>
            </w:pPr>
          </w:p>
          <w:p w14:paraId="08152E07" w14:textId="77777777" w:rsidR="006527EB" w:rsidRDefault="006527EB" w:rsidP="006527EB">
            <w:pPr>
              <w:tabs>
                <w:tab w:val="left" w:pos="10249"/>
              </w:tabs>
              <w:rPr>
                <w:b/>
                <w:color w:val="000000" w:themeColor="text1"/>
              </w:rPr>
            </w:pPr>
          </w:p>
          <w:p w14:paraId="4679D71E" w14:textId="77777777" w:rsidR="006527EB" w:rsidRDefault="006527EB" w:rsidP="006527EB">
            <w:pPr>
              <w:tabs>
                <w:tab w:val="left" w:pos="10249"/>
              </w:tabs>
              <w:rPr>
                <w:b/>
                <w:color w:val="000000" w:themeColor="text1"/>
              </w:rPr>
            </w:pPr>
          </w:p>
          <w:p w14:paraId="37CAF5BC" w14:textId="77777777" w:rsidR="006527EB" w:rsidRDefault="006527EB" w:rsidP="006527EB">
            <w:pPr>
              <w:tabs>
                <w:tab w:val="left" w:pos="10249"/>
              </w:tabs>
              <w:rPr>
                <w:b/>
                <w:color w:val="000000" w:themeColor="text1"/>
              </w:rPr>
            </w:pPr>
          </w:p>
          <w:p w14:paraId="00607828" w14:textId="77777777" w:rsidR="006527EB" w:rsidRDefault="006527EB" w:rsidP="006527EB">
            <w:pPr>
              <w:tabs>
                <w:tab w:val="left" w:pos="10249"/>
              </w:tabs>
              <w:rPr>
                <w:b/>
                <w:color w:val="000000" w:themeColor="text1"/>
              </w:rPr>
            </w:pPr>
          </w:p>
          <w:p w14:paraId="45579ABA" w14:textId="77777777" w:rsidR="006527EB" w:rsidRDefault="006527EB" w:rsidP="006527EB">
            <w:pPr>
              <w:tabs>
                <w:tab w:val="left" w:pos="10249"/>
              </w:tabs>
              <w:rPr>
                <w:b/>
                <w:color w:val="000000" w:themeColor="text1"/>
              </w:rPr>
            </w:pPr>
          </w:p>
          <w:p w14:paraId="0938B079" w14:textId="77777777" w:rsidR="006527EB" w:rsidRDefault="006527EB" w:rsidP="006527EB">
            <w:pPr>
              <w:tabs>
                <w:tab w:val="left" w:pos="10249"/>
              </w:tabs>
              <w:rPr>
                <w:b/>
                <w:color w:val="000000" w:themeColor="text1"/>
              </w:rPr>
            </w:pPr>
          </w:p>
          <w:p w14:paraId="3CB2CCD7" w14:textId="21230EEC" w:rsidR="000853ED" w:rsidRPr="00F27A95" w:rsidRDefault="006527EB" w:rsidP="006527EB">
            <w:pPr>
              <w:tabs>
                <w:tab w:val="left" w:pos="10249"/>
              </w:tabs>
              <w:rPr>
                <w:b/>
                <w:color w:val="000000" w:themeColor="text1"/>
              </w:rPr>
            </w:pPr>
            <w:r>
              <w:rPr>
                <w:b/>
                <w:color w:val="000000" w:themeColor="text1"/>
              </w:rPr>
              <w:t xml:space="preserve">          </w:t>
            </w:r>
            <w:r w:rsidR="00021E1B">
              <w:rPr>
                <w:b/>
                <w:color w:val="000000" w:themeColor="text1"/>
              </w:rPr>
              <w:t xml:space="preserve"> </w:t>
            </w:r>
            <w:r w:rsidR="00047971">
              <w:rPr>
                <w:b/>
                <w:color w:val="000000" w:themeColor="text1"/>
              </w:rPr>
              <w:t xml:space="preserve">  </w:t>
            </w:r>
            <w:r w:rsidR="00021E1B">
              <w:rPr>
                <w:b/>
                <w:color w:val="000000" w:themeColor="text1"/>
              </w:rPr>
              <w:t>HØSTFEST</w:t>
            </w:r>
          </w:p>
          <w:p w14:paraId="73FE4F54" w14:textId="4DBE1501" w:rsidR="000853ED" w:rsidRPr="00403CF0" w:rsidRDefault="000853ED" w:rsidP="000853ED">
            <w:pPr>
              <w:tabs>
                <w:tab w:val="left" w:pos="10249"/>
              </w:tabs>
              <w:rPr>
                <w:b/>
                <w:color w:val="000000" w:themeColor="text1"/>
                <w:sz w:val="28"/>
                <w:szCs w:val="28"/>
              </w:rPr>
            </w:pPr>
          </w:p>
          <w:p w14:paraId="579BF023" w14:textId="75D93857" w:rsidR="000853ED" w:rsidRDefault="000853ED" w:rsidP="000853ED">
            <w:pPr>
              <w:tabs>
                <w:tab w:val="left" w:pos="10249"/>
              </w:tabs>
              <w:rPr>
                <w:b/>
                <w:color w:val="538135" w:themeColor="accent6" w:themeShade="BF"/>
              </w:rPr>
            </w:pPr>
            <w:r>
              <w:rPr>
                <w:b/>
                <w:color w:val="538135" w:themeColor="accent6" w:themeShade="BF"/>
              </w:rPr>
              <w:t xml:space="preserve"> </w:t>
            </w:r>
          </w:p>
          <w:p w14:paraId="1BD86AC2" w14:textId="0088EC95" w:rsidR="000853ED" w:rsidRDefault="000853ED" w:rsidP="006527EB">
            <w:pPr>
              <w:tabs>
                <w:tab w:val="left" w:pos="1222"/>
                <w:tab w:val="center" w:pos="1330"/>
              </w:tabs>
              <w:rPr>
                <w:b/>
                <w:color w:val="538135" w:themeColor="accent6" w:themeShade="BF"/>
              </w:rPr>
            </w:pPr>
            <w:r>
              <w:rPr>
                <w:b/>
                <w:color w:val="538135" w:themeColor="accent6" w:themeShade="BF"/>
              </w:rPr>
              <w:t xml:space="preserve">  </w:t>
            </w:r>
            <w:r w:rsidR="006527EB">
              <w:rPr>
                <w:b/>
                <w:color w:val="538135" w:themeColor="accent6" w:themeShade="BF"/>
              </w:rPr>
              <w:tab/>
            </w:r>
            <w:r w:rsidR="006527EB">
              <w:rPr>
                <w:b/>
                <w:color w:val="538135" w:themeColor="accent6" w:themeShade="BF"/>
              </w:rPr>
              <w:tab/>
            </w:r>
          </w:p>
          <w:p w14:paraId="773B38CE" w14:textId="65CCAFC2" w:rsidR="000853ED" w:rsidRDefault="000853ED" w:rsidP="00747B26">
            <w:pPr>
              <w:spacing w:after="240" w:line="259" w:lineRule="auto"/>
              <w:rPr>
                <w:rFonts w:ascii="Calibri" w:eastAsia="Calibri" w:hAnsi="Calibri" w:cs="Calibri"/>
                <w:b/>
                <w:bCs/>
                <w:color w:val="000000"/>
                <w:sz w:val="28"/>
                <w:szCs w:val="28"/>
                <w:lang w:eastAsia="nb-NO"/>
              </w:rPr>
            </w:pPr>
          </w:p>
          <w:p w14:paraId="1AE0ED1B" w14:textId="525AF439" w:rsidR="000853ED" w:rsidRDefault="000853ED" w:rsidP="000853ED">
            <w:pPr>
              <w:spacing w:after="240" w:line="259" w:lineRule="auto"/>
              <w:jc w:val="center"/>
              <w:rPr>
                <w:rFonts w:ascii="Calibri" w:eastAsia="Calibri" w:hAnsi="Calibri" w:cs="Calibri"/>
                <w:b/>
                <w:bCs/>
                <w:color w:val="000000"/>
                <w:sz w:val="28"/>
                <w:szCs w:val="28"/>
                <w:lang w:eastAsia="nb-NO"/>
              </w:rPr>
            </w:pPr>
          </w:p>
          <w:p w14:paraId="7784A989" w14:textId="27EEDD8C" w:rsidR="000853ED" w:rsidRPr="00A23A08" w:rsidRDefault="000853ED" w:rsidP="00A23A08">
            <w:pPr>
              <w:spacing w:after="240" w:line="259" w:lineRule="auto"/>
              <w:rPr>
                <w:rFonts w:ascii="Calibri" w:eastAsia="Calibri" w:hAnsi="Calibri" w:cs="Calibri"/>
                <w:b/>
                <w:bCs/>
                <w:color w:val="000000"/>
                <w:sz w:val="20"/>
                <w:szCs w:val="20"/>
                <w:lang w:eastAsia="nb-NO"/>
              </w:rPr>
            </w:pPr>
          </w:p>
          <w:p w14:paraId="677E19A7" w14:textId="567C6FB1" w:rsidR="000853ED" w:rsidRDefault="000853ED" w:rsidP="000853ED">
            <w:pPr>
              <w:tabs>
                <w:tab w:val="left" w:pos="10249"/>
              </w:tabs>
              <w:rPr>
                <w:b/>
                <w:color w:val="538135" w:themeColor="accent6" w:themeShade="BF"/>
              </w:rPr>
            </w:pPr>
            <w:r>
              <w:rPr>
                <w:b/>
                <w:color w:val="538135" w:themeColor="accent6" w:themeShade="BF"/>
              </w:rPr>
              <w:t xml:space="preserve">                                                       </w:t>
            </w:r>
          </w:p>
          <w:p w14:paraId="70BEC610" w14:textId="1F09422B" w:rsidR="000853ED" w:rsidRDefault="000853ED" w:rsidP="000853ED">
            <w:pPr>
              <w:tabs>
                <w:tab w:val="left" w:pos="10249"/>
              </w:tabs>
              <w:rPr>
                <w:b/>
                <w:color w:val="538135" w:themeColor="accent6" w:themeShade="BF"/>
              </w:rPr>
            </w:pPr>
          </w:p>
          <w:p w14:paraId="6FE3E59E" w14:textId="66BF4DB3" w:rsidR="000853ED" w:rsidRPr="004B0C2E" w:rsidRDefault="000853ED" w:rsidP="000853ED">
            <w:pPr>
              <w:tabs>
                <w:tab w:val="left" w:pos="10249"/>
              </w:tabs>
              <w:rPr>
                <w:b/>
                <w:color w:val="538135" w:themeColor="accent6" w:themeShade="BF"/>
              </w:rPr>
            </w:pPr>
          </w:p>
        </w:tc>
        <w:tc>
          <w:tcPr>
            <w:tcW w:w="2545" w:type="dxa"/>
          </w:tcPr>
          <w:p w14:paraId="6AAA6CE1" w14:textId="77777777" w:rsidR="00B56D7B" w:rsidRDefault="00B56D7B" w:rsidP="00B56D7B">
            <w:pPr>
              <w:spacing w:after="15" w:line="259" w:lineRule="auto"/>
              <w:rPr>
                <w:rFonts w:ascii="Calibri" w:eastAsia="Calibri" w:hAnsi="Calibri" w:cs="Calibri"/>
                <w:color w:val="000000"/>
                <w:lang w:eastAsia="nb-NO"/>
              </w:rPr>
            </w:pPr>
            <w:r>
              <w:rPr>
                <w:rFonts w:ascii="Calibri" w:eastAsia="Calibri" w:hAnsi="Calibri" w:cs="Calibri"/>
                <w:color w:val="000000"/>
                <w:lang w:eastAsia="nb-NO"/>
              </w:rPr>
              <w:t xml:space="preserve">På høsten har vi en årlig </w:t>
            </w:r>
            <w:r w:rsidRPr="00657E6A">
              <w:rPr>
                <w:rFonts w:ascii="Calibri" w:eastAsia="Calibri" w:hAnsi="Calibri" w:cs="Calibri"/>
                <w:color w:val="000000"/>
                <w:lang w:eastAsia="nb-NO"/>
              </w:rPr>
              <w:t>fest</w:t>
            </w:r>
            <w:r>
              <w:rPr>
                <w:rFonts w:ascii="Calibri" w:eastAsia="Calibri" w:hAnsi="Calibri" w:cs="Calibri"/>
                <w:color w:val="000000"/>
                <w:lang w:eastAsia="nb-NO"/>
              </w:rPr>
              <w:t xml:space="preserve"> der vi inviterer </w:t>
            </w:r>
            <w:proofErr w:type="gramStart"/>
            <w:r>
              <w:rPr>
                <w:rFonts w:ascii="Calibri" w:eastAsia="Calibri" w:hAnsi="Calibri" w:cs="Calibri"/>
                <w:color w:val="000000"/>
                <w:lang w:eastAsia="nb-NO"/>
              </w:rPr>
              <w:t>barnas familien</w:t>
            </w:r>
            <w:proofErr w:type="gramEnd"/>
            <w:r>
              <w:rPr>
                <w:rFonts w:ascii="Calibri" w:eastAsia="Calibri" w:hAnsi="Calibri" w:cs="Calibri"/>
                <w:color w:val="000000"/>
                <w:lang w:eastAsia="nb-NO"/>
              </w:rPr>
              <w:t xml:space="preserve"> til mat og hygge.</w:t>
            </w:r>
          </w:p>
          <w:p w14:paraId="271FDAEB" w14:textId="77777777" w:rsidR="00B56D7B" w:rsidRDefault="00B56D7B" w:rsidP="00B56D7B">
            <w:pPr>
              <w:spacing w:after="15" w:line="259" w:lineRule="auto"/>
              <w:rPr>
                <w:rFonts w:ascii="Calibri" w:eastAsia="Calibri" w:hAnsi="Calibri" w:cs="Calibri"/>
                <w:color w:val="000000"/>
                <w:lang w:eastAsia="nb-NO"/>
              </w:rPr>
            </w:pPr>
          </w:p>
          <w:p w14:paraId="0C1E216C" w14:textId="77777777" w:rsidR="00B56D7B" w:rsidRDefault="00B56D7B" w:rsidP="00B56D7B">
            <w:pPr>
              <w:spacing w:after="15" w:line="259" w:lineRule="auto"/>
              <w:rPr>
                <w:rFonts w:ascii="Calibri" w:eastAsia="Calibri" w:hAnsi="Calibri" w:cs="Calibri"/>
                <w:color w:val="000000"/>
                <w:lang w:eastAsia="nb-NO"/>
              </w:rPr>
            </w:pPr>
            <w:r>
              <w:rPr>
                <w:rFonts w:ascii="Calibri" w:eastAsia="Calibri" w:hAnsi="Calibri" w:cs="Calibri"/>
                <w:color w:val="000000"/>
                <w:lang w:eastAsia="nb-NO"/>
              </w:rPr>
              <w:t>Vi har denne festen for at de foresatte sammen med barna og personalet skal få feire at det nye barnehageåret er godt i gang. Det er en god tid for alle å treffes å få tid til å prate og spise god mat sammen.</w:t>
            </w:r>
          </w:p>
          <w:p w14:paraId="41D232F0" w14:textId="1F8C767D" w:rsidR="00A04588" w:rsidRDefault="00A04588" w:rsidP="000853ED">
            <w:pPr>
              <w:spacing w:after="15" w:line="259" w:lineRule="auto"/>
              <w:rPr>
                <w:rFonts w:ascii="Calibri" w:eastAsia="Calibri" w:hAnsi="Calibri" w:cs="Calibri"/>
                <w:color w:val="000000"/>
                <w:lang w:eastAsia="nb-NO"/>
              </w:rPr>
            </w:pPr>
            <w:r>
              <w:rPr>
                <w:rFonts w:ascii="Calibri" w:eastAsia="Calibri" w:hAnsi="Calibri" w:cs="Calibri"/>
                <w:color w:val="000000"/>
                <w:lang w:eastAsia="nb-NO"/>
              </w:rPr>
              <w:t>.</w:t>
            </w:r>
          </w:p>
          <w:p w14:paraId="340EFF90" w14:textId="24790C3C" w:rsidR="00576B20" w:rsidRDefault="00576B20" w:rsidP="000853ED">
            <w:pPr>
              <w:spacing w:after="15" w:line="259" w:lineRule="auto"/>
              <w:rPr>
                <w:rFonts w:ascii="Calibri" w:eastAsia="Calibri" w:hAnsi="Calibri" w:cs="Calibri"/>
                <w:color w:val="000000"/>
                <w:lang w:eastAsia="nb-NO"/>
              </w:rPr>
            </w:pPr>
          </w:p>
          <w:p w14:paraId="14ECC115" w14:textId="7A77FE10" w:rsidR="004458B0" w:rsidRPr="00924EE7" w:rsidRDefault="004458B0" w:rsidP="00924EE7">
            <w:pPr>
              <w:spacing w:after="15" w:line="259" w:lineRule="auto"/>
              <w:rPr>
                <w:rFonts w:ascii="Calibri" w:eastAsia="Calibri" w:hAnsi="Calibri" w:cs="Calibri"/>
                <w:color w:val="000000"/>
                <w:lang w:eastAsia="nb-NO"/>
              </w:rPr>
            </w:pPr>
          </w:p>
        </w:tc>
        <w:tc>
          <w:tcPr>
            <w:tcW w:w="4457" w:type="dxa"/>
          </w:tcPr>
          <w:p w14:paraId="29E774A0" w14:textId="06CE961A" w:rsidR="00D05BD1" w:rsidRPr="0012116A" w:rsidRDefault="007D60DE" w:rsidP="00D05BD1">
            <w:pPr>
              <w:spacing w:after="221" w:line="259" w:lineRule="auto"/>
              <w:rPr>
                <w:rFonts w:ascii="Calibri" w:eastAsia="Calibri" w:hAnsi="Calibri" w:cs="Calibri"/>
                <w:color w:val="000000"/>
                <w:lang w:eastAsia="nb-NO"/>
              </w:rPr>
            </w:pPr>
            <w:r w:rsidRPr="00AB1004">
              <w:rPr>
                <w:rFonts w:cstheme="minorHAnsi"/>
              </w:rPr>
              <w:t>Barnehagen inviterer foreldrene</w:t>
            </w:r>
            <w:r w:rsidR="00D05BD1">
              <w:rPr>
                <w:rFonts w:cstheme="minorHAnsi"/>
              </w:rPr>
              <w:t xml:space="preserve"> til høstfesten. </w:t>
            </w:r>
            <w:r w:rsidR="00D05BD1">
              <w:rPr>
                <w:rFonts w:ascii="Calibri" w:eastAsia="Calibri" w:hAnsi="Calibri" w:cs="Calibri"/>
                <w:color w:val="000000"/>
                <w:lang w:eastAsia="nb-NO"/>
              </w:rPr>
              <w:t>Familiene bidrar med ulike</w:t>
            </w:r>
            <w:r w:rsidR="00EE081D">
              <w:rPr>
                <w:rFonts w:ascii="Calibri" w:eastAsia="Calibri" w:hAnsi="Calibri" w:cs="Calibri"/>
                <w:color w:val="000000"/>
                <w:lang w:eastAsia="nb-NO"/>
              </w:rPr>
              <w:t xml:space="preserve"> </w:t>
            </w:r>
            <w:r w:rsidR="00D05BD1">
              <w:rPr>
                <w:rFonts w:ascii="Calibri" w:eastAsia="Calibri" w:hAnsi="Calibri" w:cs="Calibri"/>
                <w:color w:val="000000"/>
                <w:lang w:eastAsia="nb-NO"/>
              </w:rPr>
              <w:t>matretter</w:t>
            </w:r>
            <w:r w:rsidR="00EE081D">
              <w:rPr>
                <w:rFonts w:ascii="Calibri" w:eastAsia="Calibri" w:hAnsi="Calibri" w:cs="Calibri"/>
                <w:color w:val="000000"/>
                <w:lang w:eastAsia="nb-NO"/>
              </w:rPr>
              <w:t>.</w:t>
            </w:r>
            <w:r w:rsidR="00D05BD1">
              <w:rPr>
                <w:rFonts w:ascii="Calibri" w:eastAsia="Calibri" w:hAnsi="Calibri" w:cs="Calibri"/>
                <w:color w:val="000000"/>
                <w:lang w:eastAsia="nb-NO"/>
              </w:rPr>
              <w:t xml:space="preserve"> </w:t>
            </w:r>
            <w:r w:rsidR="00D05BD1" w:rsidRPr="0012116A">
              <w:rPr>
                <w:rFonts w:ascii="Calibri" w:eastAsia="Calibri" w:hAnsi="Calibri" w:cs="Calibri"/>
                <w:color w:val="000000"/>
                <w:lang w:eastAsia="nb-NO"/>
              </w:rPr>
              <w:t>Vi ønsker å ha en flott sosial samling for både store og små</w:t>
            </w:r>
            <w:r w:rsidR="00EE081D">
              <w:rPr>
                <w:rFonts w:ascii="Calibri" w:eastAsia="Calibri" w:hAnsi="Calibri" w:cs="Calibri"/>
                <w:color w:val="000000"/>
                <w:lang w:eastAsia="nb-NO"/>
              </w:rPr>
              <w:t xml:space="preserve"> på hver vår avdeling</w:t>
            </w:r>
            <w:r w:rsidR="00D05BD1" w:rsidRPr="0012116A">
              <w:rPr>
                <w:rFonts w:ascii="Calibri" w:eastAsia="Calibri" w:hAnsi="Calibri" w:cs="Calibri"/>
                <w:color w:val="000000"/>
                <w:lang w:eastAsia="nb-NO"/>
              </w:rPr>
              <w:t xml:space="preserve">! </w:t>
            </w:r>
          </w:p>
          <w:p w14:paraId="52BC2A13" w14:textId="61911CC3" w:rsidR="007D60DE" w:rsidRPr="00AB1004" w:rsidRDefault="007D60DE" w:rsidP="007D60DE">
            <w:pPr>
              <w:rPr>
                <w:rFonts w:cstheme="minorHAnsi"/>
              </w:rPr>
            </w:pPr>
            <w:r w:rsidRPr="00AB1004">
              <w:rPr>
                <w:rFonts w:cstheme="minorHAnsi"/>
              </w:rPr>
              <w:t xml:space="preserve">Innbydelse med mer informasjon om det praktiske kommer når det nærmer seg. </w:t>
            </w:r>
          </w:p>
          <w:p w14:paraId="17A700F5" w14:textId="77777777" w:rsidR="007D60DE" w:rsidRPr="00AB1004" w:rsidRDefault="007D60DE" w:rsidP="007D60DE">
            <w:pPr>
              <w:rPr>
                <w:rFonts w:cstheme="minorHAnsi"/>
              </w:rPr>
            </w:pPr>
          </w:p>
          <w:p w14:paraId="4A3E2AB2" w14:textId="65EC5416" w:rsidR="00D05BD1" w:rsidRPr="001F1090" w:rsidRDefault="00B56D7B" w:rsidP="007D60DE">
            <w:pPr>
              <w:tabs>
                <w:tab w:val="left" w:pos="10249"/>
              </w:tabs>
              <w:rPr>
                <w:rFonts w:cstheme="minorHAnsi"/>
                <w:b/>
                <w:bCs/>
                <w:highlight w:val="yellow"/>
              </w:rPr>
            </w:pPr>
            <w:r>
              <w:rPr>
                <w:rFonts w:cstheme="minorHAnsi"/>
                <w:b/>
                <w:bCs/>
                <w:highlight w:val="yellow"/>
              </w:rPr>
              <w:t>F</w:t>
            </w:r>
            <w:r w:rsidR="001F1090" w:rsidRPr="001F1090">
              <w:rPr>
                <w:rFonts w:cstheme="minorHAnsi"/>
                <w:b/>
                <w:bCs/>
                <w:highlight w:val="yellow"/>
              </w:rPr>
              <w:t>esten er:</w:t>
            </w:r>
          </w:p>
          <w:p w14:paraId="3ABB2A3F" w14:textId="77777777" w:rsidR="00D05BD1" w:rsidRDefault="00D05BD1" w:rsidP="00D05BD1">
            <w:pPr>
              <w:spacing w:after="15" w:line="259" w:lineRule="auto"/>
              <w:rPr>
                <w:rFonts w:ascii="Calibri" w:eastAsia="Calibri" w:hAnsi="Calibri" w:cs="Calibri"/>
                <w:b/>
                <w:color w:val="FF0000"/>
                <w:sz w:val="22"/>
                <w:szCs w:val="22"/>
                <w:lang w:eastAsia="nb-NO"/>
              </w:rPr>
            </w:pPr>
            <w:r w:rsidRPr="001F1090">
              <w:rPr>
                <w:rFonts w:ascii="Calibri" w:eastAsia="Calibri" w:hAnsi="Calibri" w:cs="Calibri"/>
                <w:b/>
                <w:color w:val="FF0000"/>
                <w:sz w:val="22"/>
                <w:szCs w:val="22"/>
                <w:highlight w:val="yellow"/>
                <w:lang w:eastAsia="nb-NO"/>
              </w:rPr>
              <w:t>Tirsdag 25. oktober 15.30- 17.00</w:t>
            </w:r>
            <w:r>
              <w:rPr>
                <w:rFonts w:ascii="Calibri" w:eastAsia="Calibri" w:hAnsi="Calibri" w:cs="Calibri"/>
                <w:b/>
                <w:color w:val="FF0000"/>
                <w:sz w:val="22"/>
                <w:szCs w:val="22"/>
                <w:lang w:eastAsia="nb-NO"/>
              </w:rPr>
              <w:t xml:space="preserve"> </w:t>
            </w:r>
          </w:p>
          <w:p w14:paraId="59B7FEA5" w14:textId="14644BF4" w:rsidR="007D60DE" w:rsidRPr="00924EE7" w:rsidRDefault="007D60DE" w:rsidP="00924EE7">
            <w:pPr>
              <w:spacing w:after="15" w:line="259" w:lineRule="auto"/>
              <w:ind w:left="421"/>
              <w:rPr>
                <w:rFonts w:ascii="Calibri" w:eastAsia="Calibri" w:hAnsi="Calibri" w:cs="Calibri"/>
                <w:b/>
                <w:color w:val="000000"/>
                <w:sz w:val="22"/>
                <w:szCs w:val="22"/>
                <w:lang w:eastAsia="nb-NO"/>
              </w:rPr>
            </w:pPr>
          </w:p>
        </w:tc>
      </w:tr>
      <w:tr w:rsidR="000853ED" w:rsidRPr="004B0C2E" w14:paraId="320DD34C" w14:textId="77777777" w:rsidTr="0018462E">
        <w:tc>
          <w:tcPr>
            <w:tcW w:w="2876" w:type="dxa"/>
          </w:tcPr>
          <w:p w14:paraId="42C71221" w14:textId="77254778" w:rsidR="000853ED" w:rsidRPr="00D26479" w:rsidRDefault="000853ED" w:rsidP="000853ED">
            <w:pPr>
              <w:spacing w:after="240"/>
              <w:jc w:val="center"/>
              <w:rPr>
                <w:rFonts w:ascii="Calibri" w:eastAsia="Calibri" w:hAnsi="Calibri" w:cs="Calibri"/>
                <w:b/>
                <w:bCs/>
                <w:color w:val="000000"/>
                <w:sz w:val="28"/>
                <w:szCs w:val="28"/>
                <w:lang w:eastAsia="nb-NO"/>
              </w:rPr>
            </w:pPr>
            <w:r w:rsidRPr="00D26479">
              <w:rPr>
                <w:rFonts w:ascii="Calibri" w:eastAsia="Calibri" w:hAnsi="Calibri" w:cs="Calibri"/>
                <w:b/>
                <w:bCs/>
                <w:color w:val="000000"/>
                <w:sz w:val="28"/>
                <w:szCs w:val="28"/>
                <w:lang w:eastAsia="nb-NO"/>
              </w:rPr>
              <w:t>«Brannvernuken»</w:t>
            </w:r>
            <w:r w:rsidRPr="00D26479">
              <w:rPr>
                <w:rFonts w:ascii="Roboto" w:eastAsia="Calibri" w:hAnsi="Roboto" w:cs="Calibri"/>
                <w:noProof/>
                <w:color w:val="2962FF"/>
                <w:sz w:val="22"/>
                <w:szCs w:val="22"/>
                <w:lang w:eastAsia="nb-NO"/>
              </w:rPr>
              <w:t xml:space="preserve"> </w:t>
            </w:r>
          </w:p>
          <w:p w14:paraId="069D7A0B" w14:textId="77777777" w:rsidR="00615CEF" w:rsidRDefault="00615CEF" w:rsidP="00615CEF">
            <w:pPr>
              <w:spacing w:after="240" w:line="259" w:lineRule="auto"/>
              <w:jc w:val="center"/>
              <w:rPr>
                <w:rFonts w:ascii="Calibri" w:eastAsia="Calibri" w:hAnsi="Calibri" w:cs="Calibri"/>
                <w:color w:val="000000"/>
                <w:lang w:eastAsia="nb-NO"/>
              </w:rPr>
            </w:pPr>
            <w:r>
              <w:rPr>
                <w:rFonts w:ascii="Calibri" w:eastAsia="Calibri" w:hAnsi="Calibri" w:cs="Calibri"/>
                <w:noProof/>
                <w:color w:val="000000"/>
                <w:lang w:eastAsia="nb-NO"/>
              </w:rPr>
              <w:drawing>
                <wp:inline distT="0" distB="0" distL="0" distR="0" wp14:anchorId="02DDFD4D" wp14:editId="194B1C43">
                  <wp:extent cx="771525" cy="70485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6A0F59F2" w14:textId="7187ED0A" w:rsidR="000853ED" w:rsidRDefault="000853ED" w:rsidP="000853ED">
            <w:pPr>
              <w:spacing w:after="240" w:line="259" w:lineRule="auto"/>
              <w:rPr>
                <w:rFonts w:ascii="Calibri" w:eastAsia="Calibri" w:hAnsi="Calibri" w:cs="Calibri"/>
                <w:color w:val="000000"/>
                <w:lang w:eastAsia="nb-NO"/>
              </w:rPr>
            </w:pPr>
            <w:r w:rsidRPr="00D26479">
              <w:rPr>
                <w:rFonts w:ascii="Calibri" w:eastAsia="Calibri" w:hAnsi="Calibri" w:cs="Calibri"/>
                <w:color w:val="000000"/>
                <w:lang w:eastAsia="nb-NO"/>
              </w:rPr>
              <w:t xml:space="preserve">Brannvernuka foregår i uke </w:t>
            </w:r>
            <w:r w:rsidRPr="00B277FF">
              <w:rPr>
                <w:rFonts w:ascii="Calibri" w:eastAsia="Calibri" w:hAnsi="Calibri" w:cs="Calibri"/>
                <w:b/>
                <w:bCs/>
                <w:color w:val="000000"/>
                <w:lang w:eastAsia="nb-NO"/>
              </w:rPr>
              <w:t>38</w:t>
            </w:r>
            <w:r w:rsidRPr="00D26479">
              <w:rPr>
                <w:rFonts w:ascii="Calibri" w:eastAsia="Calibri" w:hAnsi="Calibri" w:cs="Calibri"/>
                <w:color w:val="000000"/>
                <w:lang w:eastAsia="nb-NO"/>
              </w:rPr>
              <w:t xml:space="preserve"> hvert år som nasjonal uke med </w:t>
            </w:r>
            <w:proofErr w:type="gramStart"/>
            <w:r w:rsidRPr="00D26479">
              <w:rPr>
                <w:rFonts w:ascii="Calibri" w:eastAsia="Calibri" w:hAnsi="Calibri" w:cs="Calibri"/>
                <w:color w:val="000000"/>
                <w:lang w:eastAsia="nb-NO"/>
              </w:rPr>
              <w:t>fokus</w:t>
            </w:r>
            <w:proofErr w:type="gramEnd"/>
            <w:r w:rsidRPr="00D26479">
              <w:rPr>
                <w:rFonts w:ascii="Calibri" w:eastAsia="Calibri" w:hAnsi="Calibri" w:cs="Calibri"/>
                <w:color w:val="000000"/>
                <w:lang w:eastAsia="nb-NO"/>
              </w:rPr>
              <w:t xml:space="preserve"> på brannsikkerhet.</w:t>
            </w:r>
          </w:p>
          <w:p w14:paraId="29D7D8E3" w14:textId="7AEC4AC0" w:rsidR="00615CEF" w:rsidRPr="00D26479" w:rsidRDefault="00615CEF" w:rsidP="000853ED">
            <w:pPr>
              <w:spacing w:after="240" w:line="259" w:lineRule="auto"/>
              <w:rPr>
                <w:rFonts w:ascii="Calibri" w:eastAsia="Calibri" w:hAnsi="Calibri" w:cs="Calibri"/>
                <w:color w:val="000000"/>
                <w:lang w:eastAsia="nb-NO"/>
              </w:rPr>
            </w:pPr>
          </w:p>
          <w:p w14:paraId="4D0B0F5D" w14:textId="77777777" w:rsidR="000853ED" w:rsidRPr="0058223A" w:rsidRDefault="000853ED" w:rsidP="000853ED">
            <w:pPr>
              <w:tabs>
                <w:tab w:val="left" w:pos="10249"/>
              </w:tabs>
              <w:rPr>
                <w:b/>
              </w:rPr>
            </w:pPr>
          </w:p>
        </w:tc>
        <w:tc>
          <w:tcPr>
            <w:tcW w:w="2545" w:type="dxa"/>
          </w:tcPr>
          <w:p w14:paraId="1A5D190B" w14:textId="71CA069E" w:rsidR="000853ED" w:rsidRPr="0054178D" w:rsidRDefault="000853ED" w:rsidP="000853ED">
            <w:pPr>
              <w:rPr>
                <w:rFonts w:ascii="Calibri" w:eastAsia="Times New Roman" w:hAnsi="Calibri" w:cs="Calibri"/>
                <w:b/>
                <w:bCs/>
                <w:color w:val="000000"/>
                <w:lang w:eastAsia="nb-NO"/>
              </w:rPr>
            </w:pPr>
            <w:r w:rsidRPr="0054178D">
              <w:rPr>
                <w:rFonts w:eastAsia="Times New Roman" w:cstheme="minorHAnsi"/>
                <w:bCs/>
                <w:lang w:eastAsia="nb-NO"/>
              </w:rPr>
              <w:t xml:space="preserve">Målet med å ha ekstra </w:t>
            </w:r>
            <w:proofErr w:type="gramStart"/>
            <w:r w:rsidRPr="0054178D">
              <w:rPr>
                <w:rFonts w:eastAsia="Times New Roman" w:cstheme="minorHAnsi"/>
                <w:bCs/>
                <w:lang w:eastAsia="nb-NO"/>
              </w:rPr>
              <w:t>fokus</w:t>
            </w:r>
            <w:proofErr w:type="gramEnd"/>
            <w:r w:rsidRPr="0054178D">
              <w:rPr>
                <w:rFonts w:eastAsia="Times New Roman" w:cstheme="minorHAnsi"/>
                <w:bCs/>
                <w:lang w:eastAsia="nb-NO"/>
              </w:rPr>
              <w:t xml:space="preserve"> på brannvern, er å gi verdifull brannkunnskap. </w:t>
            </w:r>
            <w:r w:rsidR="00747B26">
              <w:rPr>
                <w:rFonts w:eastAsia="Times New Roman" w:cstheme="minorHAnsi"/>
                <w:bCs/>
                <w:lang w:eastAsia="nb-NO"/>
              </w:rPr>
              <w:t>D</w:t>
            </w:r>
            <w:r w:rsidRPr="0054178D">
              <w:rPr>
                <w:rFonts w:eastAsia="Times New Roman" w:cstheme="minorHAnsi"/>
                <w:bCs/>
                <w:lang w:eastAsia="nb-NO"/>
              </w:rPr>
              <w:t>et er viktig å lære hvordan man kan forebygge brann og ikke minst hva man skal gjøre hvis det skulle oppstå brann.</w:t>
            </w:r>
          </w:p>
          <w:p w14:paraId="3C593D73" w14:textId="77777777" w:rsidR="000853ED" w:rsidRDefault="000853ED" w:rsidP="000853ED">
            <w:pPr>
              <w:spacing w:after="15" w:line="259" w:lineRule="auto"/>
              <w:rPr>
                <w:rFonts w:ascii="Calibri" w:eastAsia="Calibri" w:hAnsi="Calibri" w:cs="Calibri"/>
                <w:color w:val="000000"/>
                <w:lang w:eastAsia="nb-NO"/>
              </w:rPr>
            </w:pPr>
          </w:p>
        </w:tc>
        <w:tc>
          <w:tcPr>
            <w:tcW w:w="4457" w:type="dxa"/>
          </w:tcPr>
          <w:p w14:paraId="4801FE14" w14:textId="77777777" w:rsidR="000853ED" w:rsidRPr="0054178D" w:rsidRDefault="000853ED" w:rsidP="000853ED">
            <w:pPr>
              <w:rPr>
                <w:rFonts w:eastAsia="Times New Roman" w:cstheme="minorHAnsi"/>
                <w:bCs/>
                <w:lang w:eastAsia="nb-NO"/>
              </w:rPr>
            </w:pPr>
            <w:r w:rsidRPr="0054178D">
              <w:rPr>
                <w:rFonts w:eastAsia="Times New Roman" w:cstheme="minorHAnsi"/>
                <w:bCs/>
                <w:lang w:eastAsia="nb-NO"/>
              </w:rPr>
              <w:t xml:space="preserve">Vi bruker uken til å forberede oss til hva man skal gjøre når brannalarmen går. </w:t>
            </w:r>
          </w:p>
          <w:p w14:paraId="6C7FD0BC" w14:textId="77777777" w:rsidR="000853ED" w:rsidRDefault="000853ED" w:rsidP="000853ED">
            <w:pPr>
              <w:spacing w:after="221" w:line="259" w:lineRule="auto"/>
              <w:rPr>
                <w:rFonts w:ascii="Calibri" w:eastAsia="Calibri" w:hAnsi="Calibri" w:cs="Calibri"/>
                <w:color w:val="000000"/>
                <w:lang w:eastAsia="nb-NO"/>
              </w:rPr>
            </w:pPr>
          </w:p>
          <w:p w14:paraId="700AAB58" w14:textId="77777777" w:rsidR="007D60DE" w:rsidRDefault="007D60DE" w:rsidP="000853ED">
            <w:pPr>
              <w:spacing w:after="221" w:line="259" w:lineRule="auto"/>
              <w:rPr>
                <w:rFonts w:ascii="Calibri" w:eastAsia="Calibri" w:hAnsi="Calibri" w:cs="Calibri"/>
                <w:color w:val="000000"/>
                <w:lang w:eastAsia="nb-NO"/>
              </w:rPr>
            </w:pPr>
            <w:r>
              <w:rPr>
                <w:rFonts w:ascii="Calibri" w:eastAsia="Calibri" w:hAnsi="Calibri" w:cs="Calibri"/>
                <w:color w:val="000000"/>
                <w:lang w:eastAsia="nb-NO"/>
              </w:rPr>
              <w:t>Vi viser bilder av brannbiler og brannmenn.</w:t>
            </w:r>
          </w:p>
          <w:p w14:paraId="77041E2B" w14:textId="77777777" w:rsidR="007D60DE" w:rsidRDefault="007D60DE" w:rsidP="000853ED">
            <w:pPr>
              <w:spacing w:after="221" w:line="259" w:lineRule="auto"/>
              <w:rPr>
                <w:rFonts w:ascii="Calibri" w:eastAsia="Calibri" w:hAnsi="Calibri" w:cs="Calibri"/>
                <w:color w:val="000000"/>
                <w:lang w:eastAsia="nb-NO"/>
              </w:rPr>
            </w:pPr>
            <w:r>
              <w:rPr>
                <w:rFonts w:ascii="Calibri" w:eastAsia="Calibri" w:hAnsi="Calibri" w:cs="Calibri"/>
                <w:color w:val="000000"/>
                <w:lang w:eastAsia="nb-NO"/>
              </w:rPr>
              <w:t xml:space="preserve">Vi synger </w:t>
            </w:r>
            <w:proofErr w:type="spellStart"/>
            <w:r>
              <w:rPr>
                <w:rFonts w:ascii="Calibri" w:eastAsia="Calibri" w:hAnsi="Calibri" w:cs="Calibri"/>
                <w:color w:val="000000"/>
                <w:lang w:eastAsia="nb-NO"/>
              </w:rPr>
              <w:t>Bjørnis</w:t>
            </w:r>
            <w:proofErr w:type="spellEnd"/>
            <w:r>
              <w:rPr>
                <w:rFonts w:ascii="Calibri" w:eastAsia="Calibri" w:hAnsi="Calibri" w:cs="Calibri"/>
                <w:color w:val="000000"/>
                <w:lang w:eastAsia="nb-NO"/>
              </w:rPr>
              <w:t xml:space="preserve"> sanger. Vi leser bøker om brannbiler og brannmenn. Vi leker brannmenn i hverdagsleken.</w:t>
            </w:r>
          </w:p>
          <w:p w14:paraId="46973660" w14:textId="7D310884" w:rsidR="007D60DE" w:rsidRPr="0012116A" w:rsidRDefault="007D60DE" w:rsidP="000853ED">
            <w:pPr>
              <w:spacing w:after="221" w:line="259" w:lineRule="auto"/>
              <w:rPr>
                <w:rFonts w:ascii="Calibri" w:eastAsia="Calibri" w:hAnsi="Calibri" w:cs="Calibri"/>
                <w:color w:val="000000"/>
                <w:lang w:eastAsia="nb-NO"/>
              </w:rPr>
            </w:pPr>
            <w:r>
              <w:rPr>
                <w:rFonts w:ascii="Calibri" w:eastAsia="Calibri" w:hAnsi="Calibri" w:cs="Calibri"/>
                <w:color w:val="000000"/>
                <w:lang w:eastAsia="nb-NO"/>
              </w:rPr>
              <w:t>Vi har brannøvelse i barnehagen.</w:t>
            </w:r>
          </w:p>
        </w:tc>
      </w:tr>
    </w:tbl>
    <w:p w14:paraId="4333F48D" w14:textId="77777777" w:rsidR="0080170B" w:rsidRPr="0080170B" w:rsidRDefault="0080170B" w:rsidP="0080170B"/>
    <w:p w14:paraId="3B399014" w14:textId="4C60A77E" w:rsidR="0080170B" w:rsidRDefault="0080170B" w:rsidP="00A23A08">
      <w:pPr>
        <w:jc w:val="center"/>
      </w:pPr>
    </w:p>
    <w:p w14:paraId="6B0CFDD4" w14:textId="77777777" w:rsidR="00A23A08" w:rsidRDefault="00A23A08" w:rsidP="0080170B"/>
    <w:p w14:paraId="366E864E" w14:textId="05E07783" w:rsidR="00C57A96" w:rsidRDefault="0080170B" w:rsidP="0080170B">
      <w:pPr>
        <w:tabs>
          <w:tab w:val="left" w:pos="2806"/>
        </w:tabs>
      </w:pPr>
      <w:r>
        <w:tab/>
      </w:r>
    </w:p>
    <w:p w14:paraId="0D48FAED" w14:textId="77777777" w:rsidR="00B56D7B" w:rsidRDefault="00B56D7B" w:rsidP="003F14CD">
      <w:pPr>
        <w:spacing w:after="18" w:line="259" w:lineRule="auto"/>
        <w:jc w:val="center"/>
        <w:rPr>
          <w:rFonts w:ascii="Calibri" w:eastAsia="Calibri" w:hAnsi="Calibri" w:cs="Calibri"/>
          <w:b/>
          <w:color w:val="000000"/>
          <w:sz w:val="36"/>
          <w:szCs w:val="36"/>
          <w:u w:val="single" w:color="7030A0"/>
          <w:lang w:eastAsia="nb-NO"/>
        </w:rPr>
      </w:pPr>
    </w:p>
    <w:p w14:paraId="7BEAF8D3" w14:textId="77777777" w:rsidR="00B56D7B" w:rsidRDefault="00B56D7B" w:rsidP="003F14CD">
      <w:pPr>
        <w:spacing w:after="18" w:line="259" w:lineRule="auto"/>
        <w:jc w:val="center"/>
        <w:rPr>
          <w:rFonts w:ascii="Calibri" w:eastAsia="Calibri" w:hAnsi="Calibri" w:cs="Calibri"/>
          <w:b/>
          <w:color w:val="000000"/>
          <w:sz w:val="36"/>
          <w:szCs w:val="36"/>
          <w:u w:val="single" w:color="7030A0"/>
          <w:lang w:eastAsia="nb-NO"/>
        </w:rPr>
      </w:pPr>
    </w:p>
    <w:p w14:paraId="502369B3" w14:textId="43CF1F27" w:rsidR="003F14CD" w:rsidRPr="003F14CD" w:rsidRDefault="003F14CD" w:rsidP="003F14CD">
      <w:pPr>
        <w:spacing w:after="18" w:line="259" w:lineRule="auto"/>
        <w:jc w:val="center"/>
        <w:rPr>
          <w:rFonts w:ascii="Calibri" w:eastAsia="Calibri" w:hAnsi="Calibri" w:cs="Calibri"/>
          <w:b/>
          <w:color w:val="000000"/>
          <w:sz w:val="36"/>
          <w:szCs w:val="36"/>
          <w:u w:val="single" w:color="7030A0"/>
          <w:lang w:eastAsia="nb-NO"/>
        </w:rPr>
      </w:pPr>
      <w:r w:rsidRPr="003F14CD">
        <w:rPr>
          <w:rFonts w:ascii="Calibri" w:eastAsia="Calibri" w:hAnsi="Calibri" w:cs="Calibri"/>
          <w:b/>
          <w:color w:val="000000"/>
          <w:sz w:val="36"/>
          <w:szCs w:val="36"/>
          <w:u w:val="single" w:color="7030A0"/>
          <w:lang w:eastAsia="nb-NO"/>
        </w:rPr>
        <w:lastRenderedPageBreak/>
        <w:t>PRAKTISK INFO OM DENNE PERIODEN:</w:t>
      </w:r>
    </w:p>
    <w:p w14:paraId="4908C964" w14:textId="3C3A56B9" w:rsidR="003F14CD" w:rsidRDefault="003F14CD" w:rsidP="008F651D">
      <w:pPr>
        <w:spacing w:after="18" w:line="259" w:lineRule="auto"/>
        <w:contextualSpacing/>
        <w:rPr>
          <w:rFonts w:ascii="Calibri" w:eastAsia="Calibri" w:hAnsi="Calibri" w:cs="Calibri"/>
          <w:bCs/>
          <w:color w:val="000000"/>
          <w:lang w:eastAsia="nb-NO"/>
        </w:rPr>
      </w:pPr>
    </w:p>
    <w:p w14:paraId="251DCB5A" w14:textId="77777777" w:rsidR="00924EE7" w:rsidRPr="003F14CD" w:rsidRDefault="00924EE7" w:rsidP="008F651D">
      <w:pPr>
        <w:spacing w:after="18" w:line="259" w:lineRule="auto"/>
        <w:contextualSpacing/>
        <w:rPr>
          <w:rFonts w:ascii="Calibri" w:eastAsia="Calibri" w:hAnsi="Calibri" w:cs="Calibri"/>
          <w:bCs/>
          <w:color w:val="000000"/>
          <w:lang w:eastAsia="nb-NO"/>
        </w:rPr>
      </w:pPr>
    </w:p>
    <w:p w14:paraId="2A984E93" w14:textId="77777777" w:rsidR="00836F48" w:rsidRDefault="00836F48" w:rsidP="00836F48">
      <w:pPr>
        <w:spacing w:after="18" w:line="259" w:lineRule="auto"/>
        <w:ind w:left="1080"/>
        <w:contextualSpacing/>
        <w:rPr>
          <w:rFonts w:ascii="Calibri" w:eastAsia="Calibri" w:hAnsi="Calibri" w:cs="Calibri"/>
          <w:bCs/>
          <w:color w:val="000000"/>
          <w:lang w:eastAsia="nb-NO"/>
        </w:rPr>
      </w:pPr>
    </w:p>
    <w:p w14:paraId="7122EB46" w14:textId="6FA1551D" w:rsidR="003F14CD" w:rsidRPr="003F14CD" w:rsidRDefault="008F651D" w:rsidP="003F14CD">
      <w:pPr>
        <w:numPr>
          <w:ilvl w:val="0"/>
          <w:numId w:val="3"/>
        </w:numPr>
        <w:spacing w:after="18" w:line="259" w:lineRule="auto"/>
        <w:contextualSpacing/>
        <w:rPr>
          <w:rFonts w:ascii="Calibri" w:eastAsia="Calibri" w:hAnsi="Calibri" w:cs="Calibri"/>
          <w:bCs/>
          <w:color w:val="000000"/>
          <w:lang w:eastAsia="nb-NO"/>
        </w:rPr>
      </w:pPr>
      <w:r>
        <w:rPr>
          <w:rFonts w:ascii="Calibri" w:eastAsia="Calibri" w:hAnsi="Calibri" w:cs="Calibri"/>
          <w:bCs/>
          <w:color w:val="000000"/>
          <w:lang w:eastAsia="nb-NO"/>
        </w:rPr>
        <w:t>Vi minner om at a</w:t>
      </w:r>
      <w:r w:rsidR="003F14CD" w:rsidRPr="003F14CD">
        <w:rPr>
          <w:rFonts w:ascii="Calibri" w:eastAsia="Calibri" w:hAnsi="Calibri" w:cs="Calibri"/>
          <w:bCs/>
          <w:color w:val="000000"/>
          <w:lang w:eastAsia="nb-NO"/>
        </w:rPr>
        <w:t xml:space="preserve">lle </w:t>
      </w:r>
      <w:r w:rsidR="003F14CD" w:rsidRPr="003F14CD">
        <w:rPr>
          <w:rFonts w:ascii="Calibri" w:eastAsia="Calibri" w:hAnsi="Calibri" w:cs="Calibri"/>
          <w:b/>
          <w:color w:val="000000"/>
          <w:lang w:eastAsia="nb-NO"/>
        </w:rPr>
        <w:t xml:space="preserve">MÅ </w:t>
      </w:r>
      <w:r w:rsidR="003F14CD" w:rsidRPr="003F14CD">
        <w:rPr>
          <w:rFonts w:ascii="Calibri" w:eastAsia="Calibri" w:hAnsi="Calibri" w:cs="Calibri"/>
          <w:bCs/>
          <w:color w:val="000000"/>
          <w:lang w:eastAsia="nb-NO"/>
        </w:rPr>
        <w:t>abonnere</w:t>
      </w:r>
      <w:r>
        <w:rPr>
          <w:rFonts w:ascii="Calibri" w:eastAsia="Calibri" w:hAnsi="Calibri" w:cs="Calibri"/>
          <w:bCs/>
          <w:color w:val="000000"/>
          <w:lang w:eastAsia="nb-NO"/>
        </w:rPr>
        <w:t xml:space="preserve"> </w:t>
      </w:r>
      <w:r w:rsidR="003F14CD" w:rsidRPr="003F14CD">
        <w:rPr>
          <w:rFonts w:ascii="Calibri" w:eastAsia="Calibri" w:hAnsi="Calibri" w:cs="Calibri"/>
          <w:bCs/>
          <w:color w:val="000000"/>
          <w:lang w:eastAsia="nb-NO"/>
        </w:rPr>
        <w:t xml:space="preserve">på hjemmesiden, her blir informasjon om barnas hverdag og annen viktig informasjon lagt ut. </w:t>
      </w:r>
      <w:r w:rsidRPr="008F651D">
        <w:rPr>
          <w:rFonts w:ascii="Calibri" w:eastAsia="Calibri" w:hAnsi="Calibri" w:cs="Calibri"/>
          <w:bCs/>
          <w:color w:val="000000"/>
          <w:highlight w:val="yellow"/>
          <w:lang w:eastAsia="nb-NO"/>
        </w:rPr>
        <w:t>Abonnementet må fornyes hvert år!</w:t>
      </w:r>
    </w:p>
    <w:p w14:paraId="55305787" w14:textId="77777777" w:rsidR="003F14CD" w:rsidRPr="008F651D" w:rsidRDefault="003F14CD" w:rsidP="008F651D">
      <w:pPr>
        <w:rPr>
          <w:rFonts w:ascii="Calibri" w:eastAsia="Calibri" w:hAnsi="Calibri" w:cs="Calibri"/>
          <w:bCs/>
          <w:color w:val="000000"/>
          <w:lang w:eastAsia="nb-NO"/>
        </w:rPr>
      </w:pPr>
    </w:p>
    <w:p w14:paraId="10A3DCD7" w14:textId="5D20B3D3" w:rsidR="003F14CD" w:rsidRDefault="003F14CD" w:rsidP="008F651D">
      <w:pPr>
        <w:numPr>
          <w:ilvl w:val="0"/>
          <w:numId w:val="3"/>
        </w:numPr>
        <w:spacing w:after="18" w:line="259" w:lineRule="auto"/>
        <w:contextualSpacing/>
        <w:rPr>
          <w:rFonts w:ascii="Calibri" w:eastAsia="Calibri" w:hAnsi="Calibri" w:cs="Calibri"/>
          <w:bCs/>
          <w:color w:val="000000"/>
          <w:lang w:eastAsia="nb-NO"/>
        </w:rPr>
      </w:pPr>
      <w:r w:rsidRPr="003F14CD">
        <w:rPr>
          <w:rFonts w:ascii="Calibri" w:eastAsia="Calibri" w:hAnsi="Calibri" w:cs="Calibri"/>
          <w:bCs/>
          <w:color w:val="000000"/>
          <w:lang w:eastAsia="nb-NO"/>
        </w:rPr>
        <w:t>Det er viktig at barna har nok skift</w:t>
      </w:r>
      <w:r w:rsidR="008F651D">
        <w:rPr>
          <w:rFonts w:ascii="Calibri" w:eastAsia="Calibri" w:hAnsi="Calibri" w:cs="Calibri"/>
          <w:bCs/>
          <w:color w:val="000000"/>
          <w:lang w:eastAsia="nb-NO"/>
        </w:rPr>
        <w:t>e</w:t>
      </w:r>
      <w:r w:rsidRPr="003F14CD">
        <w:rPr>
          <w:rFonts w:ascii="Calibri" w:eastAsia="Calibri" w:hAnsi="Calibri" w:cs="Calibri"/>
          <w:bCs/>
          <w:color w:val="000000"/>
          <w:lang w:eastAsia="nb-NO"/>
        </w:rPr>
        <w:t xml:space="preserve"> liggende </w:t>
      </w:r>
      <w:r w:rsidR="008F651D">
        <w:rPr>
          <w:rFonts w:ascii="Calibri" w:eastAsia="Calibri" w:hAnsi="Calibri" w:cs="Calibri"/>
          <w:bCs/>
          <w:color w:val="000000"/>
          <w:lang w:eastAsia="nb-NO"/>
        </w:rPr>
        <w:t>i garderoben</w:t>
      </w:r>
      <w:r w:rsidRPr="003F14CD">
        <w:rPr>
          <w:rFonts w:ascii="Calibri" w:eastAsia="Calibri" w:hAnsi="Calibri" w:cs="Calibri"/>
          <w:bCs/>
          <w:color w:val="000000"/>
          <w:lang w:eastAsia="nb-NO"/>
        </w:rPr>
        <w:t xml:space="preserve">, og at skiftet tilsvarer årstiden. Gå gjennom barnas </w:t>
      </w:r>
      <w:r w:rsidR="008F651D">
        <w:rPr>
          <w:rFonts w:ascii="Calibri" w:eastAsia="Calibri" w:hAnsi="Calibri" w:cs="Calibri"/>
          <w:bCs/>
          <w:color w:val="000000"/>
          <w:lang w:eastAsia="nb-NO"/>
        </w:rPr>
        <w:t>klær</w:t>
      </w:r>
      <w:r w:rsidRPr="003F14CD">
        <w:rPr>
          <w:rFonts w:ascii="Calibri" w:eastAsia="Calibri" w:hAnsi="Calibri" w:cs="Calibri"/>
          <w:bCs/>
          <w:color w:val="000000"/>
          <w:lang w:eastAsia="nb-NO"/>
        </w:rPr>
        <w:t xml:space="preserve"> ofte, og fyll på. </w:t>
      </w:r>
      <w:r w:rsidRPr="008F651D">
        <w:rPr>
          <w:rFonts w:ascii="Calibri" w:eastAsia="Calibri" w:hAnsi="Calibri" w:cs="Calibri"/>
          <w:b/>
          <w:color w:val="000000"/>
          <w:highlight w:val="yellow"/>
          <w:u w:val="single"/>
          <w:lang w:eastAsia="nb-NO"/>
        </w:rPr>
        <w:t>Merk klærne</w:t>
      </w:r>
      <w:r w:rsidRPr="008F651D">
        <w:rPr>
          <w:rFonts w:ascii="Calibri" w:eastAsia="Calibri" w:hAnsi="Calibri" w:cs="Calibri"/>
          <w:bCs/>
          <w:color w:val="000000"/>
          <w:highlight w:val="yellow"/>
          <w:lang w:eastAsia="nb-NO"/>
        </w:rPr>
        <w:t xml:space="preserve"> med barnets nav</w:t>
      </w:r>
      <w:r w:rsidR="008F651D" w:rsidRPr="008F651D">
        <w:rPr>
          <w:rFonts w:ascii="Calibri" w:eastAsia="Calibri" w:hAnsi="Calibri" w:cs="Calibri"/>
          <w:bCs/>
          <w:color w:val="000000"/>
          <w:highlight w:val="yellow"/>
          <w:lang w:eastAsia="nb-NO"/>
        </w:rPr>
        <w:t>n!</w:t>
      </w:r>
    </w:p>
    <w:p w14:paraId="67DEA8EC" w14:textId="77777777" w:rsidR="007D60DE" w:rsidRDefault="007D60DE" w:rsidP="007D60DE">
      <w:pPr>
        <w:pStyle w:val="Listeavsnitt"/>
        <w:rPr>
          <w:rFonts w:ascii="Calibri" w:eastAsia="Calibri" w:hAnsi="Calibri" w:cs="Calibri"/>
          <w:bCs/>
          <w:color w:val="000000"/>
          <w:lang w:eastAsia="nb-NO"/>
        </w:rPr>
      </w:pPr>
    </w:p>
    <w:p w14:paraId="50825CE1" w14:textId="77777777" w:rsidR="004065F1" w:rsidRDefault="004065F1" w:rsidP="004065F1">
      <w:pPr>
        <w:pStyle w:val="Listeavsnitt"/>
        <w:rPr>
          <w:rFonts w:ascii="Calibri" w:eastAsia="Calibri" w:hAnsi="Calibri" w:cs="Calibri"/>
          <w:bCs/>
          <w:color w:val="000000"/>
          <w:lang w:eastAsia="nb-NO"/>
        </w:rPr>
      </w:pPr>
    </w:p>
    <w:p w14:paraId="3431FF4D" w14:textId="573D4F87" w:rsidR="004065F1" w:rsidRDefault="004065F1" w:rsidP="004065F1">
      <w:pPr>
        <w:numPr>
          <w:ilvl w:val="0"/>
          <w:numId w:val="3"/>
        </w:numPr>
        <w:spacing w:after="18" w:line="259" w:lineRule="auto"/>
        <w:contextualSpacing/>
        <w:rPr>
          <w:rFonts w:ascii="Calibri" w:eastAsia="Calibri" w:hAnsi="Calibri" w:cs="Calibri"/>
          <w:bCs/>
          <w:color w:val="000000"/>
          <w:lang w:eastAsia="nb-NO"/>
        </w:rPr>
      </w:pPr>
      <w:r w:rsidRPr="003F14CD">
        <w:rPr>
          <w:rFonts w:ascii="Calibri" w:eastAsia="Calibri" w:hAnsi="Calibri" w:cs="Calibri"/>
          <w:bCs/>
          <w:color w:val="000000"/>
          <w:lang w:eastAsia="nb-NO"/>
        </w:rPr>
        <w:t>Møter for personell vil holdes på et minimums nivå i tilvenningsperioden, dette for å være mest mulig til stedet for ba</w:t>
      </w:r>
      <w:r>
        <w:rPr>
          <w:rFonts w:ascii="Calibri" w:eastAsia="Calibri" w:hAnsi="Calibri" w:cs="Calibri"/>
          <w:bCs/>
          <w:color w:val="000000"/>
          <w:lang w:eastAsia="nb-NO"/>
        </w:rPr>
        <w:t>r</w:t>
      </w:r>
      <w:r w:rsidRPr="003F14CD">
        <w:rPr>
          <w:rFonts w:ascii="Calibri" w:eastAsia="Calibri" w:hAnsi="Calibri" w:cs="Calibri"/>
          <w:bCs/>
          <w:color w:val="000000"/>
          <w:lang w:eastAsia="nb-NO"/>
        </w:rPr>
        <w:t xml:space="preserve">na. </w:t>
      </w:r>
    </w:p>
    <w:p w14:paraId="6620C4E2" w14:textId="77777777" w:rsidR="004065F1" w:rsidRDefault="004065F1" w:rsidP="004065F1">
      <w:pPr>
        <w:spacing w:after="18" w:line="259" w:lineRule="auto"/>
        <w:contextualSpacing/>
        <w:rPr>
          <w:rFonts w:ascii="Calibri" w:eastAsia="Calibri" w:hAnsi="Calibri" w:cs="Calibri"/>
          <w:bCs/>
          <w:color w:val="000000"/>
          <w:lang w:eastAsia="nb-NO"/>
        </w:rPr>
      </w:pPr>
    </w:p>
    <w:p w14:paraId="6C5941AB" w14:textId="1B76E0AD" w:rsidR="004065F1" w:rsidRPr="003F14CD" w:rsidRDefault="004065F1" w:rsidP="004065F1">
      <w:pPr>
        <w:numPr>
          <w:ilvl w:val="0"/>
          <w:numId w:val="3"/>
        </w:numPr>
        <w:spacing w:after="18" w:line="259" w:lineRule="auto"/>
        <w:contextualSpacing/>
        <w:rPr>
          <w:rFonts w:ascii="Calibri" w:eastAsia="Calibri" w:hAnsi="Calibri" w:cs="Calibri"/>
          <w:bCs/>
          <w:color w:val="000000"/>
          <w:lang w:eastAsia="nb-NO"/>
        </w:rPr>
      </w:pPr>
      <w:r w:rsidRPr="003F14CD">
        <w:rPr>
          <w:rFonts w:ascii="Calibri" w:eastAsia="Calibri" w:hAnsi="Calibri" w:cs="Calibri"/>
          <w:bCs/>
          <w:color w:val="000000"/>
          <w:lang w:eastAsia="nb-NO"/>
        </w:rPr>
        <w:t xml:space="preserve">Det vil bli satt opp tid til </w:t>
      </w:r>
      <w:proofErr w:type="spellStart"/>
      <w:r w:rsidRPr="003F14CD">
        <w:rPr>
          <w:rFonts w:ascii="Calibri" w:eastAsia="Calibri" w:hAnsi="Calibri" w:cs="Calibri"/>
          <w:bCs/>
          <w:color w:val="000000"/>
          <w:lang w:eastAsia="nb-NO"/>
        </w:rPr>
        <w:t>oppstartssamtale</w:t>
      </w:r>
      <w:r>
        <w:rPr>
          <w:rFonts w:ascii="Calibri" w:eastAsia="Calibri" w:hAnsi="Calibri" w:cs="Calibri"/>
          <w:bCs/>
          <w:color w:val="000000"/>
          <w:lang w:eastAsia="nb-NO"/>
        </w:rPr>
        <w:t>r</w:t>
      </w:r>
      <w:proofErr w:type="spellEnd"/>
      <w:r w:rsidRPr="003F14CD">
        <w:rPr>
          <w:rFonts w:ascii="Calibri" w:eastAsia="Calibri" w:hAnsi="Calibri" w:cs="Calibri"/>
          <w:bCs/>
          <w:color w:val="000000"/>
          <w:lang w:eastAsia="nb-NO"/>
        </w:rPr>
        <w:t xml:space="preserve"> for de nye barna i løpet av september</w:t>
      </w:r>
      <w:r>
        <w:rPr>
          <w:rFonts w:ascii="Calibri" w:eastAsia="Calibri" w:hAnsi="Calibri" w:cs="Calibri"/>
          <w:bCs/>
          <w:color w:val="000000"/>
          <w:lang w:eastAsia="nb-NO"/>
        </w:rPr>
        <w:t xml:space="preserve"> på stor avdeling.</w:t>
      </w:r>
      <w:r w:rsidRPr="003F14CD">
        <w:rPr>
          <w:rFonts w:ascii="Calibri" w:eastAsia="Calibri" w:hAnsi="Calibri" w:cs="Calibri"/>
          <w:bCs/>
          <w:color w:val="000000"/>
          <w:lang w:eastAsia="nb-NO"/>
        </w:rPr>
        <w:t xml:space="preserve"> </w:t>
      </w:r>
      <w:r>
        <w:rPr>
          <w:rFonts w:ascii="Calibri" w:eastAsia="Calibri" w:hAnsi="Calibri" w:cs="Calibri"/>
          <w:bCs/>
          <w:color w:val="000000"/>
          <w:lang w:eastAsia="nb-NO"/>
        </w:rPr>
        <w:t xml:space="preserve">På liten begynner vi tidligst i november. </w:t>
      </w:r>
      <w:r w:rsidRPr="003F14CD">
        <w:rPr>
          <w:rFonts w:ascii="Calibri" w:eastAsia="Calibri" w:hAnsi="Calibri" w:cs="Calibri"/>
          <w:bCs/>
          <w:color w:val="000000"/>
          <w:lang w:eastAsia="nb-NO"/>
        </w:rPr>
        <w:t>Vi</w:t>
      </w:r>
      <w:r>
        <w:rPr>
          <w:rFonts w:ascii="Calibri" w:eastAsia="Calibri" w:hAnsi="Calibri" w:cs="Calibri"/>
          <w:bCs/>
          <w:color w:val="000000"/>
          <w:lang w:eastAsia="nb-NO"/>
        </w:rPr>
        <w:t xml:space="preserve"> </w:t>
      </w:r>
      <w:r w:rsidRPr="003F14CD">
        <w:rPr>
          <w:rFonts w:ascii="Calibri" w:eastAsia="Calibri" w:hAnsi="Calibri" w:cs="Calibri"/>
          <w:bCs/>
          <w:color w:val="000000"/>
          <w:lang w:eastAsia="nb-NO"/>
        </w:rPr>
        <w:t>kommer også til å tilby samtale for dere andre, om det er ønskelig. Informasjon vil bli hengt opp i garderoben under viktig info.</w:t>
      </w:r>
    </w:p>
    <w:p w14:paraId="270045CC" w14:textId="77777777" w:rsidR="004065F1" w:rsidRPr="008F651D" w:rsidRDefault="004065F1" w:rsidP="004065F1">
      <w:pPr>
        <w:spacing w:after="18" w:line="259" w:lineRule="auto"/>
        <w:ind w:left="1080"/>
        <w:contextualSpacing/>
        <w:rPr>
          <w:rFonts w:ascii="Calibri" w:eastAsia="Calibri" w:hAnsi="Calibri" w:cs="Calibri"/>
          <w:bCs/>
          <w:color w:val="000000"/>
          <w:lang w:eastAsia="nb-NO"/>
        </w:rPr>
      </w:pPr>
    </w:p>
    <w:p w14:paraId="23BE267C" w14:textId="10BDD7B4" w:rsidR="003F14CD" w:rsidRPr="003F14CD" w:rsidRDefault="007D60DE" w:rsidP="008F651D">
      <w:pPr>
        <w:spacing w:after="18" w:line="259" w:lineRule="auto"/>
        <w:contextualSpacing/>
        <w:rPr>
          <w:rFonts w:ascii="Calibri" w:eastAsia="Calibri" w:hAnsi="Calibri" w:cs="Calibri"/>
          <w:bCs/>
          <w:color w:val="000000"/>
          <w:lang w:eastAsia="nb-NO"/>
        </w:rPr>
      </w:pPr>
      <w:r>
        <w:rPr>
          <w:rFonts w:ascii="Calibri" w:eastAsia="Calibri" w:hAnsi="Calibri" w:cs="Calibri"/>
          <w:bCs/>
          <w:color w:val="000000"/>
          <w:lang w:eastAsia="nb-NO"/>
        </w:rPr>
        <w:t xml:space="preserve"> </w:t>
      </w:r>
    </w:p>
    <w:p w14:paraId="67E25403" w14:textId="13CC55EF" w:rsidR="002571E3" w:rsidRDefault="00CF02BC" w:rsidP="00F83957">
      <w:r>
        <w:rPr>
          <w:noProof/>
        </w:rPr>
        <mc:AlternateContent>
          <mc:Choice Requires="wps">
            <w:drawing>
              <wp:anchor distT="0" distB="0" distL="114300" distR="114300" simplePos="0" relativeHeight="251664384" behindDoc="0" locked="0" layoutInCell="1" allowOverlap="1" wp14:anchorId="0F20F246" wp14:editId="6B720D2A">
                <wp:simplePos x="0" y="0"/>
                <wp:positionH relativeFrom="column">
                  <wp:posOffset>-78105</wp:posOffset>
                </wp:positionH>
                <wp:positionV relativeFrom="paragraph">
                  <wp:posOffset>71755</wp:posOffset>
                </wp:positionV>
                <wp:extent cx="6629400" cy="3162300"/>
                <wp:effectExtent l="0" t="0" r="19050" b="19050"/>
                <wp:wrapNone/>
                <wp:docPr id="10" name="Tekstboks 10"/>
                <wp:cNvGraphicFramePr/>
                <a:graphic xmlns:a="http://schemas.openxmlformats.org/drawingml/2006/main">
                  <a:graphicData uri="http://schemas.microsoft.com/office/word/2010/wordprocessingShape">
                    <wps:wsp>
                      <wps:cNvSpPr txBox="1"/>
                      <wps:spPr>
                        <a:xfrm>
                          <a:off x="0" y="0"/>
                          <a:ext cx="6629400" cy="3162300"/>
                        </a:xfrm>
                        <a:prstGeom prst="rect">
                          <a:avLst/>
                        </a:prstGeom>
                        <a:solidFill>
                          <a:srgbClr val="92D050"/>
                        </a:solidFill>
                        <a:ln w="6350">
                          <a:solidFill>
                            <a:prstClr val="black"/>
                          </a:solidFill>
                        </a:ln>
                      </wps:spPr>
                      <wps:txbx>
                        <w:txbxContent>
                          <w:p w14:paraId="4A7056FB" w14:textId="77777777" w:rsidR="00503B47" w:rsidRPr="00F7763F" w:rsidRDefault="00503B47">
                            <w:pPr>
                              <w:rPr>
                                <w:b/>
                              </w:rPr>
                            </w:pPr>
                            <w:r w:rsidRPr="00F7763F">
                              <w:rPr>
                                <w:b/>
                              </w:rPr>
                              <w:t>INKLUDERENDE BARNEHAGEMILJØ</w:t>
                            </w:r>
                          </w:p>
                          <w:p w14:paraId="52C5C761" w14:textId="77777777" w:rsidR="00503B47" w:rsidRDefault="00503B47"/>
                          <w:p w14:paraId="087EB92C" w14:textId="77777777" w:rsidR="00503B47" w:rsidRDefault="00503B47">
                            <w:r>
                              <w:t>Alle barn har rett på et trygt og godt barnehagemiljø. (§</w:t>
                            </w:r>
                            <w:proofErr w:type="gramStart"/>
                            <w:r>
                              <w:t>42,Barnehageloven</w:t>
                            </w:r>
                            <w:proofErr w:type="gramEnd"/>
                            <w:r>
                              <w:t>)</w:t>
                            </w:r>
                          </w:p>
                          <w:p w14:paraId="009273CD" w14:textId="77777777" w:rsidR="00503B47" w:rsidRDefault="00503B47">
                            <w:r>
                              <w:t xml:space="preserve">Alle som arbeider i </w:t>
                            </w:r>
                            <w:proofErr w:type="gramStart"/>
                            <w:r>
                              <w:t>barnehagen</w:t>
                            </w:r>
                            <w:proofErr w:type="gramEnd"/>
                            <w:r>
                              <w:t xml:space="preserve"> skal sikre seg at alle barnehagebarn har et trygt og godt psykososialt barnehagemiljø. </w:t>
                            </w:r>
                          </w:p>
                          <w:p w14:paraId="0D713666" w14:textId="77777777" w:rsidR="00503B47" w:rsidRDefault="00503B47">
                            <w:r>
                              <w:t xml:space="preserve">Loven fremmer en aktivitetsplikt for å sikre at alle barn får en trygg barndom. </w:t>
                            </w:r>
                          </w:p>
                          <w:p w14:paraId="4B40A000" w14:textId="77777777" w:rsidR="00503B47" w:rsidRDefault="00503B47"/>
                          <w:p w14:paraId="09470724" w14:textId="77777777" w:rsidR="00503B47" w:rsidRDefault="00503B47">
                            <w:r>
                              <w:t>Vestre Platå barnehagene skal jobbe forebyggende for å hindre at mobbing, krenkelser og utestenging oppstår.</w:t>
                            </w:r>
                          </w:p>
                          <w:p w14:paraId="04E9B7DD"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153F4D37" w14:textId="77777777" w:rsidR="00503B47" w:rsidRDefault="00503B47"/>
                          <w:p w14:paraId="3881E5BD" w14:textId="77777777" w:rsidR="00503B47" w:rsidRDefault="00503B47">
                            <w:r>
                              <w:t>Barnehagen skal ikke godta krenkelser som; utestenging, mobbing, vold, diskriminering og trakassering (§41, Barnehageloven)</w:t>
                            </w:r>
                          </w:p>
                          <w:p w14:paraId="6A574452" w14:textId="77777777" w:rsidR="00503B47" w:rsidRDefault="00503B47"/>
                          <w:p w14:paraId="30E4F4A0" w14:textId="77777777" w:rsidR="00503B47" w:rsidRPr="005E5846" w:rsidRDefault="00503B4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F246" id="Tekstboks 10" o:spid="_x0000_s1031" type="#_x0000_t202" style="position:absolute;margin-left:-6.15pt;margin-top:5.65pt;width:522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" fillcolor="#92d050" strokeweight=".5pt">
                <v:textbox>
                  <w:txbxContent>
                    <w:p w14:paraId="4A7056FB" w14:textId="77777777" w:rsidR="00503B47" w:rsidRPr="00F7763F" w:rsidRDefault="00503B47">
                      <w:pPr>
                        <w:rPr>
                          <w:b/>
                        </w:rPr>
                      </w:pPr>
                      <w:r w:rsidRPr="00F7763F">
                        <w:rPr>
                          <w:b/>
                        </w:rPr>
                        <w:t>INKLUDERENDE BARNEHAGEMILJØ</w:t>
                      </w:r>
                    </w:p>
                    <w:p w14:paraId="52C5C761" w14:textId="77777777" w:rsidR="00503B47" w:rsidRDefault="00503B47"/>
                    <w:p w14:paraId="087EB92C" w14:textId="77777777" w:rsidR="00503B47" w:rsidRDefault="00503B47">
                      <w:r>
                        <w:t>Alle barn har rett på et trygt og godt barnehagemiljø. (§42,Barnehageloven)</w:t>
                      </w:r>
                    </w:p>
                    <w:p w14:paraId="009273CD" w14:textId="77777777" w:rsidR="00503B47" w:rsidRDefault="00503B47">
                      <w:r>
                        <w:t xml:space="preserve">Alle som arbeider i barnehagen skal sikre seg at alle barnehagebarn har et trygt og godt psykososialt barnehagemiljø. </w:t>
                      </w:r>
                    </w:p>
                    <w:p w14:paraId="0D713666" w14:textId="77777777" w:rsidR="00503B47" w:rsidRDefault="00503B47">
                      <w:r>
                        <w:t xml:space="preserve">Loven fremmer en aktivitetsplikt for å sikre at alle barn får en trygg barndom. </w:t>
                      </w:r>
                    </w:p>
                    <w:p w14:paraId="4B40A000" w14:textId="77777777" w:rsidR="00503B47" w:rsidRDefault="00503B47"/>
                    <w:p w14:paraId="09470724" w14:textId="77777777" w:rsidR="00503B47" w:rsidRDefault="00503B47">
                      <w:r>
                        <w:t>Vestre Platå barnehagene skal jobbe forebyggende for å hindre at mobbing, krenkelser og utestenging oppstår.</w:t>
                      </w:r>
                    </w:p>
                    <w:p w14:paraId="04E9B7DD"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153F4D37" w14:textId="77777777" w:rsidR="00503B47" w:rsidRDefault="00503B47"/>
                    <w:p w14:paraId="3881E5BD" w14:textId="77777777" w:rsidR="00503B47" w:rsidRDefault="00503B47">
                      <w:r>
                        <w:t>Barnehagen skal ikke godta krenkelser som; utestenging, mobbing, vold, diskriminering og trakassering (§41, Barnehageloven)</w:t>
                      </w:r>
                    </w:p>
                    <w:p w14:paraId="6A574452" w14:textId="77777777" w:rsidR="00503B47" w:rsidRDefault="00503B47"/>
                    <w:p w14:paraId="30E4F4A0" w14:textId="77777777" w:rsidR="00503B47" w:rsidRPr="005E5846" w:rsidRDefault="00503B4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v:shape>
            </w:pict>
          </mc:Fallback>
        </mc:AlternateContent>
      </w:r>
    </w:p>
    <w:p w14:paraId="53C118B6" w14:textId="31DDF268" w:rsidR="00F83957" w:rsidRDefault="00F83957" w:rsidP="00F83957"/>
    <w:p w14:paraId="2AA95606" w14:textId="3D5600A4" w:rsidR="00F83957" w:rsidRDefault="00F83957" w:rsidP="00F83957"/>
    <w:p w14:paraId="276372F7" w14:textId="2D3E29F9" w:rsidR="00F83957" w:rsidRDefault="00F83957" w:rsidP="00F83957"/>
    <w:p w14:paraId="44DD10CB" w14:textId="6FDA25B1" w:rsidR="00F83957" w:rsidRDefault="00F83957" w:rsidP="00F83957"/>
    <w:p w14:paraId="1EE4F15C" w14:textId="500C2C37" w:rsidR="00F83957" w:rsidRDefault="00F83957" w:rsidP="00F83957"/>
    <w:p w14:paraId="7E0912FE" w14:textId="3D2A9262" w:rsidR="00F83957" w:rsidRDefault="00F83957" w:rsidP="00F83957"/>
    <w:p w14:paraId="253E9A09" w14:textId="6DA81C57" w:rsidR="00F83957" w:rsidRDefault="00F83957" w:rsidP="00F83957"/>
    <w:p w14:paraId="655423F9" w14:textId="67F4F6B9" w:rsidR="00F83957" w:rsidRDefault="00F83957" w:rsidP="00F83957"/>
    <w:p w14:paraId="3BAA0D4B" w14:textId="05CCDA47" w:rsidR="00F83957" w:rsidRDefault="00F83957" w:rsidP="00F83957"/>
    <w:p w14:paraId="1EDE9C14" w14:textId="5D166D47" w:rsidR="00F83957" w:rsidRDefault="00F83957" w:rsidP="00F83957"/>
    <w:p w14:paraId="406B179B" w14:textId="677574D7" w:rsidR="00F83957" w:rsidRDefault="00F83957" w:rsidP="00F83957"/>
    <w:p w14:paraId="20104CA6" w14:textId="2C594F67" w:rsidR="00F83957" w:rsidRDefault="00F83957" w:rsidP="00F83957"/>
    <w:p w14:paraId="7947E6C0" w14:textId="566C46C4" w:rsidR="00F83957" w:rsidRDefault="00F83957" w:rsidP="00F83957"/>
    <w:p w14:paraId="12E3A027" w14:textId="4183AE91" w:rsidR="00F83957" w:rsidRDefault="00F83957" w:rsidP="00F83957"/>
    <w:p w14:paraId="73CCC591" w14:textId="11C4442A" w:rsidR="00F83957" w:rsidRDefault="00F83957" w:rsidP="00F83957"/>
    <w:p w14:paraId="3177B5BB" w14:textId="5883A2CB" w:rsidR="00F83957" w:rsidRDefault="00F83957" w:rsidP="00F83957"/>
    <w:p w14:paraId="4D093A1C" w14:textId="2109721D" w:rsidR="00F83957" w:rsidRDefault="00CF02BC" w:rsidP="00F83957">
      <w:r>
        <w:rPr>
          <w:noProof/>
        </w:rPr>
        <mc:AlternateContent>
          <mc:Choice Requires="wps">
            <w:drawing>
              <wp:anchor distT="0" distB="0" distL="114300" distR="114300" simplePos="0" relativeHeight="251665408" behindDoc="0" locked="0" layoutInCell="1" allowOverlap="1" wp14:anchorId="2674BA3F" wp14:editId="08E80B3B">
                <wp:simplePos x="0" y="0"/>
                <wp:positionH relativeFrom="column">
                  <wp:posOffset>-78105</wp:posOffset>
                </wp:positionH>
                <wp:positionV relativeFrom="paragraph">
                  <wp:posOffset>134620</wp:posOffset>
                </wp:positionV>
                <wp:extent cx="6648450" cy="1822450"/>
                <wp:effectExtent l="0" t="0" r="19050" b="25400"/>
                <wp:wrapNone/>
                <wp:docPr id="11" name="Tekstboks 11"/>
                <wp:cNvGraphicFramePr/>
                <a:graphic xmlns:a="http://schemas.openxmlformats.org/drawingml/2006/main">
                  <a:graphicData uri="http://schemas.microsoft.com/office/word/2010/wordprocessingShape">
                    <wps:wsp>
                      <wps:cNvSpPr txBox="1"/>
                      <wps:spPr>
                        <a:xfrm>
                          <a:off x="0" y="0"/>
                          <a:ext cx="6648450" cy="1822450"/>
                        </a:xfrm>
                        <a:prstGeom prst="rect">
                          <a:avLst/>
                        </a:prstGeom>
                        <a:solidFill>
                          <a:srgbClr val="92D050"/>
                        </a:solidFill>
                        <a:ln w="6350">
                          <a:solidFill>
                            <a:prstClr val="black"/>
                          </a:solidFill>
                        </a:ln>
                      </wps:spPr>
                      <wps:txbx>
                        <w:txbxContent>
                          <w:p w14:paraId="6744CAF8" w14:textId="77777777" w:rsidR="00503B47" w:rsidRPr="006B6BAC" w:rsidRDefault="00503B47">
                            <w:pPr>
                              <w:rPr>
                                <w:b/>
                              </w:rPr>
                            </w:pPr>
                            <w:r w:rsidRPr="006B6BAC">
                              <w:rPr>
                                <w:b/>
                              </w:rPr>
                              <w:t>KJERNEVERDIENE I VESTRE PLATÅ BARNEHAGENE -Jeg praktiserer L-I-K-T</w:t>
                            </w:r>
                          </w:p>
                          <w:p w14:paraId="552B7837" w14:textId="77777777" w:rsidR="00503B47" w:rsidRDefault="00503B47">
                            <w:pPr>
                              <w:rPr>
                                <w:b/>
                              </w:rPr>
                            </w:pPr>
                          </w:p>
                          <w:p w14:paraId="7FAFB3F0" w14:textId="3A960FE9"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r w:rsidR="004065F1">
                              <w:rPr>
                                <w:b/>
                                <w:sz w:val="22"/>
                                <w:szCs w:val="22"/>
                              </w:rPr>
                              <w:t>.</w:t>
                            </w:r>
                          </w:p>
                          <w:p w14:paraId="1296F5DA" w14:textId="09FB1E4E"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004065F1">
                              <w:rPr>
                                <w:b/>
                                <w:sz w:val="22"/>
                                <w:szCs w:val="22"/>
                              </w:rPr>
                              <w:t>.</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r w:rsidR="004065F1">
                              <w:rPr>
                                <w:b/>
                                <w:sz w:val="22"/>
                                <w:szCs w:val="22"/>
                              </w:rPr>
                              <w:t>.</w:t>
                            </w:r>
                          </w:p>
                          <w:p w14:paraId="446262D1" w14:textId="01C63F6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w:t>
                            </w:r>
                            <w:r w:rsidR="004065F1">
                              <w:rPr>
                                <w:b/>
                                <w:sz w:val="22"/>
                                <w:szCs w:val="22"/>
                              </w:rPr>
                              <w:t>.</w:t>
                            </w:r>
                            <w:r w:rsidRPr="006B6BAC">
                              <w:rPr>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4BA3F" id="_x0000_t202" coordsize="21600,21600" o:spt="202" path="m,l,21600r21600,l21600,xe">
                <v:stroke joinstyle="miter"/>
                <v:path gradientshapeok="t" o:connecttype="rect"/>
              </v:shapetype>
              <v:shape id="Tekstboks 11" o:spid="_x0000_s1032" type="#_x0000_t202" style="position:absolute;margin-left:-6.15pt;margin-top:10.6pt;width:523.5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" fillcolor="#92d050" strokeweight=".5pt">
                <v:textbox>
                  <w:txbxContent>
                    <w:p w14:paraId="6744CAF8" w14:textId="77777777" w:rsidR="00503B47" w:rsidRPr="006B6BAC" w:rsidRDefault="00503B47">
                      <w:pPr>
                        <w:rPr>
                          <w:b/>
                        </w:rPr>
                      </w:pPr>
                      <w:r w:rsidRPr="006B6BAC">
                        <w:rPr>
                          <w:b/>
                        </w:rPr>
                        <w:t>KJERNEVERDIENE I VESTRE PLATÅ BARNEHAGENE -Jeg praktiserer L-I-K-T</w:t>
                      </w:r>
                    </w:p>
                    <w:p w14:paraId="552B7837" w14:textId="77777777" w:rsidR="00503B47" w:rsidRDefault="00503B47">
                      <w:pPr>
                        <w:rPr>
                          <w:b/>
                        </w:rPr>
                      </w:pPr>
                    </w:p>
                    <w:p w14:paraId="7FAFB3F0" w14:textId="3A960FE9"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r w:rsidR="004065F1">
                        <w:rPr>
                          <w:b/>
                          <w:sz w:val="22"/>
                          <w:szCs w:val="22"/>
                        </w:rPr>
                        <w:t>.</w:t>
                      </w:r>
                    </w:p>
                    <w:p w14:paraId="1296F5DA" w14:textId="09FB1E4E"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004065F1">
                        <w:rPr>
                          <w:b/>
                          <w:sz w:val="22"/>
                          <w:szCs w:val="22"/>
                        </w:rPr>
                        <w:t>.</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r w:rsidR="004065F1">
                        <w:rPr>
                          <w:b/>
                          <w:sz w:val="22"/>
                          <w:szCs w:val="22"/>
                        </w:rPr>
                        <w:t>.</w:t>
                      </w:r>
                    </w:p>
                    <w:p w14:paraId="446262D1" w14:textId="01C63F6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w:t>
                      </w:r>
                      <w:r w:rsidR="004065F1">
                        <w:rPr>
                          <w:b/>
                          <w:sz w:val="22"/>
                          <w:szCs w:val="22"/>
                        </w:rPr>
                        <w:t>.</w:t>
                      </w:r>
                      <w:r w:rsidRPr="006B6BAC">
                        <w:rPr>
                          <w:b/>
                          <w:sz w:val="22"/>
                          <w:szCs w:val="22"/>
                        </w:rPr>
                        <w:t xml:space="preserve"> </w:t>
                      </w:r>
                    </w:p>
                  </w:txbxContent>
                </v:textbox>
              </v:shape>
            </w:pict>
          </mc:Fallback>
        </mc:AlternateContent>
      </w:r>
    </w:p>
    <w:p w14:paraId="0A9884F2" w14:textId="1830F163" w:rsidR="00F83957" w:rsidRDefault="00F83957" w:rsidP="00F83957"/>
    <w:p w14:paraId="28A922A8" w14:textId="7BA349A4" w:rsidR="00F83957" w:rsidRDefault="00F83957" w:rsidP="00F83957"/>
    <w:p w14:paraId="424D04C6" w14:textId="1FBD04DC" w:rsidR="00F83957" w:rsidRDefault="00F83957" w:rsidP="00F83957"/>
    <w:p w14:paraId="31703919" w14:textId="394B515E" w:rsidR="00F83957" w:rsidRDefault="00F83957" w:rsidP="00F83957"/>
    <w:p w14:paraId="197D6276" w14:textId="7A36FE23" w:rsidR="00F83957" w:rsidRDefault="00F83957" w:rsidP="00F83957"/>
    <w:p w14:paraId="2AC08A8A" w14:textId="378F937F" w:rsidR="00F83957" w:rsidRDefault="00F83957" w:rsidP="00F83957"/>
    <w:p w14:paraId="1A1A2DEE" w14:textId="7960BF2D" w:rsidR="00F83957" w:rsidRDefault="00F83957" w:rsidP="00F83957"/>
    <w:p w14:paraId="0F9318A3" w14:textId="1924DF49" w:rsidR="00F83957" w:rsidRPr="00F83957" w:rsidRDefault="00F83957" w:rsidP="00F83957">
      <w:r>
        <w:lastRenderedPageBreak/>
        <w:t xml:space="preserve"> </w:t>
      </w:r>
    </w:p>
    <w:p w14:paraId="3F3E3287" w14:textId="6E9EFC87" w:rsidR="002571E3" w:rsidRDefault="002571E3" w:rsidP="005851AB">
      <w:pPr>
        <w:jc w:val="center"/>
        <w:rPr>
          <w:b/>
        </w:rPr>
      </w:pPr>
    </w:p>
    <w:p w14:paraId="3E4C4866" w14:textId="3817C85D" w:rsidR="002571E3" w:rsidRDefault="002571E3" w:rsidP="005851AB">
      <w:pPr>
        <w:jc w:val="center"/>
        <w:rPr>
          <w:b/>
        </w:rPr>
      </w:pPr>
    </w:p>
    <w:p w14:paraId="1160E8D2" w14:textId="036E5D53" w:rsidR="002571E3" w:rsidRDefault="00F83957" w:rsidP="00E20A31">
      <w:pPr>
        <w:rPr>
          <w:b/>
        </w:rPr>
      </w:pPr>
      <w:r w:rsidRPr="002F6249">
        <w:rPr>
          <w:b/>
          <w:bCs/>
          <w:noProof/>
          <w:color w:val="538135" w:themeColor="accent6" w:themeShade="BF"/>
          <w:sz w:val="20"/>
          <w:szCs w:val="20"/>
        </w:rPr>
        <mc:AlternateContent>
          <mc:Choice Requires="wps">
            <w:drawing>
              <wp:anchor distT="45720" distB="45720" distL="114300" distR="114300" simplePos="0" relativeHeight="251675648" behindDoc="0" locked="0" layoutInCell="1" allowOverlap="1" wp14:anchorId="72144F13" wp14:editId="2B8792A9">
                <wp:simplePos x="0" y="0"/>
                <wp:positionH relativeFrom="column">
                  <wp:posOffset>1788795</wp:posOffset>
                </wp:positionH>
                <wp:positionV relativeFrom="paragraph">
                  <wp:posOffset>150495</wp:posOffset>
                </wp:positionV>
                <wp:extent cx="2360930" cy="2276475"/>
                <wp:effectExtent l="0" t="0" r="13335" b="28575"/>
                <wp:wrapSquare wrapText="bothSides"/>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6475"/>
                        </a:xfrm>
                        <a:prstGeom prst="rect">
                          <a:avLst/>
                        </a:prstGeom>
                        <a:solidFill>
                          <a:srgbClr val="FFFFFF"/>
                        </a:solidFill>
                        <a:ln w="9525">
                          <a:solidFill>
                            <a:srgbClr val="000000"/>
                          </a:solidFill>
                          <a:miter lim="800000"/>
                          <a:headEnd/>
                          <a:tailEnd/>
                        </a:ln>
                      </wps:spPr>
                      <wps:txbx>
                        <w:txbxContent>
                          <w:p w14:paraId="2FE29901" w14:textId="77777777" w:rsidR="005715E9" w:rsidRPr="002F6249" w:rsidRDefault="005715E9" w:rsidP="005715E9">
                            <w:pPr>
                              <w:jc w:val="center"/>
                              <w:rPr>
                                <w:b/>
                                <w:bCs/>
                                <w:color w:val="538135" w:themeColor="accent6" w:themeShade="BF"/>
                              </w:rPr>
                            </w:pPr>
                            <w:r w:rsidRPr="002F6249">
                              <w:rPr>
                                <w:b/>
                                <w:bCs/>
                                <w:color w:val="538135" w:themeColor="accent6" w:themeShade="BF"/>
                              </w:rPr>
                              <w:t>Syngende barnehage</w:t>
                            </w:r>
                          </w:p>
                          <w:p w14:paraId="231487F1" w14:textId="77777777" w:rsidR="005715E9" w:rsidRPr="009E37D1" w:rsidRDefault="005715E9" w:rsidP="005715E9">
                            <w:pPr>
                              <w:jc w:val="center"/>
                              <w:rPr>
                                <w:b/>
                                <w:bCs/>
                                <w:color w:val="538135" w:themeColor="accent6" w:themeShade="BF"/>
                                <w:sz w:val="20"/>
                                <w:szCs w:val="20"/>
                              </w:rPr>
                            </w:pPr>
                            <w:bookmarkStart w:id="1" w:name="_Hlk101522187"/>
                            <w:r w:rsidRPr="007662A5">
                              <w:rPr>
                                <w:noProof/>
                              </w:rPr>
                              <w:drawing>
                                <wp:inline distT="0" distB="0" distL="0" distR="0" wp14:anchorId="1CD4E749" wp14:editId="2EB997EA">
                                  <wp:extent cx="666750" cy="666750"/>
                                  <wp:effectExtent l="0" t="0" r="0" b="0"/>
                                  <wp:docPr id="20" name="Bilde 20"/>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0756" cy="670756"/>
                                          </a:xfrm>
                                          <a:prstGeom prst="rect">
                                            <a:avLst/>
                                          </a:prstGeom>
                                          <a:noFill/>
                                          <a:ln>
                                            <a:noFill/>
                                          </a:ln>
                                        </pic:spPr>
                                      </pic:pic>
                                    </a:graphicData>
                                  </a:graphic>
                                </wp:inline>
                              </w:drawing>
                            </w:r>
                          </w:p>
                          <w:bookmarkEnd w:id="1"/>
                          <w:p w14:paraId="65AFF473" w14:textId="77777777" w:rsidR="005715E9" w:rsidRPr="009E37D1" w:rsidRDefault="005715E9" w:rsidP="005715E9">
                            <w:pPr>
                              <w:jc w:val="center"/>
                              <w:rPr>
                                <w:color w:val="000000" w:themeColor="text1"/>
                                <w:sz w:val="20"/>
                                <w:szCs w:val="20"/>
                              </w:rPr>
                            </w:pPr>
                            <w:r>
                              <w:rPr>
                                <w:color w:val="000000" w:themeColor="text1"/>
                                <w:sz w:val="20"/>
                                <w:szCs w:val="20"/>
                              </w:rPr>
                              <w:t>Dere</w:t>
                            </w:r>
                            <w:r w:rsidRPr="009E37D1">
                              <w:rPr>
                                <w:color w:val="000000" w:themeColor="text1"/>
                                <w:sz w:val="20"/>
                                <w:szCs w:val="20"/>
                              </w:rPr>
                              <w:t xml:space="preserve"> lese mer på:</w:t>
                            </w:r>
                          </w:p>
                          <w:p w14:paraId="2A41E00E" w14:textId="77777777" w:rsidR="005715E9" w:rsidRDefault="008D13ED" w:rsidP="005715E9">
                            <w:pPr>
                              <w:jc w:val="center"/>
                              <w:rPr>
                                <w:sz w:val="20"/>
                                <w:szCs w:val="20"/>
                              </w:rPr>
                            </w:pPr>
                            <w:hyperlink r:id="rId22" w:history="1">
                              <w:r w:rsidR="005715E9" w:rsidRPr="009E37D1">
                                <w:rPr>
                                  <w:rStyle w:val="Hyperkobling"/>
                                  <w:sz w:val="20"/>
                                  <w:szCs w:val="20"/>
                                </w:rPr>
                                <w:t>www.syngendebarnehage.no</w:t>
                              </w:r>
                            </w:hyperlink>
                            <w:r w:rsidR="005715E9" w:rsidRPr="009E37D1">
                              <w:rPr>
                                <w:sz w:val="20"/>
                                <w:szCs w:val="20"/>
                              </w:rPr>
                              <w:t xml:space="preserve"> </w:t>
                            </w:r>
                            <w:r w:rsidR="005715E9">
                              <w:rPr>
                                <w:sz w:val="20"/>
                                <w:szCs w:val="20"/>
                              </w:rPr>
                              <w:t xml:space="preserve">og </w:t>
                            </w:r>
                            <w:hyperlink r:id="rId23" w:history="1">
                              <w:r w:rsidR="005715E9" w:rsidRPr="00664645">
                                <w:rPr>
                                  <w:rStyle w:val="Hyperkobling"/>
                                  <w:sz w:val="20"/>
                                  <w:szCs w:val="20"/>
                                </w:rPr>
                                <w:t>www.syngendeforeldre.no</w:t>
                              </w:r>
                            </w:hyperlink>
                          </w:p>
                          <w:p w14:paraId="3C3D51BA" w14:textId="77777777" w:rsidR="005715E9" w:rsidRDefault="005715E9" w:rsidP="005715E9">
                            <w:pPr>
                              <w:jc w:val="center"/>
                              <w:rPr>
                                <w:sz w:val="20"/>
                                <w:szCs w:val="20"/>
                              </w:rPr>
                            </w:pPr>
                          </w:p>
                          <w:p w14:paraId="177521D7" w14:textId="77777777" w:rsidR="005715E9" w:rsidRPr="009E37D1" w:rsidRDefault="005715E9" w:rsidP="005715E9">
                            <w:pPr>
                              <w:jc w:val="center"/>
                              <w:rPr>
                                <w:color w:val="000000" w:themeColor="text1"/>
                                <w:sz w:val="20"/>
                                <w:szCs w:val="20"/>
                              </w:rPr>
                            </w:pPr>
                            <w:r w:rsidRPr="009E37D1">
                              <w:rPr>
                                <w:color w:val="000000" w:themeColor="text1"/>
                                <w:sz w:val="20"/>
                                <w:szCs w:val="20"/>
                              </w:rPr>
                              <w:t>Musikalsk samvær styrker relasjonen mellom voksne og barn og bidrar positivt til barnets utvikling.</w:t>
                            </w:r>
                          </w:p>
                          <w:p w14:paraId="03A003B6" w14:textId="77777777" w:rsidR="005715E9" w:rsidRDefault="005715E9" w:rsidP="005715E9">
                            <w:pPr>
                              <w:jc w:val="center"/>
                              <w:rPr>
                                <w:sz w:val="20"/>
                                <w:szCs w:val="20"/>
                              </w:rPr>
                            </w:pPr>
                          </w:p>
                          <w:p w14:paraId="2CBAFEFC" w14:textId="77777777" w:rsidR="005715E9" w:rsidRDefault="005715E9" w:rsidP="005715E9">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144F13" id="Tekstboks 2" o:spid="_x0000_s1033" type="#_x0000_t202" style="position:absolute;margin-left:140.85pt;margin-top:11.85pt;width:185.9pt;height:179.2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OsFgIAACcEAAAOAAAAZHJzL2Uyb0RvYy54bWysU9tu2zAMfR+wfxD0vthxc2mMOEWXLsOA&#10;7gK0+wBZlmNhsqhJSuzs60fJbppt3cswPQikSB2Sh+T6pm8VOQrrJOiCTicpJUJzqKTeF/Tr4+7N&#10;N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">
                <v:textbox>
                  <w:txbxContent>
                    <w:p w14:paraId="2FE29901" w14:textId="77777777" w:rsidR="005715E9" w:rsidRPr="002F6249" w:rsidRDefault="005715E9" w:rsidP="005715E9">
                      <w:pPr>
                        <w:jc w:val="center"/>
                        <w:rPr>
                          <w:b/>
                          <w:bCs/>
                          <w:color w:val="538135" w:themeColor="accent6" w:themeShade="BF"/>
                        </w:rPr>
                      </w:pPr>
                      <w:r w:rsidRPr="002F6249">
                        <w:rPr>
                          <w:b/>
                          <w:bCs/>
                          <w:color w:val="538135" w:themeColor="accent6" w:themeShade="BF"/>
                        </w:rPr>
                        <w:t>Syngende barnehage</w:t>
                      </w:r>
                    </w:p>
                    <w:p w14:paraId="231487F1" w14:textId="77777777" w:rsidR="005715E9" w:rsidRPr="009E37D1" w:rsidRDefault="005715E9" w:rsidP="005715E9">
                      <w:pPr>
                        <w:jc w:val="center"/>
                        <w:rPr>
                          <w:b/>
                          <w:bCs/>
                          <w:color w:val="538135" w:themeColor="accent6" w:themeShade="BF"/>
                          <w:sz w:val="20"/>
                          <w:szCs w:val="20"/>
                        </w:rPr>
                      </w:pPr>
                      <w:bookmarkStart w:id="2" w:name="_Hlk101522187"/>
                      <w:r w:rsidRPr="007662A5">
                        <w:rPr>
                          <w:noProof/>
                        </w:rPr>
                        <w:drawing>
                          <wp:inline distT="0" distB="0" distL="0" distR="0" wp14:anchorId="1CD4E749" wp14:editId="2EB997EA">
                            <wp:extent cx="666750" cy="666750"/>
                            <wp:effectExtent l="0" t="0" r="0" b="0"/>
                            <wp:docPr id="20" name="Bilde 20"/>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0756" cy="670756"/>
                                    </a:xfrm>
                                    <a:prstGeom prst="rect">
                                      <a:avLst/>
                                    </a:prstGeom>
                                    <a:noFill/>
                                    <a:ln>
                                      <a:noFill/>
                                    </a:ln>
                                  </pic:spPr>
                                </pic:pic>
                              </a:graphicData>
                            </a:graphic>
                          </wp:inline>
                        </w:drawing>
                      </w:r>
                    </w:p>
                    <w:bookmarkEnd w:id="2"/>
                    <w:p w14:paraId="65AFF473" w14:textId="77777777" w:rsidR="005715E9" w:rsidRPr="009E37D1" w:rsidRDefault="005715E9" w:rsidP="005715E9">
                      <w:pPr>
                        <w:jc w:val="center"/>
                        <w:rPr>
                          <w:color w:val="000000" w:themeColor="text1"/>
                          <w:sz w:val="20"/>
                          <w:szCs w:val="20"/>
                        </w:rPr>
                      </w:pPr>
                      <w:r>
                        <w:rPr>
                          <w:color w:val="000000" w:themeColor="text1"/>
                          <w:sz w:val="20"/>
                          <w:szCs w:val="20"/>
                        </w:rPr>
                        <w:t>Dere</w:t>
                      </w:r>
                      <w:r w:rsidRPr="009E37D1">
                        <w:rPr>
                          <w:color w:val="000000" w:themeColor="text1"/>
                          <w:sz w:val="20"/>
                          <w:szCs w:val="20"/>
                        </w:rPr>
                        <w:t xml:space="preserve"> lese mer på:</w:t>
                      </w:r>
                    </w:p>
                    <w:p w14:paraId="2A41E00E" w14:textId="77777777" w:rsidR="005715E9" w:rsidRDefault="0051522E" w:rsidP="005715E9">
                      <w:pPr>
                        <w:jc w:val="center"/>
                        <w:rPr>
                          <w:sz w:val="20"/>
                          <w:szCs w:val="20"/>
                        </w:rPr>
                      </w:pPr>
                      <w:hyperlink r:id="rId28" w:history="1">
                        <w:r w:rsidR="005715E9" w:rsidRPr="009E37D1">
                          <w:rPr>
                            <w:rStyle w:val="Hyperkobling"/>
                            <w:sz w:val="20"/>
                            <w:szCs w:val="20"/>
                          </w:rPr>
                          <w:t>www.syngendebarnehage.no</w:t>
                        </w:r>
                      </w:hyperlink>
                      <w:r w:rsidR="005715E9" w:rsidRPr="009E37D1">
                        <w:rPr>
                          <w:sz w:val="20"/>
                          <w:szCs w:val="20"/>
                        </w:rPr>
                        <w:t xml:space="preserve"> </w:t>
                      </w:r>
                      <w:r w:rsidR="005715E9">
                        <w:rPr>
                          <w:sz w:val="20"/>
                          <w:szCs w:val="20"/>
                        </w:rPr>
                        <w:t xml:space="preserve">og </w:t>
                      </w:r>
                      <w:hyperlink r:id="rId29" w:history="1">
                        <w:r w:rsidR="005715E9" w:rsidRPr="00664645">
                          <w:rPr>
                            <w:rStyle w:val="Hyperkobling"/>
                            <w:sz w:val="20"/>
                            <w:szCs w:val="20"/>
                          </w:rPr>
                          <w:t>www.syngendeforeldre.no</w:t>
                        </w:r>
                      </w:hyperlink>
                    </w:p>
                    <w:p w14:paraId="3C3D51BA" w14:textId="77777777" w:rsidR="005715E9" w:rsidRDefault="005715E9" w:rsidP="005715E9">
                      <w:pPr>
                        <w:jc w:val="center"/>
                        <w:rPr>
                          <w:sz w:val="20"/>
                          <w:szCs w:val="20"/>
                        </w:rPr>
                      </w:pPr>
                    </w:p>
                    <w:p w14:paraId="177521D7" w14:textId="77777777" w:rsidR="005715E9" w:rsidRPr="009E37D1" w:rsidRDefault="005715E9" w:rsidP="005715E9">
                      <w:pPr>
                        <w:jc w:val="center"/>
                        <w:rPr>
                          <w:color w:val="000000" w:themeColor="text1"/>
                          <w:sz w:val="20"/>
                          <w:szCs w:val="20"/>
                        </w:rPr>
                      </w:pPr>
                      <w:r w:rsidRPr="009E37D1">
                        <w:rPr>
                          <w:color w:val="000000" w:themeColor="text1"/>
                          <w:sz w:val="20"/>
                          <w:szCs w:val="20"/>
                        </w:rPr>
                        <w:t>Musikalsk samvær styrker relasjonen mellom voksne og barn og bidrar positivt til barnets utvikling.</w:t>
                      </w:r>
                    </w:p>
                    <w:p w14:paraId="03A003B6" w14:textId="77777777" w:rsidR="005715E9" w:rsidRDefault="005715E9" w:rsidP="005715E9">
                      <w:pPr>
                        <w:jc w:val="center"/>
                        <w:rPr>
                          <w:sz w:val="20"/>
                          <w:szCs w:val="20"/>
                        </w:rPr>
                      </w:pPr>
                    </w:p>
                    <w:p w14:paraId="2CBAFEFC" w14:textId="77777777" w:rsidR="005715E9" w:rsidRDefault="005715E9" w:rsidP="005715E9">
                      <w:pPr>
                        <w:jc w:val="center"/>
                      </w:pPr>
                    </w:p>
                  </w:txbxContent>
                </v:textbox>
                <w10:wrap type="square"/>
              </v:shape>
            </w:pict>
          </mc:Fallback>
        </mc:AlternateContent>
      </w:r>
    </w:p>
    <w:p w14:paraId="494A6ECE" w14:textId="16A89C91" w:rsidR="002E485C" w:rsidRDefault="002E485C" w:rsidP="00FA2EFA">
      <w:pPr>
        <w:tabs>
          <w:tab w:val="left" w:pos="10249"/>
        </w:tabs>
        <w:rPr>
          <w:b/>
        </w:rPr>
      </w:pPr>
    </w:p>
    <w:p w14:paraId="5D8B1DE5" w14:textId="3D06D560" w:rsidR="00AF7806" w:rsidRDefault="00AF7806" w:rsidP="00FA2EFA">
      <w:pPr>
        <w:tabs>
          <w:tab w:val="left" w:pos="10249"/>
        </w:tabs>
        <w:rPr>
          <w:b/>
        </w:rPr>
      </w:pPr>
    </w:p>
    <w:p w14:paraId="4A348F07" w14:textId="5D5FE080" w:rsidR="00AF7806" w:rsidRDefault="00AF7806" w:rsidP="00FA2EFA">
      <w:pPr>
        <w:tabs>
          <w:tab w:val="left" w:pos="10249"/>
        </w:tabs>
        <w:rPr>
          <w:b/>
        </w:rPr>
      </w:pPr>
    </w:p>
    <w:p w14:paraId="423469FD" w14:textId="6FD2E06E" w:rsidR="00AF7806" w:rsidRDefault="00AF7806" w:rsidP="00FA2EFA">
      <w:pPr>
        <w:tabs>
          <w:tab w:val="left" w:pos="10249"/>
        </w:tabs>
        <w:rPr>
          <w:b/>
        </w:rPr>
      </w:pPr>
    </w:p>
    <w:p w14:paraId="07F8CDC8" w14:textId="6EFB21D5" w:rsidR="00AF7806" w:rsidRDefault="00AF7806" w:rsidP="00FA2EFA">
      <w:pPr>
        <w:tabs>
          <w:tab w:val="left" w:pos="10249"/>
        </w:tabs>
        <w:rPr>
          <w:b/>
        </w:rPr>
      </w:pPr>
    </w:p>
    <w:p w14:paraId="334DE0B7" w14:textId="310CC092" w:rsidR="00AF7806" w:rsidRDefault="00AF7806" w:rsidP="00FA2EFA">
      <w:pPr>
        <w:tabs>
          <w:tab w:val="left" w:pos="10249"/>
        </w:tabs>
        <w:rPr>
          <w:b/>
        </w:rPr>
      </w:pPr>
    </w:p>
    <w:p w14:paraId="58057C15" w14:textId="65761D00" w:rsidR="00AF7806" w:rsidRDefault="00AF7806" w:rsidP="00FA2EFA">
      <w:pPr>
        <w:tabs>
          <w:tab w:val="left" w:pos="10249"/>
        </w:tabs>
        <w:rPr>
          <w:b/>
        </w:rPr>
      </w:pPr>
    </w:p>
    <w:p w14:paraId="7F436E00" w14:textId="58DFF082" w:rsidR="00AF7806" w:rsidRDefault="00AF7806" w:rsidP="00FA2EFA">
      <w:pPr>
        <w:tabs>
          <w:tab w:val="left" w:pos="10249"/>
        </w:tabs>
        <w:rPr>
          <w:b/>
        </w:rPr>
      </w:pPr>
    </w:p>
    <w:p w14:paraId="221A8478" w14:textId="6E58AFE1" w:rsidR="00AF7806" w:rsidRDefault="00AF7806" w:rsidP="00FA2EFA">
      <w:pPr>
        <w:tabs>
          <w:tab w:val="left" w:pos="10249"/>
        </w:tabs>
        <w:rPr>
          <w:b/>
        </w:rPr>
      </w:pPr>
    </w:p>
    <w:p w14:paraId="5B604518" w14:textId="17479B63" w:rsidR="00AF7806" w:rsidRDefault="00AF7806" w:rsidP="00FA2EFA">
      <w:pPr>
        <w:tabs>
          <w:tab w:val="left" w:pos="10249"/>
        </w:tabs>
        <w:rPr>
          <w:b/>
        </w:rPr>
      </w:pPr>
    </w:p>
    <w:p w14:paraId="3120ED7F" w14:textId="5743F462" w:rsidR="00AF7806" w:rsidRDefault="00AF7806" w:rsidP="00FA2EFA">
      <w:pPr>
        <w:tabs>
          <w:tab w:val="left" w:pos="10249"/>
        </w:tabs>
        <w:rPr>
          <w:b/>
        </w:rPr>
      </w:pPr>
    </w:p>
    <w:p w14:paraId="56DF00C1" w14:textId="77777777" w:rsidR="00982B96" w:rsidRDefault="00982B96" w:rsidP="00DA0F14">
      <w:pPr>
        <w:tabs>
          <w:tab w:val="left" w:pos="10249"/>
        </w:tabs>
        <w:rPr>
          <w:b/>
        </w:rPr>
      </w:pPr>
    </w:p>
    <w:p w14:paraId="278B6BD5" w14:textId="77777777" w:rsidR="00DF157F" w:rsidRDefault="00DF157F" w:rsidP="00DF157F">
      <w:pPr>
        <w:tabs>
          <w:tab w:val="left" w:pos="10249"/>
        </w:tabs>
        <w:jc w:val="center"/>
        <w:rPr>
          <w:b/>
          <w:bCs/>
          <w:color w:val="538135" w:themeColor="accent6" w:themeShade="BF"/>
        </w:rPr>
      </w:pPr>
    </w:p>
    <w:p w14:paraId="1B489037" w14:textId="77777777" w:rsidR="00A23A08" w:rsidRDefault="00A23A08" w:rsidP="00DF157F">
      <w:pPr>
        <w:tabs>
          <w:tab w:val="left" w:pos="10249"/>
        </w:tabs>
        <w:jc w:val="center"/>
        <w:rPr>
          <w:b/>
          <w:bCs/>
          <w:color w:val="538135" w:themeColor="accent6" w:themeShade="BF"/>
        </w:rPr>
      </w:pPr>
    </w:p>
    <w:p w14:paraId="7B5BBC16" w14:textId="77777777" w:rsidR="00A23A08" w:rsidRDefault="00A23A08" w:rsidP="00DF157F">
      <w:pPr>
        <w:tabs>
          <w:tab w:val="left" w:pos="10249"/>
        </w:tabs>
        <w:jc w:val="center"/>
        <w:rPr>
          <w:b/>
          <w:bCs/>
          <w:color w:val="538135" w:themeColor="accent6" w:themeShade="BF"/>
        </w:rPr>
      </w:pPr>
    </w:p>
    <w:p w14:paraId="34820342" w14:textId="77777777" w:rsidR="00A23A08" w:rsidRDefault="00A23A08" w:rsidP="00DF157F">
      <w:pPr>
        <w:tabs>
          <w:tab w:val="left" w:pos="10249"/>
        </w:tabs>
        <w:jc w:val="center"/>
        <w:rPr>
          <w:b/>
          <w:bCs/>
          <w:color w:val="538135" w:themeColor="accent6" w:themeShade="BF"/>
        </w:rPr>
      </w:pPr>
    </w:p>
    <w:p w14:paraId="61997E98" w14:textId="094B9AE5" w:rsidR="00DA0F14" w:rsidRPr="00967F81" w:rsidRDefault="00DA0F14" w:rsidP="00DF157F">
      <w:pPr>
        <w:tabs>
          <w:tab w:val="left" w:pos="10249"/>
        </w:tabs>
        <w:jc w:val="center"/>
        <w:rPr>
          <w:b/>
          <w:bCs/>
          <w:color w:val="538135" w:themeColor="accent6" w:themeShade="BF"/>
        </w:rPr>
      </w:pPr>
      <w:r w:rsidRPr="00967F81">
        <w:rPr>
          <w:b/>
          <w:bCs/>
          <w:color w:val="538135" w:themeColor="accent6" w:themeShade="BF"/>
        </w:rPr>
        <w:t>SANGER</w:t>
      </w:r>
      <w:r w:rsidR="00D5470F">
        <w:rPr>
          <w:b/>
          <w:bCs/>
          <w:color w:val="538135" w:themeColor="accent6" w:themeShade="BF"/>
        </w:rPr>
        <w:t xml:space="preserve">, RIM OG REGLER </w:t>
      </w:r>
      <w:r w:rsidRPr="00967F81">
        <w:rPr>
          <w:b/>
          <w:bCs/>
          <w:color w:val="538135" w:themeColor="accent6" w:themeShade="BF"/>
        </w:rPr>
        <w:t>V</w:t>
      </w:r>
      <w:r w:rsidR="004065F1">
        <w:rPr>
          <w:b/>
          <w:bCs/>
          <w:color w:val="538135" w:themeColor="accent6" w:themeShade="BF"/>
        </w:rPr>
        <w:t>I SYNGER</w:t>
      </w:r>
      <w:r w:rsidR="000F5511">
        <w:rPr>
          <w:b/>
          <w:bCs/>
          <w:color w:val="538135" w:themeColor="accent6" w:themeShade="BF"/>
        </w:rPr>
        <w:t>:</w:t>
      </w:r>
    </w:p>
    <w:p w14:paraId="697ADBDB" w14:textId="396A35AA" w:rsidR="0017334F" w:rsidRDefault="0017334F" w:rsidP="00DC3E87">
      <w:pPr>
        <w:tabs>
          <w:tab w:val="left" w:pos="10249"/>
        </w:tabs>
        <w:jc w:val="center"/>
      </w:pPr>
      <w:r>
        <w:t>Høsten kommer</w:t>
      </w:r>
      <w:r w:rsidR="000F5511">
        <w:t>.</w:t>
      </w:r>
    </w:p>
    <w:p w14:paraId="3A99846A" w14:textId="6B22E96F" w:rsidR="00D5470F" w:rsidRDefault="00D5470F" w:rsidP="00871699">
      <w:pPr>
        <w:tabs>
          <w:tab w:val="left" w:pos="10249"/>
        </w:tabs>
        <w:jc w:val="center"/>
      </w:pPr>
      <w:r>
        <w:t xml:space="preserve">Epler </w:t>
      </w:r>
      <w:r w:rsidR="00CE5B64">
        <w:t>og Pærer</w:t>
      </w:r>
    </w:p>
    <w:p w14:paraId="35623E9C" w14:textId="7918A6DA" w:rsidR="00CE5B64" w:rsidRDefault="00CE5B64" w:rsidP="00871699">
      <w:pPr>
        <w:tabs>
          <w:tab w:val="left" w:pos="10249"/>
        </w:tabs>
        <w:jc w:val="center"/>
      </w:pPr>
      <w:r>
        <w:t>Jeg har et lite eple som jeg har fått av mor.</w:t>
      </w:r>
    </w:p>
    <w:p w14:paraId="41C5EB3D" w14:textId="642E8297" w:rsidR="004065F1" w:rsidRDefault="004065F1" w:rsidP="00871699">
      <w:pPr>
        <w:tabs>
          <w:tab w:val="left" w:pos="10249"/>
        </w:tabs>
        <w:jc w:val="center"/>
      </w:pPr>
      <w:r>
        <w:t xml:space="preserve">Om regnet var av </w:t>
      </w:r>
      <w:proofErr w:type="spellStart"/>
      <w:r>
        <w:t>karamel</w:t>
      </w:r>
      <w:proofErr w:type="spellEnd"/>
      <w:r>
        <w:t xml:space="preserve"> og popkorn</w:t>
      </w:r>
      <w:r w:rsidR="00E63749">
        <w:t>.</w:t>
      </w:r>
    </w:p>
    <w:p w14:paraId="47EEF6DC" w14:textId="08F4426D" w:rsidR="000F5511" w:rsidRDefault="000F5511" w:rsidP="00E63749">
      <w:pPr>
        <w:tabs>
          <w:tab w:val="left" w:pos="10249"/>
        </w:tabs>
        <w:jc w:val="center"/>
      </w:pPr>
      <w:r>
        <w:t>Sos – sang fra Solsikkebarnehagen.</w:t>
      </w:r>
    </w:p>
    <w:p w14:paraId="1DA50074" w14:textId="05C7A6A9" w:rsidR="00DC3E87" w:rsidRDefault="00DC3E87" w:rsidP="00871699">
      <w:pPr>
        <w:tabs>
          <w:tab w:val="left" w:pos="10249"/>
        </w:tabs>
        <w:jc w:val="center"/>
      </w:pPr>
      <w:proofErr w:type="spellStart"/>
      <w:r>
        <w:t>Bjørnis</w:t>
      </w:r>
      <w:proofErr w:type="spellEnd"/>
    </w:p>
    <w:p w14:paraId="3D756D52" w14:textId="5CEFC65E" w:rsidR="008F651D" w:rsidRDefault="008F651D" w:rsidP="00871699">
      <w:pPr>
        <w:tabs>
          <w:tab w:val="left" w:pos="10249"/>
        </w:tabs>
        <w:jc w:val="center"/>
      </w:pPr>
    </w:p>
    <w:p w14:paraId="7599ED58" w14:textId="57515BF3" w:rsidR="008F651D" w:rsidRDefault="008F651D" w:rsidP="00871699">
      <w:pPr>
        <w:tabs>
          <w:tab w:val="left" w:pos="10249"/>
        </w:tabs>
        <w:jc w:val="center"/>
      </w:pPr>
      <w:proofErr w:type="spellStart"/>
      <w:r>
        <w:t>Bordvers</w:t>
      </w:r>
      <w:proofErr w:type="spellEnd"/>
      <w:r>
        <w:t>:</w:t>
      </w:r>
    </w:p>
    <w:p w14:paraId="67416476" w14:textId="3B1FD13A" w:rsidR="00DC3E87" w:rsidRDefault="00DC3E87" w:rsidP="00871699">
      <w:pPr>
        <w:tabs>
          <w:tab w:val="left" w:pos="10249"/>
        </w:tabs>
        <w:jc w:val="center"/>
      </w:pPr>
      <w:r>
        <w:t>Høyt i et epletre</w:t>
      </w:r>
    </w:p>
    <w:p w14:paraId="75850A6E" w14:textId="2F64A901" w:rsidR="008F651D" w:rsidRDefault="008F651D" w:rsidP="00871699">
      <w:pPr>
        <w:tabs>
          <w:tab w:val="left" w:pos="10249"/>
        </w:tabs>
        <w:jc w:val="center"/>
      </w:pPr>
      <w:r>
        <w:t>Gutter og jenter</w:t>
      </w:r>
    </w:p>
    <w:p w14:paraId="43B45C49" w14:textId="72E2093F" w:rsidR="008F651D" w:rsidRDefault="008F651D" w:rsidP="00871699">
      <w:pPr>
        <w:tabs>
          <w:tab w:val="left" w:pos="10249"/>
        </w:tabs>
        <w:jc w:val="center"/>
      </w:pPr>
      <w:r>
        <w:t>Skipperen</w:t>
      </w:r>
    </w:p>
    <w:p w14:paraId="648998A4" w14:textId="04337BBE" w:rsidR="008F651D" w:rsidRDefault="008F651D" w:rsidP="00871699">
      <w:pPr>
        <w:tabs>
          <w:tab w:val="left" w:pos="10249"/>
        </w:tabs>
        <w:jc w:val="center"/>
      </w:pPr>
      <w:r>
        <w:t xml:space="preserve">Den lille larven </w:t>
      </w:r>
      <w:proofErr w:type="spellStart"/>
      <w:r>
        <w:t>Aldrimett</w:t>
      </w:r>
      <w:proofErr w:type="spellEnd"/>
    </w:p>
    <w:p w14:paraId="461EC7B8" w14:textId="780A5B47" w:rsidR="008F651D" w:rsidRDefault="008F651D" w:rsidP="00871699">
      <w:pPr>
        <w:tabs>
          <w:tab w:val="left" w:pos="10249"/>
        </w:tabs>
        <w:jc w:val="center"/>
      </w:pPr>
      <w:r>
        <w:t>Kua mi</w:t>
      </w:r>
    </w:p>
    <w:p w14:paraId="405CB52B" w14:textId="7FB08D32" w:rsidR="008F651D" w:rsidRDefault="008F651D" w:rsidP="00871699">
      <w:pPr>
        <w:tabs>
          <w:tab w:val="left" w:pos="10249"/>
        </w:tabs>
        <w:jc w:val="center"/>
      </w:pPr>
      <w:r>
        <w:t xml:space="preserve">Rock </w:t>
      </w:r>
      <w:proofErr w:type="spellStart"/>
      <w:r>
        <w:t>n`roll</w:t>
      </w:r>
      <w:proofErr w:type="spellEnd"/>
      <w:r>
        <w:t xml:space="preserve">, </w:t>
      </w:r>
      <w:proofErr w:type="spellStart"/>
      <w:r>
        <w:t>fiskeboll</w:t>
      </w:r>
      <w:proofErr w:type="spellEnd"/>
    </w:p>
    <w:p w14:paraId="3325B62B" w14:textId="5269B6B3" w:rsidR="008F651D" w:rsidRDefault="008F651D" w:rsidP="00871699">
      <w:pPr>
        <w:tabs>
          <w:tab w:val="left" w:pos="10249"/>
        </w:tabs>
        <w:jc w:val="center"/>
      </w:pPr>
      <w:r>
        <w:t>Ole Brum</w:t>
      </w:r>
    </w:p>
    <w:p w14:paraId="03FB17DC" w14:textId="3C92CBC4" w:rsidR="007A2BA9" w:rsidRDefault="007A2BA9" w:rsidP="00A90622">
      <w:pPr>
        <w:tabs>
          <w:tab w:val="left" w:pos="10249"/>
        </w:tabs>
        <w:jc w:val="center"/>
      </w:pPr>
    </w:p>
    <w:p w14:paraId="669FF6C4" w14:textId="77853E58" w:rsidR="008F651D" w:rsidRDefault="008F651D" w:rsidP="00A90622">
      <w:pPr>
        <w:tabs>
          <w:tab w:val="left" w:pos="10249"/>
        </w:tabs>
        <w:jc w:val="center"/>
      </w:pPr>
      <w:r>
        <w:t>«Min sang»</w:t>
      </w:r>
    </w:p>
    <w:p w14:paraId="4DB5BB6B" w14:textId="43314538" w:rsidR="008F651D" w:rsidRDefault="008F651D" w:rsidP="00A90622">
      <w:pPr>
        <w:tabs>
          <w:tab w:val="left" w:pos="10249"/>
        </w:tabs>
        <w:jc w:val="center"/>
      </w:pPr>
      <w:r>
        <w:t>Lille Petter edderkopp</w:t>
      </w:r>
    </w:p>
    <w:p w14:paraId="5439449E" w14:textId="273637E3" w:rsidR="008F651D" w:rsidRDefault="008F651D" w:rsidP="00A90622">
      <w:pPr>
        <w:tabs>
          <w:tab w:val="left" w:pos="10249"/>
        </w:tabs>
        <w:jc w:val="center"/>
      </w:pPr>
      <w:r>
        <w:t>Bæ, bæ lille lam</w:t>
      </w:r>
    </w:p>
    <w:p w14:paraId="660AD3A5" w14:textId="005DCE1E" w:rsidR="008F651D" w:rsidRDefault="008F651D" w:rsidP="00A90622">
      <w:pPr>
        <w:tabs>
          <w:tab w:val="left" w:pos="10249"/>
        </w:tabs>
        <w:jc w:val="center"/>
      </w:pPr>
      <w:r>
        <w:t>Hjulene på bussen</w:t>
      </w:r>
    </w:p>
    <w:p w14:paraId="29B90BAC" w14:textId="75123DA8" w:rsidR="008F651D" w:rsidRDefault="00DC3E87" w:rsidP="00A90622">
      <w:pPr>
        <w:tabs>
          <w:tab w:val="left" w:pos="10249"/>
        </w:tabs>
        <w:jc w:val="center"/>
      </w:pPr>
      <w:r>
        <w:t>Animal Dance Song</w:t>
      </w:r>
    </w:p>
    <w:p w14:paraId="116266A8" w14:textId="005064C3" w:rsidR="008F651D" w:rsidRPr="0088327D" w:rsidRDefault="008F651D" w:rsidP="00A90622">
      <w:pPr>
        <w:tabs>
          <w:tab w:val="left" w:pos="10249"/>
        </w:tabs>
        <w:jc w:val="center"/>
        <w:rPr>
          <w:lang w:val="en-GB"/>
        </w:rPr>
      </w:pPr>
      <w:proofErr w:type="spellStart"/>
      <w:r w:rsidRPr="0088327D">
        <w:rPr>
          <w:lang w:val="en-GB"/>
        </w:rPr>
        <w:t>Pieski</w:t>
      </w:r>
      <w:proofErr w:type="spellEnd"/>
      <w:r w:rsidRPr="0088327D">
        <w:rPr>
          <w:lang w:val="en-GB"/>
        </w:rPr>
        <w:t xml:space="preserve"> </w:t>
      </w:r>
      <w:proofErr w:type="spellStart"/>
      <w:r w:rsidRPr="0088327D">
        <w:rPr>
          <w:lang w:val="en-GB"/>
        </w:rPr>
        <w:t>małe</w:t>
      </w:r>
      <w:proofErr w:type="spellEnd"/>
      <w:r w:rsidRPr="0088327D">
        <w:rPr>
          <w:lang w:val="en-GB"/>
        </w:rPr>
        <w:t xml:space="preserve"> </w:t>
      </w:r>
      <w:proofErr w:type="spellStart"/>
      <w:r w:rsidRPr="0088327D">
        <w:rPr>
          <w:lang w:val="en-GB"/>
        </w:rPr>
        <w:t>dwa</w:t>
      </w:r>
      <w:proofErr w:type="spellEnd"/>
    </w:p>
    <w:p w14:paraId="42BA9748" w14:textId="00DBF569" w:rsidR="008F651D" w:rsidRPr="008F651D" w:rsidRDefault="008F651D" w:rsidP="00A90622">
      <w:pPr>
        <w:tabs>
          <w:tab w:val="left" w:pos="10249"/>
        </w:tabs>
        <w:jc w:val="center"/>
        <w:rPr>
          <w:lang w:val="en-GB"/>
        </w:rPr>
      </w:pPr>
      <w:r w:rsidRPr="008F651D">
        <w:rPr>
          <w:lang w:val="en-GB"/>
        </w:rPr>
        <w:t>Hit the road Jack</w:t>
      </w:r>
    </w:p>
    <w:p w14:paraId="70D56EF8" w14:textId="440BD674" w:rsidR="008F651D" w:rsidRDefault="008F651D" w:rsidP="00A90622">
      <w:pPr>
        <w:tabs>
          <w:tab w:val="left" w:pos="10249"/>
        </w:tabs>
        <w:jc w:val="center"/>
        <w:rPr>
          <w:lang w:val="en-GB"/>
        </w:rPr>
      </w:pPr>
      <w:r w:rsidRPr="008F651D">
        <w:rPr>
          <w:lang w:val="en-GB"/>
        </w:rPr>
        <w:t xml:space="preserve">Back in the </w:t>
      </w:r>
      <w:r>
        <w:rPr>
          <w:lang w:val="en-GB"/>
        </w:rPr>
        <w:t>T</w:t>
      </w:r>
      <w:r w:rsidRPr="008F651D">
        <w:rPr>
          <w:lang w:val="en-GB"/>
        </w:rPr>
        <w:t>all G</w:t>
      </w:r>
      <w:r>
        <w:rPr>
          <w:lang w:val="en-GB"/>
        </w:rPr>
        <w:t>ras</w:t>
      </w:r>
    </w:p>
    <w:p w14:paraId="152F0299" w14:textId="55412CED" w:rsidR="008F651D" w:rsidRDefault="008F651D" w:rsidP="00A90622">
      <w:pPr>
        <w:tabs>
          <w:tab w:val="left" w:pos="10249"/>
        </w:tabs>
        <w:jc w:val="center"/>
        <w:rPr>
          <w:lang w:val="en-GB"/>
        </w:rPr>
      </w:pPr>
      <w:r>
        <w:rPr>
          <w:lang w:val="en-GB"/>
        </w:rPr>
        <w:t>If you are happy and you know it</w:t>
      </w:r>
    </w:p>
    <w:p w14:paraId="40656CAB" w14:textId="4EAA6268" w:rsidR="008F651D" w:rsidRDefault="008F651D" w:rsidP="00A90622">
      <w:pPr>
        <w:tabs>
          <w:tab w:val="left" w:pos="10249"/>
        </w:tabs>
        <w:jc w:val="center"/>
      </w:pPr>
      <w:r w:rsidRPr="008F651D">
        <w:t xml:space="preserve">Voggevise (So, ro </w:t>
      </w:r>
      <w:proofErr w:type="spellStart"/>
      <w:r w:rsidRPr="008F651D">
        <w:t>lillle</w:t>
      </w:r>
      <w:proofErr w:type="spellEnd"/>
      <w:r w:rsidRPr="008F651D">
        <w:t xml:space="preserve"> man</w:t>
      </w:r>
      <w:r>
        <w:t>n)</w:t>
      </w:r>
    </w:p>
    <w:p w14:paraId="798DFC6E" w14:textId="571A0132" w:rsidR="00DC3E87" w:rsidRDefault="00DC3E87" w:rsidP="00A90622">
      <w:pPr>
        <w:tabs>
          <w:tab w:val="left" w:pos="10249"/>
        </w:tabs>
        <w:jc w:val="center"/>
      </w:pPr>
    </w:p>
    <w:p w14:paraId="1BACB11C" w14:textId="41CB71BB" w:rsidR="00DC3E87" w:rsidRDefault="00DC3E87" w:rsidP="00A90622">
      <w:pPr>
        <w:tabs>
          <w:tab w:val="left" w:pos="10249"/>
        </w:tabs>
        <w:jc w:val="center"/>
      </w:pPr>
      <w:r>
        <w:t>Overgangssanger:</w:t>
      </w:r>
    </w:p>
    <w:p w14:paraId="34D6DDA3" w14:textId="3ECD9CFD" w:rsidR="00DC3E87" w:rsidRDefault="00DC3E87" w:rsidP="00A90622">
      <w:pPr>
        <w:tabs>
          <w:tab w:val="left" w:pos="10249"/>
        </w:tabs>
        <w:jc w:val="center"/>
      </w:pPr>
      <w:r>
        <w:t xml:space="preserve">Ting </w:t>
      </w:r>
      <w:proofErr w:type="spellStart"/>
      <w:r>
        <w:t>tingeling</w:t>
      </w:r>
      <w:proofErr w:type="spellEnd"/>
    </w:p>
    <w:p w14:paraId="710C6B07" w14:textId="054081C5" w:rsidR="00DC3E87" w:rsidRDefault="00DC3E87" w:rsidP="00A90622">
      <w:pPr>
        <w:tabs>
          <w:tab w:val="left" w:pos="10249"/>
        </w:tabs>
        <w:jc w:val="center"/>
      </w:pPr>
      <w:r>
        <w:t>Vaske hender</w:t>
      </w:r>
    </w:p>
    <w:p w14:paraId="16BF08C8" w14:textId="4493119A" w:rsidR="00DC3E87" w:rsidRDefault="00DC3E87" w:rsidP="00A90622">
      <w:pPr>
        <w:tabs>
          <w:tab w:val="left" w:pos="10249"/>
        </w:tabs>
        <w:jc w:val="center"/>
      </w:pPr>
      <w:r>
        <w:t>Skifte bleie</w:t>
      </w:r>
    </w:p>
    <w:p w14:paraId="59171BC2" w14:textId="3F910CAF" w:rsidR="00DC3E87" w:rsidRDefault="00DC3E87" w:rsidP="00A90622">
      <w:pPr>
        <w:tabs>
          <w:tab w:val="left" w:pos="10249"/>
        </w:tabs>
        <w:jc w:val="center"/>
      </w:pPr>
      <w:r>
        <w:t>Kom å la oss kle på/ sitte/ gå ut/gå inn</w:t>
      </w:r>
    </w:p>
    <w:p w14:paraId="46CB7AC4" w14:textId="07318B58" w:rsidR="0088327D" w:rsidRPr="0088327D" w:rsidRDefault="00DC3E87" w:rsidP="0088327D">
      <w:pPr>
        <w:tabs>
          <w:tab w:val="left" w:pos="10249"/>
        </w:tabs>
        <w:jc w:val="center"/>
        <w:rPr>
          <w:b/>
          <w:bCs/>
          <w:sz w:val="20"/>
          <w:szCs w:val="20"/>
        </w:rPr>
      </w:pPr>
      <w:r>
        <w:t xml:space="preserve">Tøffe </w:t>
      </w:r>
      <w:proofErr w:type="spellStart"/>
      <w:r>
        <w:t>tøffe</w:t>
      </w:r>
      <w:proofErr w:type="spellEnd"/>
      <w:r>
        <w:t xml:space="preserve"> tog</w:t>
      </w:r>
      <w:r w:rsidR="00BE0627">
        <w:t>et</w:t>
      </w:r>
      <w:r w:rsidR="00A90622" w:rsidRPr="008F651D">
        <w:rPr>
          <w:b/>
          <w:bCs/>
          <w:sz w:val="20"/>
          <w:szCs w:val="20"/>
        </w:rPr>
        <w:t xml:space="preserve">             </w:t>
      </w:r>
    </w:p>
    <w:sectPr w:rsidR="0088327D" w:rsidRPr="0088327D" w:rsidSect="003A3909">
      <w:pgSz w:w="11900" w:h="16840"/>
      <w:pgMar w:top="1417" w:right="98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216C" w14:textId="77777777" w:rsidR="0051522E" w:rsidRDefault="0051522E" w:rsidP="00CF0015">
      <w:r>
        <w:separator/>
      </w:r>
    </w:p>
  </w:endnote>
  <w:endnote w:type="continuationSeparator" w:id="0">
    <w:p w14:paraId="758AC8FF" w14:textId="77777777" w:rsidR="0051522E" w:rsidRDefault="0051522E" w:rsidP="00CF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3E9B" w14:textId="77777777" w:rsidR="0051522E" w:rsidRDefault="0051522E" w:rsidP="00CF0015">
      <w:r>
        <w:separator/>
      </w:r>
    </w:p>
  </w:footnote>
  <w:footnote w:type="continuationSeparator" w:id="0">
    <w:p w14:paraId="1604BF1B" w14:textId="77777777" w:rsidR="0051522E" w:rsidRDefault="0051522E" w:rsidP="00CF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2FB"/>
    <w:multiLevelType w:val="hybridMultilevel"/>
    <w:tmpl w:val="6B00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8140B"/>
    <w:multiLevelType w:val="hybridMultilevel"/>
    <w:tmpl w:val="7B26F368"/>
    <w:lvl w:ilvl="0" w:tplc="F7E8415A">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C532630"/>
    <w:multiLevelType w:val="hybridMultilevel"/>
    <w:tmpl w:val="D87ED76A"/>
    <w:lvl w:ilvl="0" w:tplc="A4C0F77C">
      <w:numFmt w:val="bullet"/>
      <w:lvlText w:val=""/>
      <w:lvlJc w:val="left"/>
      <w:pPr>
        <w:ind w:left="421" w:hanging="360"/>
      </w:pPr>
      <w:rPr>
        <w:rFonts w:ascii="Symbol" w:eastAsia="Calibri" w:hAnsi="Symbol" w:cs="Calibri" w:hint="default"/>
        <w:sz w:val="24"/>
      </w:rPr>
    </w:lvl>
    <w:lvl w:ilvl="1" w:tplc="04140003" w:tentative="1">
      <w:start w:val="1"/>
      <w:numFmt w:val="bullet"/>
      <w:lvlText w:val="o"/>
      <w:lvlJc w:val="left"/>
      <w:pPr>
        <w:ind w:left="1141" w:hanging="360"/>
      </w:pPr>
      <w:rPr>
        <w:rFonts w:ascii="Courier New" w:hAnsi="Courier New" w:cs="Courier New" w:hint="default"/>
      </w:rPr>
    </w:lvl>
    <w:lvl w:ilvl="2" w:tplc="04140005" w:tentative="1">
      <w:start w:val="1"/>
      <w:numFmt w:val="bullet"/>
      <w:lvlText w:val=""/>
      <w:lvlJc w:val="left"/>
      <w:pPr>
        <w:ind w:left="1861" w:hanging="360"/>
      </w:pPr>
      <w:rPr>
        <w:rFonts w:ascii="Wingdings" w:hAnsi="Wingdings" w:hint="default"/>
      </w:rPr>
    </w:lvl>
    <w:lvl w:ilvl="3" w:tplc="04140001" w:tentative="1">
      <w:start w:val="1"/>
      <w:numFmt w:val="bullet"/>
      <w:lvlText w:val=""/>
      <w:lvlJc w:val="left"/>
      <w:pPr>
        <w:ind w:left="2581" w:hanging="360"/>
      </w:pPr>
      <w:rPr>
        <w:rFonts w:ascii="Symbol" w:hAnsi="Symbol" w:hint="default"/>
      </w:rPr>
    </w:lvl>
    <w:lvl w:ilvl="4" w:tplc="04140003" w:tentative="1">
      <w:start w:val="1"/>
      <w:numFmt w:val="bullet"/>
      <w:lvlText w:val="o"/>
      <w:lvlJc w:val="left"/>
      <w:pPr>
        <w:ind w:left="3301" w:hanging="360"/>
      </w:pPr>
      <w:rPr>
        <w:rFonts w:ascii="Courier New" w:hAnsi="Courier New" w:cs="Courier New" w:hint="default"/>
      </w:rPr>
    </w:lvl>
    <w:lvl w:ilvl="5" w:tplc="04140005" w:tentative="1">
      <w:start w:val="1"/>
      <w:numFmt w:val="bullet"/>
      <w:lvlText w:val=""/>
      <w:lvlJc w:val="left"/>
      <w:pPr>
        <w:ind w:left="4021" w:hanging="360"/>
      </w:pPr>
      <w:rPr>
        <w:rFonts w:ascii="Wingdings" w:hAnsi="Wingdings" w:hint="default"/>
      </w:rPr>
    </w:lvl>
    <w:lvl w:ilvl="6" w:tplc="04140001" w:tentative="1">
      <w:start w:val="1"/>
      <w:numFmt w:val="bullet"/>
      <w:lvlText w:val=""/>
      <w:lvlJc w:val="left"/>
      <w:pPr>
        <w:ind w:left="4741" w:hanging="360"/>
      </w:pPr>
      <w:rPr>
        <w:rFonts w:ascii="Symbol" w:hAnsi="Symbol" w:hint="default"/>
      </w:rPr>
    </w:lvl>
    <w:lvl w:ilvl="7" w:tplc="04140003" w:tentative="1">
      <w:start w:val="1"/>
      <w:numFmt w:val="bullet"/>
      <w:lvlText w:val="o"/>
      <w:lvlJc w:val="left"/>
      <w:pPr>
        <w:ind w:left="5461" w:hanging="360"/>
      </w:pPr>
      <w:rPr>
        <w:rFonts w:ascii="Courier New" w:hAnsi="Courier New" w:cs="Courier New" w:hint="default"/>
      </w:rPr>
    </w:lvl>
    <w:lvl w:ilvl="8" w:tplc="04140005" w:tentative="1">
      <w:start w:val="1"/>
      <w:numFmt w:val="bullet"/>
      <w:lvlText w:val=""/>
      <w:lvlJc w:val="left"/>
      <w:pPr>
        <w:ind w:left="6181" w:hanging="360"/>
      </w:pPr>
      <w:rPr>
        <w:rFonts w:ascii="Wingdings" w:hAnsi="Wingdings" w:hint="default"/>
      </w:rPr>
    </w:lvl>
  </w:abstractNum>
  <w:abstractNum w:abstractNumId="3" w15:restartNumberingAfterBreak="0">
    <w:nsid w:val="51CE04CE"/>
    <w:multiLevelType w:val="hybridMultilevel"/>
    <w:tmpl w:val="4E020E30"/>
    <w:lvl w:ilvl="0" w:tplc="0F06A7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F41427C"/>
    <w:multiLevelType w:val="hybridMultilevel"/>
    <w:tmpl w:val="2102BC42"/>
    <w:lvl w:ilvl="0" w:tplc="2710079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475340">
    <w:abstractNumId w:val="3"/>
  </w:num>
  <w:num w:numId="2" w16cid:durableId="167604392">
    <w:abstractNumId w:val="2"/>
  </w:num>
  <w:num w:numId="3" w16cid:durableId="1333727756">
    <w:abstractNumId w:val="1"/>
  </w:num>
  <w:num w:numId="4" w16cid:durableId="1327589382">
    <w:abstractNumId w:val="0"/>
  </w:num>
  <w:num w:numId="5" w16cid:durableId="1676498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C"/>
    <w:rsid w:val="00001220"/>
    <w:rsid w:val="00021E1B"/>
    <w:rsid w:val="00041128"/>
    <w:rsid w:val="00043F12"/>
    <w:rsid w:val="00047971"/>
    <w:rsid w:val="000601C9"/>
    <w:rsid w:val="00082940"/>
    <w:rsid w:val="000834C8"/>
    <w:rsid w:val="000853ED"/>
    <w:rsid w:val="00090D64"/>
    <w:rsid w:val="000E3D86"/>
    <w:rsid w:val="000F4826"/>
    <w:rsid w:val="000F5511"/>
    <w:rsid w:val="000F57C0"/>
    <w:rsid w:val="001128FF"/>
    <w:rsid w:val="00115E86"/>
    <w:rsid w:val="0012116A"/>
    <w:rsid w:val="00127101"/>
    <w:rsid w:val="00130F8D"/>
    <w:rsid w:val="001567D8"/>
    <w:rsid w:val="0017334F"/>
    <w:rsid w:val="00175E3F"/>
    <w:rsid w:val="0018462E"/>
    <w:rsid w:val="001A28DD"/>
    <w:rsid w:val="001A3D77"/>
    <w:rsid w:val="001A5CCF"/>
    <w:rsid w:val="001C19C1"/>
    <w:rsid w:val="001D35C9"/>
    <w:rsid w:val="001D5DF7"/>
    <w:rsid w:val="001E0427"/>
    <w:rsid w:val="001F1090"/>
    <w:rsid w:val="001F7C07"/>
    <w:rsid w:val="002038F2"/>
    <w:rsid w:val="00204F58"/>
    <w:rsid w:val="00211293"/>
    <w:rsid w:val="00212D40"/>
    <w:rsid w:val="00241E84"/>
    <w:rsid w:val="00251457"/>
    <w:rsid w:val="002571E3"/>
    <w:rsid w:val="002627A2"/>
    <w:rsid w:val="00262E8D"/>
    <w:rsid w:val="002655F0"/>
    <w:rsid w:val="002921BB"/>
    <w:rsid w:val="002B5F17"/>
    <w:rsid w:val="002C4EB1"/>
    <w:rsid w:val="002E485C"/>
    <w:rsid w:val="00303CD0"/>
    <w:rsid w:val="00317F8A"/>
    <w:rsid w:val="00335D3D"/>
    <w:rsid w:val="003448A9"/>
    <w:rsid w:val="00352592"/>
    <w:rsid w:val="003541DB"/>
    <w:rsid w:val="00382F6B"/>
    <w:rsid w:val="00391442"/>
    <w:rsid w:val="003947D4"/>
    <w:rsid w:val="003A3909"/>
    <w:rsid w:val="003C53E2"/>
    <w:rsid w:val="003C60F9"/>
    <w:rsid w:val="003D3592"/>
    <w:rsid w:val="003D74A3"/>
    <w:rsid w:val="003E4E61"/>
    <w:rsid w:val="003F14CD"/>
    <w:rsid w:val="00403CF0"/>
    <w:rsid w:val="004065F1"/>
    <w:rsid w:val="00432B18"/>
    <w:rsid w:val="004458B0"/>
    <w:rsid w:val="004471DC"/>
    <w:rsid w:val="00450DE1"/>
    <w:rsid w:val="0046073B"/>
    <w:rsid w:val="00460792"/>
    <w:rsid w:val="00465117"/>
    <w:rsid w:val="00471A65"/>
    <w:rsid w:val="00471BE1"/>
    <w:rsid w:val="0047509B"/>
    <w:rsid w:val="00492770"/>
    <w:rsid w:val="004A66C4"/>
    <w:rsid w:val="004B0382"/>
    <w:rsid w:val="004B0C2E"/>
    <w:rsid w:val="004B632D"/>
    <w:rsid w:val="004B63E6"/>
    <w:rsid w:val="004C1657"/>
    <w:rsid w:val="004D4386"/>
    <w:rsid w:val="004D6D9F"/>
    <w:rsid w:val="004F05A4"/>
    <w:rsid w:val="00503B47"/>
    <w:rsid w:val="0051522E"/>
    <w:rsid w:val="00557440"/>
    <w:rsid w:val="005715E9"/>
    <w:rsid w:val="00572FCC"/>
    <w:rsid w:val="005752CD"/>
    <w:rsid w:val="00576B20"/>
    <w:rsid w:val="005776F1"/>
    <w:rsid w:val="00580473"/>
    <w:rsid w:val="00580527"/>
    <w:rsid w:val="005805EB"/>
    <w:rsid w:val="0058130C"/>
    <w:rsid w:val="0058223A"/>
    <w:rsid w:val="005851AB"/>
    <w:rsid w:val="005C0718"/>
    <w:rsid w:val="005D2271"/>
    <w:rsid w:val="005E20E7"/>
    <w:rsid w:val="005E5846"/>
    <w:rsid w:val="005F6B25"/>
    <w:rsid w:val="006146E9"/>
    <w:rsid w:val="00615CEF"/>
    <w:rsid w:val="00622D11"/>
    <w:rsid w:val="00647835"/>
    <w:rsid w:val="0065055C"/>
    <w:rsid w:val="006527EB"/>
    <w:rsid w:val="00654E50"/>
    <w:rsid w:val="00657E6A"/>
    <w:rsid w:val="00665063"/>
    <w:rsid w:val="006B29EB"/>
    <w:rsid w:val="006B4BCF"/>
    <w:rsid w:val="006B6BAC"/>
    <w:rsid w:val="006C5981"/>
    <w:rsid w:val="006C7FE3"/>
    <w:rsid w:val="006D7E87"/>
    <w:rsid w:val="006F5680"/>
    <w:rsid w:val="00710191"/>
    <w:rsid w:val="007207F2"/>
    <w:rsid w:val="00724B8D"/>
    <w:rsid w:val="0072636E"/>
    <w:rsid w:val="00743E56"/>
    <w:rsid w:val="00745067"/>
    <w:rsid w:val="00746C0D"/>
    <w:rsid w:val="00747B26"/>
    <w:rsid w:val="00750113"/>
    <w:rsid w:val="00766C28"/>
    <w:rsid w:val="007A2BA9"/>
    <w:rsid w:val="007A6BDB"/>
    <w:rsid w:val="007B2F09"/>
    <w:rsid w:val="007B312B"/>
    <w:rsid w:val="007B7B49"/>
    <w:rsid w:val="007C5986"/>
    <w:rsid w:val="007C60BC"/>
    <w:rsid w:val="007D60DE"/>
    <w:rsid w:val="007F2E25"/>
    <w:rsid w:val="0080170B"/>
    <w:rsid w:val="00836F48"/>
    <w:rsid w:val="008505FA"/>
    <w:rsid w:val="00855BE8"/>
    <w:rsid w:val="00861D07"/>
    <w:rsid w:val="00864BD2"/>
    <w:rsid w:val="00871699"/>
    <w:rsid w:val="0087402B"/>
    <w:rsid w:val="0088327D"/>
    <w:rsid w:val="008A3714"/>
    <w:rsid w:val="008A550F"/>
    <w:rsid w:val="008A554D"/>
    <w:rsid w:val="008C5C2B"/>
    <w:rsid w:val="008D13ED"/>
    <w:rsid w:val="008D4043"/>
    <w:rsid w:val="008E6EEC"/>
    <w:rsid w:val="008F651D"/>
    <w:rsid w:val="00911317"/>
    <w:rsid w:val="009244D9"/>
    <w:rsid w:val="00924EE7"/>
    <w:rsid w:val="00933FBD"/>
    <w:rsid w:val="00967F81"/>
    <w:rsid w:val="00982B96"/>
    <w:rsid w:val="009A45AC"/>
    <w:rsid w:val="009E08CC"/>
    <w:rsid w:val="009E43D7"/>
    <w:rsid w:val="00A009E2"/>
    <w:rsid w:val="00A04588"/>
    <w:rsid w:val="00A23A08"/>
    <w:rsid w:val="00A25D21"/>
    <w:rsid w:val="00A32F9F"/>
    <w:rsid w:val="00A3354F"/>
    <w:rsid w:val="00A336B9"/>
    <w:rsid w:val="00A3738F"/>
    <w:rsid w:val="00A56FA5"/>
    <w:rsid w:val="00A57EB1"/>
    <w:rsid w:val="00A61234"/>
    <w:rsid w:val="00A6358D"/>
    <w:rsid w:val="00A64761"/>
    <w:rsid w:val="00A745C0"/>
    <w:rsid w:val="00A9013B"/>
    <w:rsid w:val="00A90622"/>
    <w:rsid w:val="00AA2B40"/>
    <w:rsid w:val="00AA703C"/>
    <w:rsid w:val="00AB6260"/>
    <w:rsid w:val="00AC06C9"/>
    <w:rsid w:val="00AF0339"/>
    <w:rsid w:val="00AF7806"/>
    <w:rsid w:val="00B11038"/>
    <w:rsid w:val="00B2093E"/>
    <w:rsid w:val="00B277FF"/>
    <w:rsid w:val="00B35805"/>
    <w:rsid w:val="00B365B0"/>
    <w:rsid w:val="00B37859"/>
    <w:rsid w:val="00B416DC"/>
    <w:rsid w:val="00B45135"/>
    <w:rsid w:val="00B52BBF"/>
    <w:rsid w:val="00B56D7B"/>
    <w:rsid w:val="00B670F9"/>
    <w:rsid w:val="00B72647"/>
    <w:rsid w:val="00B75E31"/>
    <w:rsid w:val="00BA6457"/>
    <w:rsid w:val="00BA652E"/>
    <w:rsid w:val="00BB20FD"/>
    <w:rsid w:val="00BB384B"/>
    <w:rsid w:val="00BB43A6"/>
    <w:rsid w:val="00BC5E82"/>
    <w:rsid w:val="00BD78D8"/>
    <w:rsid w:val="00BE0627"/>
    <w:rsid w:val="00BE11CF"/>
    <w:rsid w:val="00BE1FD3"/>
    <w:rsid w:val="00BE51F3"/>
    <w:rsid w:val="00BF1222"/>
    <w:rsid w:val="00BF1C63"/>
    <w:rsid w:val="00C0218E"/>
    <w:rsid w:val="00C06ADA"/>
    <w:rsid w:val="00C16C55"/>
    <w:rsid w:val="00C2384B"/>
    <w:rsid w:val="00C35607"/>
    <w:rsid w:val="00C452C9"/>
    <w:rsid w:val="00C4683A"/>
    <w:rsid w:val="00C501EB"/>
    <w:rsid w:val="00C52958"/>
    <w:rsid w:val="00C52A86"/>
    <w:rsid w:val="00C535F7"/>
    <w:rsid w:val="00C57A96"/>
    <w:rsid w:val="00C6429E"/>
    <w:rsid w:val="00C842DD"/>
    <w:rsid w:val="00CA20A0"/>
    <w:rsid w:val="00CC5D0D"/>
    <w:rsid w:val="00CE11CD"/>
    <w:rsid w:val="00CE3656"/>
    <w:rsid w:val="00CE5B64"/>
    <w:rsid w:val="00CF0015"/>
    <w:rsid w:val="00CF02BC"/>
    <w:rsid w:val="00D0350A"/>
    <w:rsid w:val="00D05BD1"/>
    <w:rsid w:val="00D05EE5"/>
    <w:rsid w:val="00D20917"/>
    <w:rsid w:val="00D25046"/>
    <w:rsid w:val="00D26479"/>
    <w:rsid w:val="00D33A46"/>
    <w:rsid w:val="00D43531"/>
    <w:rsid w:val="00D45AE8"/>
    <w:rsid w:val="00D5470F"/>
    <w:rsid w:val="00D5507D"/>
    <w:rsid w:val="00D60056"/>
    <w:rsid w:val="00D61804"/>
    <w:rsid w:val="00D62160"/>
    <w:rsid w:val="00DA0F14"/>
    <w:rsid w:val="00DA26E3"/>
    <w:rsid w:val="00DB23B0"/>
    <w:rsid w:val="00DC3E87"/>
    <w:rsid w:val="00DD46CF"/>
    <w:rsid w:val="00DE31BA"/>
    <w:rsid w:val="00DE5AF4"/>
    <w:rsid w:val="00DE77CE"/>
    <w:rsid w:val="00DF157F"/>
    <w:rsid w:val="00E049D1"/>
    <w:rsid w:val="00E050AA"/>
    <w:rsid w:val="00E1374D"/>
    <w:rsid w:val="00E20A31"/>
    <w:rsid w:val="00E341F3"/>
    <w:rsid w:val="00E63749"/>
    <w:rsid w:val="00E63837"/>
    <w:rsid w:val="00ED62B7"/>
    <w:rsid w:val="00EE081D"/>
    <w:rsid w:val="00F115E2"/>
    <w:rsid w:val="00F12F96"/>
    <w:rsid w:val="00F27A95"/>
    <w:rsid w:val="00F446BE"/>
    <w:rsid w:val="00F60313"/>
    <w:rsid w:val="00F7763F"/>
    <w:rsid w:val="00F8330A"/>
    <w:rsid w:val="00F83957"/>
    <w:rsid w:val="00FA1A18"/>
    <w:rsid w:val="00FA2EFA"/>
    <w:rsid w:val="00FB5964"/>
    <w:rsid w:val="00FC349A"/>
    <w:rsid w:val="00FD0853"/>
    <w:rsid w:val="00FE7B50"/>
    <w:rsid w:val="13861628"/>
    <w:rsid w:val="360FA056"/>
    <w:rsid w:val="46B10790"/>
    <w:rsid w:val="538A9766"/>
    <w:rsid w:val="59AC4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5E19"/>
  <w15:chartTrackingRefBased/>
  <w15:docId w15:val="{03DDECCD-0D45-A545-84B1-8A3DD84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E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015"/>
    <w:pPr>
      <w:ind w:left="720"/>
      <w:contextualSpacing/>
    </w:pPr>
  </w:style>
  <w:style w:type="paragraph" w:styleId="Topptekst">
    <w:name w:val="header"/>
    <w:basedOn w:val="Normal"/>
    <w:link w:val="TopptekstTegn"/>
    <w:uiPriority w:val="99"/>
    <w:unhideWhenUsed/>
    <w:rsid w:val="00CF0015"/>
    <w:pPr>
      <w:tabs>
        <w:tab w:val="center" w:pos="4536"/>
        <w:tab w:val="right" w:pos="9072"/>
      </w:tabs>
    </w:pPr>
  </w:style>
  <w:style w:type="character" w:customStyle="1" w:styleId="TopptekstTegn">
    <w:name w:val="Topptekst Tegn"/>
    <w:basedOn w:val="Standardskriftforavsnitt"/>
    <w:link w:val="Topptekst"/>
    <w:uiPriority w:val="99"/>
    <w:rsid w:val="00CF0015"/>
  </w:style>
  <w:style w:type="paragraph" w:styleId="Bunntekst">
    <w:name w:val="footer"/>
    <w:basedOn w:val="Normal"/>
    <w:link w:val="BunntekstTegn"/>
    <w:uiPriority w:val="99"/>
    <w:unhideWhenUsed/>
    <w:rsid w:val="00CF0015"/>
    <w:pPr>
      <w:tabs>
        <w:tab w:val="center" w:pos="4536"/>
        <w:tab w:val="right" w:pos="9072"/>
      </w:tabs>
    </w:pPr>
  </w:style>
  <w:style w:type="character" w:customStyle="1" w:styleId="BunntekstTegn">
    <w:name w:val="Bunntekst Tegn"/>
    <w:basedOn w:val="Standardskriftforavsnitt"/>
    <w:link w:val="Bunntekst"/>
    <w:uiPriority w:val="99"/>
    <w:rsid w:val="00CF0015"/>
  </w:style>
  <w:style w:type="table" w:styleId="Tabellrutenett">
    <w:name w:val="Table Grid"/>
    <w:basedOn w:val="Vanligtabell"/>
    <w:uiPriority w:val="39"/>
    <w:rsid w:val="00FA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715E9"/>
    <w:rPr>
      <w:color w:val="0000FF"/>
      <w:u w:val="single"/>
    </w:rPr>
  </w:style>
  <w:style w:type="character" w:styleId="Ulstomtale">
    <w:name w:val="Unresolved Mention"/>
    <w:basedOn w:val="Standardskriftforavsnitt"/>
    <w:uiPriority w:val="99"/>
    <w:semiHidden/>
    <w:unhideWhenUsed/>
    <w:rsid w:val="00317F8A"/>
    <w:rPr>
      <w:color w:val="605E5C"/>
      <w:shd w:val="clear" w:color="auto" w:fill="E1DFDD"/>
    </w:rPr>
  </w:style>
  <w:style w:type="character" w:styleId="Fulgthyperkobling">
    <w:name w:val="FollowedHyperlink"/>
    <w:basedOn w:val="Standardskriftforavsnitt"/>
    <w:uiPriority w:val="99"/>
    <w:semiHidden/>
    <w:unhideWhenUsed/>
    <w:rsid w:val="00924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rafttakforsang.no/syngende-barnehage"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s://www.syngendeforeldre.no/"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google.com/url?sa=i&amp;url=https%3A%2F%2Fforskning.no%2Fa%2F839318&amp;psig=AOvVaw34LY_XmuNNDo-lOjNfm_m0&amp;ust=1629723310456000&amp;source=images&amp;cd=vfe&amp;ved=0CAoQjRxqFwoTCMijoN_WxPICFQAAAAAdAAAAABAJ" TargetMode="External"/><Relationship Id="rId20" Type="http://schemas.openxmlformats.org/officeDocument/2006/relationships/image" Target="media/image7.png"/><Relationship Id="rId29" Type="http://schemas.openxmlformats.org/officeDocument/2006/relationships/hyperlink" Target="http://www.syngendeforeldre.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syngendeforeldre.no" TargetMode="External"/><Relationship Id="rId28" Type="http://schemas.openxmlformats.org/officeDocument/2006/relationships/hyperlink" Target="http://www.syngendebarnehage.no" TargetMode="External"/><Relationship Id="rId10" Type="http://schemas.openxmlformats.org/officeDocument/2006/relationships/image" Target="media/image1.jpg"/><Relationship Id="rId19" Type="http://schemas.openxmlformats.org/officeDocument/2006/relationships/hyperlink" Target="https://cleancup.no/front-page/19369091_1854862524541250_299296337_o-1-2/"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syngendebarnehage.no" TargetMode="External"/><Relationship Id="rId27" Type="http://schemas.openxmlformats.org/officeDocument/2006/relationships/image" Target="media/image80.jpeg"/><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10" ma:contentTypeDescription="Opprett et nytt dokument." ma:contentTypeScope="" ma:versionID="d99e2dba776ce68834799a8cde614223">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89097121f4212cb5f727e1d2e3a1d958"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A720C-B613-4906-8932-E4316FD19C73}">
  <ds:schemaRefs>
    <ds:schemaRef ds:uri="http://schemas.microsoft.com/sharepoint/v3/contenttype/forms"/>
  </ds:schemaRefs>
</ds:datastoreItem>
</file>

<file path=customXml/itemProps2.xml><?xml version="1.0" encoding="utf-8"?>
<ds:datastoreItem xmlns:ds="http://schemas.openxmlformats.org/officeDocument/2006/customXml" ds:itemID="{4DF9AD29-5573-4B20-A486-843562B18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1A81F-0A98-43E6-A562-1DB34DD93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1820</Words>
  <Characters>10377</Characters>
  <Application>Microsoft Office Word</Application>
  <DocSecurity>4</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cp:keywords/>
  <dc:description/>
  <cp:lastModifiedBy>Lene Haugen</cp:lastModifiedBy>
  <cp:revision>2</cp:revision>
  <cp:lastPrinted>2022-05-05T13:04:00Z</cp:lastPrinted>
  <dcterms:created xsi:type="dcterms:W3CDTF">2022-08-24T15:52:00Z</dcterms:created>
  <dcterms:modified xsi:type="dcterms:W3CDTF">2022-08-24T15:52:00Z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