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41A0" w14:textId="77777777" w:rsidR="006B7336" w:rsidRPr="00910D8B" w:rsidRDefault="006B7336" w:rsidP="00DC32CE">
      <w:pPr>
        <w:jc w:val="center"/>
        <w:rPr>
          <w:color w:val="00B050"/>
          <w:sz w:val="72"/>
          <w:szCs w:val="72"/>
        </w:rPr>
      </w:pPr>
      <w:r w:rsidRPr="00910D8B">
        <w:rPr>
          <w:color w:val="00B050"/>
          <w:sz w:val="72"/>
          <w:szCs w:val="72"/>
        </w:rPr>
        <w:t>PERIODEPLAN PÅ KROKODILLE</w:t>
      </w:r>
    </w:p>
    <w:p w14:paraId="3FFD21B1" w14:textId="2C556BF1" w:rsidR="006B7336" w:rsidRPr="00910D8B" w:rsidRDefault="006B7336" w:rsidP="006B7336">
      <w:pPr>
        <w:pStyle w:val="Undertittel"/>
        <w:rPr>
          <w:rFonts w:asciiTheme="minorHAnsi" w:hAnsiTheme="minorHAnsi" w:cstheme="minorHAnsi"/>
          <w:b/>
          <w:bCs/>
        </w:rPr>
      </w:pPr>
      <w:r w:rsidRPr="00910D8B">
        <w:rPr>
          <w:rFonts w:asciiTheme="minorHAnsi" w:hAnsiTheme="minorHAnsi" w:cstheme="minorHAnsi"/>
          <w:b/>
          <w:bCs/>
        </w:rPr>
        <w:t>Periode: 01. januar - 29. februar</w:t>
      </w:r>
    </w:p>
    <w:p w14:paraId="6462E91E" w14:textId="1B758E7E" w:rsidR="006B7336" w:rsidRPr="009C22DE" w:rsidRDefault="006B7336" w:rsidP="006B7336">
      <w:pPr>
        <w:rPr>
          <w:b/>
          <w:bCs/>
          <w:color w:val="000000" w:themeColor="text1"/>
          <w:sz w:val="28"/>
          <w:szCs w:val="28"/>
          <w:u w:val="single"/>
        </w:rPr>
      </w:pPr>
      <w:r w:rsidRPr="009C22DE">
        <w:rPr>
          <w:b/>
          <w:bCs/>
          <w:color w:val="000000" w:themeColor="text1"/>
          <w:sz w:val="28"/>
          <w:szCs w:val="28"/>
          <w:u w:val="single"/>
        </w:rPr>
        <w:t>GENERELL INFO OG OPPSUMMERING AV FORRIGE PERIODE</w:t>
      </w:r>
    </w:p>
    <w:p w14:paraId="44D8D67C" w14:textId="6CC533D8" w:rsidR="006B7336" w:rsidRPr="00D506BB" w:rsidRDefault="006B7336" w:rsidP="006B7336">
      <w:pPr>
        <w:rPr>
          <w:sz w:val="24"/>
          <w:szCs w:val="24"/>
        </w:rPr>
      </w:pPr>
      <w:r w:rsidRPr="00D506BB">
        <w:rPr>
          <w:sz w:val="24"/>
          <w:szCs w:val="24"/>
        </w:rPr>
        <w:t>I desember har vi hatt adventsamlinger, lest boken 24 Dager Til Jul, og fått brev fra nissen om hvem som fikk pepperkakehjertet med hjem. Alle har vært tålmodige og ventet spent på hvem sitt navn som sto på brevet fra nissen.</w:t>
      </w:r>
    </w:p>
    <w:p w14:paraId="4DA93A39" w14:textId="77777777" w:rsidR="006B7336" w:rsidRPr="00D506BB" w:rsidRDefault="006B7336" w:rsidP="006B7336">
      <w:pPr>
        <w:rPr>
          <w:sz w:val="24"/>
          <w:szCs w:val="24"/>
        </w:rPr>
      </w:pPr>
      <w:r w:rsidRPr="00D506BB">
        <w:rPr>
          <w:sz w:val="24"/>
          <w:szCs w:val="24"/>
        </w:rPr>
        <w:t xml:space="preserve">Vi har feiret Herman, Nora, Helmer og Hans sine bursdager i desember. Det er alltid like stas med krone, bursdagssamling og </w:t>
      </w:r>
      <w:proofErr w:type="spellStart"/>
      <w:r w:rsidRPr="00D506BB">
        <w:rPr>
          <w:sz w:val="24"/>
          <w:szCs w:val="24"/>
        </w:rPr>
        <w:t>smoothie</w:t>
      </w:r>
      <w:proofErr w:type="spellEnd"/>
      <w:r w:rsidRPr="00D506BB">
        <w:rPr>
          <w:sz w:val="24"/>
          <w:szCs w:val="24"/>
        </w:rPr>
        <w:t>/</w:t>
      </w:r>
      <w:proofErr w:type="spellStart"/>
      <w:r w:rsidRPr="00D506BB">
        <w:rPr>
          <w:sz w:val="24"/>
          <w:szCs w:val="24"/>
        </w:rPr>
        <w:t>smoothieis</w:t>
      </w:r>
      <w:proofErr w:type="spellEnd"/>
      <w:r w:rsidRPr="00D506BB">
        <w:rPr>
          <w:sz w:val="24"/>
          <w:szCs w:val="24"/>
        </w:rPr>
        <w:t>.</w:t>
      </w:r>
    </w:p>
    <w:p w14:paraId="702B7B1D" w14:textId="77777777" w:rsidR="006B7336" w:rsidRDefault="006B7336" w:rsidP="006B7336">
      <w:r w:rsidRPr="00D506BB">
        <w:rPr>
          <w:sz w:val="24"/>
          <w:szCs w:val="24"/>
        </w:rPr>
        <w:t>Kjekke turer har vi også vært på. Vi var i byen å så på julelys og julebyen, vi var i Sandnes på Vinterland, og vi har vært på turer i nærmiljøet</w:t>
      </w:r>
      <w:r>
        <w:t>.</w:t>
      </w:r>
    </w:p>
    <w:p w14:paraId="49FC98B2" w14:textId="611ECE74" w:rsidR="006B7336" w:rsidRPr="009C22DE" w:rsidRDefault="006B7336" w:rsidP="006B7336">
      <w:pPr>
        <w:rPr>
          <w:b/>
          <w:bCs/>
          <w:sz w:val="28"/>
          <w:szCs w:val="28"/>
          <w:u w:val="single"/>
        </w:rPr>
      </w:pPr>
      <w:r w:rsidRPr="009C22DE">
        <w:rPr>
          <w:b/>
          <w:bCs/>
          <w:sz w:val="28"/>
          <w:szCs w:val="28"/>
          <w:u w:val="single"/>
        </w:rPr>
        <w:t>LITT OM GRUPPA</w:t>
      </w:r>
    </w:p>
    <w:p w14:paraId="410FEB4A" w14:textId="77777777" w:rsidR="006B7336" w:rsidRDefault="006B7336" w:rsidP="006B7336">
      <w:r w:rsidRPr="00D506BB">
        <w:rPr>
          <w:sz w:val="24"/>
          <w:szCs w:val="24"/>
        </w:rPr>
        <w:t xml:space="preserve">Vi er 17 barn og 3 voksne på avdelingen. Det er en fin gjeng vi voksne får være med hver dag. Vi leker, leser, går på turer, leker ute, har aktiviteter, tegner, maler, har samlinger, spiser sammen, pusler, tegner, perler, bygger </w:t>
      </w:r>
      <w:proofErr w:type="spellStart"/>
      <w:r w:rsidRPr="00D506BB">
        <w:rPr>
          <w:sz w:val="24"/>
          <w:szCs w:val="24"/>
        </w:rPr>
        <w:t>togbane</w:t>
      </w:r>
      <w:proofErr w:type="spellEnd"/>
      <w:r w:rsidRPr="00D506BB">
        <w:rPr>
          <w:sz w:val="24"/>
          <w:szCs w:val="24"/>
        </w:rPr>
        <w:t xml:space="preserve">, leker med biler, Duplo, </w:t>
      </w:r>
      <w:proofErr w:type="spellStart"/>
      <w:r w:rsidRPr="00D506BB">
        <w:rPr>
          <w:sz w:val="24"/>
          <w:szCs w:val="24"/>
        </w:rPr>
        <w:t>Kapla</w:t>
      </w:r>
      <w:proofErr w:type="spellEnd"/>
      <w:r w:rsidRPr="00D506BB">
        <w:rPr>
          <w:sz w:val="24"/>
          <w:szCs w:val="24"/>
        </w:rPr>
        <w:t xml:space="preserve">, magneter, </w:t>
      </w:r>
      <w:proofErr w:type="spellStart"/>
      <w:r w:rsidRPr="00D506BB">
        <w:rPr>
          <w:sz w:val="24"/>
          <w:szCs w:val="24"/>
        </w:rPr>
        <w:t>PlusPlus</w:t>
      </w:r>
      <w:proofErr w:type="spellEnd"/>
      <w:r w:rsidRPr="00D506BB">
        <w:rPr>
          <w:sz w:val="24"/>
          <w:szCs w:val="24"/>
        </w:rPr>
        <w:t xml:space="preserve"> og Lego</w:t>
      </w:r>
      <w:r>
        <w:t>.</w:t>
      </w:r>
    </w:p>
    <w:p w14:paraId="2C5F3389" w14:textId="55395AE7" w:rsidR="006B7336" w:rsidRPr="009C22DE" w:rsidRDefault="007E772B" w:rsidP="006B7336">
      <w:pPr>
        <w:rPr>
          <w:b/>
          <w:bCs/>
          <w:sz w:val="28"/>
          <w:szCs w:val="28"/>
          <w:u w:val="single"/>
        </w:rPr>
      </w:pPr>
      <w:r w:rsidRPr="009C22DE">
        <w:rPr>
          <w:b/>
          <w:bCs/>
          <w:sz w:val="28"/>
          <w:szCs w:val="28"/>
          <w:u w:val="single"/>
        </w:rPr>
        <w:t>SOSIAL KOMPETANSE/DANNING</w:t>
      </w:r>
    </w:p>
    <w:p w14:paraId="55F13D33" w14:textId="3CE7EBBC" w:rsidR="00CB5340" w:rsidRPr="00D506BB" w:rsidRDefault="00CB5340" w:rsidP="006B7336">
      <w:pPr>
        <w:rPr>
          <w:sz w:val="24"/>
          <w:szCs w:val="24"/>
        </w:rPr>
      </w:pPr>
      <w:r w:rsidRPr="00D506BB">
        <w:rPr>
          <w:sz w:val="24"/>
          <w:szCs w:val="24"/>
        </w:rPr>
        <w:t xml:space="preserve">Vi jobber med å kommunisere og samhandle godt med andre i ulike situasjoner. Sosial kompetanse er grunnlaget for læring og utvikling og kan forebygge diskriminering og mobbing.  </w:t>
      </w:r>
    </w:p>
    <w:p w14:paraId="6BD90AE6" w14:textId="1A9DF006" w:rsidR="00CB5340" w:rsidRPr="00D506BB" w:rsidRDefault="00CB5340" w:rsidP="006B7336">
      <w:pPr>
        <w:rPr>
          <w:sz w:val="24"/>
          <w:szCs w:val="24"/>
        </w:rPr>
      </w:pPr>
      <w:r w:rsidRPr="00D506BB">
        <w:rPr>
          <w:sz w:val="24"/>
          <w:szCs w:val="24"/>
        </w:rPr>
        <w:t xml:space="preserve">Rammeplanen sier </w:t>
      </w:r>
      <w:r w:rsidR="008313C0" w:rsidRPr="00D506BB">
        <w:rPr>
          <w:sz w:val="24"/>
          <w:szCs w:val="24"/>
        </w:rPr>
        <w:t>at sosial kompetanse er en forutsetning for å fungere godt sammen med andre og omfatter ferdigheter, kunnskaper og holdninger som utvikles gjennom sosialt samspill.</w:t>
      </w:r>
    </w:p>
    <w:p w14:paraId="042921C4" w14:textId="66531B21" w:rsidR="008313C0" w:rsidRPr="009C22DE" w:rsidRDefault="008313C0" w:rsidP="006B7336">
      <w:pPr>
        <w:rPr>
          <w:b/>
          <w:bCs/>
          <w:sz w:val="28"/>
          <w:szCs w:val="28"/>
          <w:u w:val="single"/>
        </w:rPr>
      </w:pPr>
      <w:r w:rsidRPr="009C22DE">
        <w:rPr>
          <w:b/>
          <w:bCs/>
          <w:sz w:val="28"/>
          <w:szCs w:val="28"/>
          <w:u w:val="single"/>
        </w:rPr>
        <w:t>BARNS MEDVIRKNING</w:t>
      </w:r>
    </w:p>
    <w:p w14:paraId="6C1FA6BF" w14:textId="6481D9EB" w:rsidR="008313C0" w:rsidRPr="00D506BB" w:rsidRDefault="008313C0" w:rsidP="006B7336">
      <w:pPr>
        <w:rPr>
          <w:sz w:val="24"/>
          <w:szCs w:val="24"/>
        </w:rPr>
      </w:pPr>
      <w:r w:rsidRPr="00D506BB">
        <w:rPr>
          <w:sz w:val="24"/>
          <w:szCs w:val="24"/>
        </w:rPr>
        <w:t xml:space="preserve">Barna er med på å velge hvor vi skal på tur. De kommer med ønsker, og vi tar avstemning på hvor flest barn ønsker å gå. Vi har også </w:t>
      </w:r>
      <w:proofErr w:type="spellStart"/>
      <w:r w:rsidRPr="00D506BB">
        <w:rPr>
          <w:sz w:val="24"/>
          <w:szCs w:val="24"/>
        </w:rPr>
        <w:t>printet</w:t>
      </w:r>
      <w:proofErr w:type="spellEnd"/>
      <w:r w:rsidRPr="00D506BB">
        <w:rPr>
          <w:sz w:val="24"/>
          <w:szCs w:val="24"/>
        </w:rPr>
        <w:t xml:space="preserve"> ut bilder av forskjellige lekeplasser vi går til. I samling legger vi ut bilder av lekeplassene og barna legger en kloss der de ønsker å gå. Etter at alle har valgt, teller vi opp hvor det er flest klosser, så går vi der. </w:t>
      </w:r>
    </w:p>
    <w:p w14:paraId="11851450" w14:textId="77777777" w:rsidR="009C22DE" w:rsidRDefault="008313C0" w:rsidP="006B7336">
      <w:pPr>
        <w:rPr>
          <w:sz w:val="24"/>
          <w:szCs w:val="24"/>
        </w:rPr>
      </w:pPr>
      <w:r w:rsidRPr="00D506BB">
        <w:rPr>
          <w:sz w:val="24"/>
          <w:szCs w:val="24"/>
        </w:rPr>
        <w:t>Vi snakker og blir enige om hva vi skal ha på når vi går ut, og inne velger barna selv hva de vil leke med eller gjøre.</w:t>
      </w:r>
    </w:p>
    <w:p w14:paraId="4FF140C4" w14:textId="10511451" w:rsidR="00022B54" w:rsidRPr="009C22DE" w:rsidRDefault="00022B54" w:rsidP="006B7336">
      <w:pPr>
        <w:rPr>
          <w:b/>
          <w:bCs/>
          <w:sz w:val="24"/>
          <w:szCs w:val="24"/>
          <w:u w:val="single"/>
        </w:rPr>
      </w:pPr>
      <w:r w:rsidRPr="009C22DE">
        <w:rPr>
          <w:b/>
          <w:bCs/>
          <w:sz w:val="28"/>
          <w:szCs w:val="28"/>
          <w:u w:val="single"/>
        </w:rPr>
        <w:lastRenderedPageBreak/>
        <w:t>PERIODENS TEMA</w:t>
      </w:r>
    </w:p>
    <w:p w14:paraId="0A8B03F0" w14:textId="45104050" w:rsidR="00022B54" w:rsidRDefault="00022B54" w:rsidP="00022B54">
      <w:pPr>
        <w:rPr>
          <w:color w:val="auto"/>
          <w:spacing w:val="0"/>
          <w:kern w:val="0"/>
          <w:sz w:val="24"/>
          <w:szCs w:val="24"/>
          <w:lang w:eastAsia="en-US"/>
          <w14:ligatures w14:val="none"/>
        </w:rPr>
      </w:pPr>
      <w:r w:rsidRPr="00392B3F">
        <w:rPr>
          <w:sz w:val="24"/>
          <w:szCs w:val="24"/>
        </w:rPr>
        <w:t>Temaet for januar vil være vinter som ligger under fagområdet natur, miljø og teknologi i rammeplanen. Målet med å jobbe med ulike årstider er for at barna skal få kjennskap med hva som skjer med og i naturen når det er vinter.</w:t>
      </w:r>
      <w:r>
        <w:rPr>
          <w:sz w:val="24"/>
          <w:szCs w:val="24"/>
        </w:rPr>
        <w:t xml:space="preserve"> </w:t>
      </w:r>
      <w:r w:rsidRPr="00022B54">
        <w:rPr>
          <w:color w:val="auto"/>
          <w:spacing w:val="0"/>
          <w:kern w:val="0"/>
          <w:sz w:val="24"/>
          <w:szCs w:val="24"/>
          <w:lang w:eastAsia="en-US"/>
          <w14:ligatures w14:val="none"/>
        </w:rPr>
        <w:t xml:space="preserve">Vi starter året med å bli kjent med eventyret om Skinnvotten. Vi </w:t>
      </w:r>
      <w:r>
        <w:rPr>
          <w:color w:val="auto"/>
          <w:spacing w:val="0"/>
          <w:kern w:val="0"/>
          <w:sz w:val="24"/>
          <w:szCs w:val="24"/>
          <w:lang w:eastAsia="en-US"/>
          <w14:ligatures w14:val="none"/>
        </w:rPr>
        <w:t xml:space="preserve">skal </w:t>
      </w:r>
      <w:r w:rsidRPr="00022B54">
        <w:rPr>
          <w:color w:val="auto"/>
          <w:spacing w:val="0"/>
          <w:kern w:val="0"/>
          <w:sz w:val="24"/>
          <w:szCs w:val="24"/>
          <w:lang w:eastAsia="en-US"/>
          <w14:ligatures w14:val="none"/>
        </w:rPr>
        <w:t>les</w:t>
      </w:r>
      <w:r>
        <w:rPr>
          <w:color w:val="auto"/>
          <w:spacing w:val="0"/>
          <w:kern w:val="0"/>
          <w:sz w:val="24"/>
          <w:szCs w:val="24"/>
          <w:lang w:eastAsia="en-US"/>
          <w14:ligatures w14:val="none"/>
        </w:rPr>
        <w:t>e eventyret</w:t>
      </w:r>
      <w:r w:rsidRPr="00022B54">
        <w:rPr>
          <w:color w:val="auto"/>
          <w:spacing w:val="0"/>
          <w:kern w:val="0"/>
          <w:sz w:val="24"/>
          <w:szCs w:val="24"/>
          <w:lang w:eastAsia="en-US"/>
          <w14:ligatures w14:val="none"/>
        </w:rPr>
        <w:t xml:space="preserve">, bruker konkreter og barna </w:t>
      </w:r>
      <w:r>
        <w:rPr>
          <w:color w:val="auto"/>
          <w:spacing w:val="0"/>
          <w:kern w:val="0"/>
          <w:sz w:val="24"/>
          <w:szCs w:val="24"/>
          <w:lang w:eastAsia="en-US"/>
          <w14:ligatures w14:val="none"/>
        </w:rPr>
        <w:t>skal</w:t>
      </w:r>
      <w:r w:rsidRPr="00022B54">
        <w:rPr>
          <w:color w:val="auto"/>
          <w:spacing w:val="0"/>
          <w:kern w:val="0"/>
          <w:sz w:val="24"/>
          <w:szCs w:val="24"/>
          <w:lang w:eastAsia="en-US"/>
          <w14:ligatures w14:val="none"/>
        </w:rPr>
        <w:t xml:space="preserve"> selv </w:t>
      </w:r>
      <w:r>
        <w:rPr>
          <w:color w:val="auto"/>
          <w:spacing w:val="0"/>
          <w:kern w:val="0"/>
          <w:sz w:val="24"/>
          <w:szCs w:val="24"/>
          <w:lang w:eastAsia="en-US"/>
          <w14:ligatures w14:val="none"/>
        </w:rPr>
        <w:t xml:space="preserve">få </w:t>
      </w:r>
      <w:r w:rsidRPr="00022B54">
        <w:rPr>
          <w:color w:val="auto"/>
          <w:spacing w:val="0"/>
          <w:kern w:val="0"/>
          <w:sz w:val="24"/>
          <w:szCs w:val="24"/>
          <w:lang w:eastAsia="en-US"/>
          <w14:ligatures w14:val="none"/>
        </w:rPr>
        <w:t>være med å dramatisere eventyret. Vi skal også lage eventyret med barna, så de kan ta med seg selvlaget eventyr hjem.</w:t>
      </w:r>
    </w:p>
    <w:p w14:paraId="3FA812A6" w14:textId="2848D93F" w:rsidR="00910D8B" w:rsidRDefault="00910D8B" w:rsidP="00022B54">
      <w:pPr>
        <w:rPr>
          <w:color w:val="auto"/>
          <w:spacing w:val="0"/>
          <w:kern w:val="0"/>
          <w:sz w:val="24"/>
          <w:szCs w:val="24"/>
          <w:lang w:eastAsia="en-US"/>
          <w14:ligatures w14:val="none"/>
        </w:rPr>
      </w:pPr>
      <w:r>
        <w:rPr>
          <w:color w:val="auto"/>
          <w:spacing w:val="0"/>
          <w:kern w:val="0"/>
          <w:sz w:val="24"/>
          <w:szCs w:val="24"/>
          <w:lang w:eastAsia="en-US"/>
          <w14:ligatures w14:val="none"/>
        </w:rPr>
        <w:t>Vi skal også markere Samenes nasjonaldag 06. februar. Vi tegner flagg, lærer hva fargene i det samiske flagget betyr, lager samisk mat, hører på samisk språk og musikk.</w:t>
      </w:r>
    </w:p>
    <w:p w14:paraId="605633DA" w14:textId="54B46CCA" w:rsidR="00DC32CE" w:rsidRPr="009C22DE" w:rsidRDefault="00DC32CE" w:rsidP="00022B54">
      <w:pPr>
        <w:rPr>
          <w:b/>
          <w:bCs/>
          <w:color w:val="auto"/>
          <w:spacing w:val="0"/>
          <w:kern w:val="0"/>
          <w:sz w:val="24"/>
          <w:szCs w:val="24"/>
          <w:u w:val="single"/>
          <w:lang w:eastAsia="en-US"/>
          <w14:ligatures w14:val="none"/>
        </w:rPr>
      </w:pPr>
      <w:r w:rsidRPr="009C22DE">
        <w:rPr>
          <w:b/>
          <w:bCs/>
          <w:color w:val="auto"/>
          <w:spacing w:val="0"/>
          <w:kern w:val="0"/>
          <w:sz w:val="24"/>
          <w:szCs w:val="24"/>
          <w:u w:val="single"/>
          <w:lang w:eastAsia="en-US"/>
          <w14:ligatures w14:val="none"/>
        </w:rPr>
        <w:t>Nyttårsball 19. januar</w:t>
      </w:r>
    </w:p>
    <w:p w14:paraId="017B7D15" w14:textId="7CE1905B" w:rsidR="00DC32CE" w:rsidRDefault="00DC32CE" w:rsidP="00022B54">
      <w:pPr>
        <w:rPr>
          <w:color w:val="auto"/>
          <w:spacing w:val="0"/>
          <w:kern w:val="0"/>
          <w:sz w:val="24"/>
          <w:szCs w:val="24"/>
          <w:lang w:eastAsia="en-US"/>
          <w14:ligatures w14:val="none"/>
        </w:rPr>
      </w:pPr>
      <w:r w:rsidRPr="00DC32CE">
        <w:rPr>
          <w:color w:val="auto"/>
          <w:spacing w:val="0"/>
          <w:kern w:val="0"/>
          <w:sz w:val="24"/>
          <w:szCs w:val="24"/>
          <w:lang w:eastAsia="en-US"/>
          <w14:ligatures w14:val="none"/>
        </w:rPr>
        <w:t>Denne dagen kan de som ønsker</w:t>
      </w:r>
      <w:r>
        <w:rPr>
          <w:color w:val="auto"/>
          <w:spacing w:val="0"/>
          <w:kern w:val="0"/>
          <w:sz w:val="24"/>
          <w:szCs w:val="24"/>
          <w:lang w:eastAsia="en-US"/>
          <w14:ligatures w14:val="none"/>
        </w:rPr>
        <w:t xml:space="preserve"> </w:t>
      </w:r>
      <w:r w:rsidRPr="00DC32CE">
        <w:rPr>
          <w:color w:val="auto"/>
          <w:spacing w:val="0"/>
          <w:kern w:val="0"/>
          <w:sz w:val="24"/>
          <w:szCs w:val="24"/>
          <w:lang w:eastAsia="en-US"/>
          <w14:ligatures w14:val="none"/>
        </w:rPr>
        <w:t>kle seg fint.</w:t>
      </w:r>
      <w:r>
        <w:rPr>
          <w:color w:val="auto"/>
          <w:spacing w:val="0"/>
          <w:kern w:val="0"/>
          <w:sz w:val="24"/>
          <w:szCs w:val="24"/>
          <w:lang w:eastAsia="en-US"/>
          <w14:ligatures w14:val="none"/>
        </w:rPr>
        <w:t xml:space="preserve"> Vi går på rød løper, spiser god mat og har </w:t>
      </w:r>
      <w:proofErr w:type="spellStart"/>
      <w:r>
        <w:rPr>
          <w:color w:val="auto"/>
          <w:spacing w:val="0"/>
          <w:kern w:val="0"/>
          <w:sz w:val="24"/>
          <w:szCs w:val="24"/>
          <w:lang w:eastAsia="en-US"/>
          <w14:ligatures w14:val="none"/>
        </w:rPr>
        <w:t>disco</w:t>
      </w:r>
      <w:proofErr w:type="spellEnd"/>
      <w:r>
        <w:rPr>
          <w:color w:val="auto"/>
          <w:spacing w:val="0"/>
          <w:kern w:val="0"/>
          <w:sz w:val="24"/>
          <w:szCs w:val="24"/>
          <w:lang w:eastAsia="en-US"/>
          <w14:ligatures w14:val="none"/>
        </w:rPr>
        <w:t>.</w:t>
      </w:r>
    </w:p>
    <w:p w14:paraId="6A749920" w14:textId="7A0457E2" w:rsidR="00DC32CE" w:rsidRDefault="00DC32CE" w:rsidP="00022B54">
      <w:pPr>
        <w:rPr>
          <w:color w:val="auto"/>
          <w:spacing w:val="0"/>
          <w:kern w:val="0"/>
          <w:sz w:val="24"/>
          <w:szCs w:val="24"/>
          <w:lang w:eastAsia="en-US"/>
          <w14:ligatures w14:val="none"/>
        </w:rPr>
      </w:pPr>
      <w:r>
        <w:rPr>
          <w:color w:val="auto"/>
          <w:spacing w:val="0"/>
          <w:kern w:val="0"/>
          <w:sz w:val="24"/>
          <w:szCs w:val="24"/>
          <w:lang w:eastAsia="en-US"/>
          <w14:ligatures w14:val="none"/>
        </w:rPr>
        <w:t>Karneval skal vi også ha i februar. Mer info kommer.</w:t>
      </w:r>
    </w:p>
    <w:p w14:paraId="5A4C1BF1" w14:textId="77777777" w:rsidR="00DC32CE" w:rsidRPr="009C22DE" w:rsidRDefault="00DC32CE" w:rsidP="00022B54">
      <w:pPr>
        <w:rPr>
          <w:b/>
          <w:bCs/>
          <w:color w:val="auto"/>
          <w:spacing w:val="0"/>
          <w:kern w:val="0"/>
          <w:sz w:val="24"/>
          <w:szCs w:val="24"/>
          <w:u w:val="single"/>
          <w:lang w:eastAsia="en-US"/>
          <w14:ligatures w14:val="none"/>
        </w:rPr>
      </w:pPr>
    </w:p>
    <w:p w14:paraId="53491580" w14:textId="7BAEF1B4" w:rsidR="00022B54" w:rsidRPr="009C22DE" w:rsidRDefault="00022B54" w:rsidP="00022B54">
      <w:pPr>
        <w:rPr>
          <w:b/>
          <w:bCs/>
          <w:color w:val="auto"/>
          <w:spacing w:val="0"/>
          <w:kern w:val="0"/>
          <w:sz w:val="28"/>
          <w:szCs w:val="28"/>
          <w:u w:val="single"/>
          <w:lang w:eastAsia="en-US"/>
          <w14:ligatures w14:val="none"/>
        </w:rPr>
      </w:pPr>
      <w:r w:rsidRPr="009C22DE">
        <w:rPr>
          <w:b/>
          <w:bCs/>
          <w:color w:val="auto"/>
          <w:spacing w:val="0"/>
          <w:kern w:val="0"/>
          <w:sz w:val="28"/>
          <w:szCs w:val="28"/>
          <w:u w:val="single"/>
          <w:lang w:eastAsia="en-US"/>
          <w14:ligatures w14:val="none"/>
        </w:rPr>
        <w:t>VIKTIGE DATOER</w:t>
      </w:r>
    </w:p>
    <w:p w14:paraId="4A5D4C38" w14:textId="3BD957AF" w:rsidR="00022B54" w:rsidRPr="009C22DE" w:rsidRDefault="00DC32CE" w:rsidP="00DC32CE">
      <w:pPr>
        <w:ind w:left="360"/>
        <w:rPr>
          <w:b/>
          <w:bCs/>
          <w:color w:val="auto"/>
          <w:spacing w:val="0"/>
          <w:kern w:val="0"/>
          <w:sz w:val="24"/>
          <w:szCs w:val="24"/>
          <w:lang w:eastAsia="en-US"/>
          <w14:ligatures w14:val="none"/>
        </w:rPr>
      </w:pPr>
      <w:r w:rsidRPr="009C22DE">
        <w:rPr>
          <w:b/>
          <w:bCs/>
          <w:color w:val="auto"/>
          <w:spacing w:val="0"/>
          <w:kern w:val="0"/>
          <w:sz w:val="24"/>
          <w:szCs w:val="24"/>
          <w:lang w:eastAsia="en-US"/>
          <w14:ligatures w14:val="none"/>
        </w:rPr>
        <w:t xml:space="preserve">01. januar- 1. nyttårsdag! </w:t>
      </w:r>
      <w:proofErr w:type="spellStart"/>
      <w:r w:rsidRPr="009C22DE">
        <w:rPr>
          <w:b/>
          <w:bCs/>
          <w:color w:val="auto"/>
          <w:spacing w:val="0"/>
          <w:kern w:val="0"/>
          <w:sz w:val="24"/>
          <w:szCs w:val="24"/>
          <w:lang w:eastAsia="en-US"/>
          <w14:ligatures w14:val="none"/>
        </w:rPr>
        <w:t>Bhg</w:t>
      </w:r>
      <w:proofErr w:type="spellEnd"/>
      <w:r w:rsidRPr="009C22DE">
        <w:rPr>
          <w:b/>
          <w:bCs/>
          <w:color w:val="auto"/>
          <w:spacing w:val="0"/>
          <w:kern w:val="0"/>
          <w:sz w:val="24"/>
          <w:szCs w:val="24"/>
          <w:lang w:eastAsia="en-US"/>
          <w14:ligatures w14:val="none"/>
        </w:rPr>
        <w:t>. stengt!</w:t>
      </w:r>
    </w:p>
    <w:p w14:paraId="4BDC6D67" w14:textId="66EF2A7C" w:rsidR="00DC32CE" w:rsidRPr="009C22DE" w:rsidRDefault="00DC32CE" w:rsidP="00DC32CE">
      <w:pPr>
        <w:ind w:left="360"/>
        <w:rPr>
          <w:b/>
          <w:bCs/>
          <w:color w:val="auto"/>
          <w:spacing w:val="0"/>
          <w:kern w:val="0"/>
          <w:sz w:val="24"/>
          <w:szCs w:val="24"/>
          <w:lang w:eastAsia="en-US"/>
          <w14:ligatures w14:val="none"/>
        </w:rPr>
      </w:pPr>
      <w:r w:rsidRPr="009C22DE">
        <w:rPr>
          <w:b/>
          <w:bCs/>
          <w:color w:val="auto"/>
          <w:spacing w:val="0"/>
          <w:kern w:val="0"/>
          <w:sz w:val="24"/>
          <w:szCs w:val="24"/>
          <w:lang w:eastAsia="en-US"/>
          <w14:ligatures w14:val="none"/>
        </w:rPr>
        <w:t xml:space="preserve">02. januar- Planleggingsdag! </w:t>
      </w:r>
      <w:proofErr w:type="spellStart"/>
      <w:r w:rsidRPr="009C22DE">
        <w:rPr>
          <w:b/>
          <w:bCs/>
          <w:color w:val="auto"/>
          <w:spacing w:val="0"/>
          <w:kern w:val="0"/>
          <w:sz w:val="24"/>
          <w:szCs w:val="24"/>
          <w:lang w:eastAsia="en-US"/>
          <w14:ligatures w14:val="none"/>
        </w:rPr>
        <w:t>Bhg</w:t>
      </w:r>
      <w:proofErr w:type="spellEnd"/>
      <w:r w:rsidRPr="009C22DE">
        <w:rPr>
          <w:b/>
          <w:bCs/>
          <w:color w:val="auto"/>
          <w:spacing w:val="0"/>
          <w:kern w:val="0"/>
          <w:sz w:val="24"/>
          <w:szCs w:val="24"/>
          <w:lang w:eastAsia="en-US"/>
          <w14:ligatures w14:val="none"/>
        </w:rPr>
        <w:t>. stengt!</w:t>
      </w:r>
    </w:p>
    <w:p w14:paraId="59DA4495" w14:textId="5142BCE4" w:rsidR="00DC32CE" w:rsidRDefault="00DC32CE" w:rsidP="00DC32CE">
      <w:pPr>
        <w:ind w:left="360"/>
        <w:rPr>
          <w:b/>
          <w:bCs/>
          <w:color w:val="auto"/>
          <w:spacing w:val="0"/>
          <w:kern w:val="0"/>
          <w:sz w:val="24"/>
          <w:szCs w:val="24"/>
          <w:lang w:eastAsia="en-US"/>
          <w14:ligatures w14:val="none"/>
        </w:rPr>
      </w:pPr>
      <w:r w:rsidRPr="009C22DE">
        <w:rPr>
          <w:b/>
          <w:bCs/>
          <w:color w:val="auto"/>
          <w:spacing w:val="0"/>
          <w:kern w:val="0"/>
          <w:sz w:val="24"/>
          <w:szCs w:val="24"/>
          <w:lang w:eastAsia="en-US"/>
          <w14:ligatures w14:val="none"/>
        </w:rPr>
        <w:t>19. januar- Nyttårsball</w:t>
      </w:r>
    </w:p>
    <w:p w14:paraId="702750F5" w14:textId="06BD3860" w:rsidR="00910D8B" w:rsidRDefault="00910D8B"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06. februar- Samenes nasjonaldag</w:t>
      </w:r>
    </w:p>
    <w:p w14:paraId="7E60CF20" w14:textId="4F3B0FF9" w:rsidR="00910D8B" w:rsidRPr="009C22DE" w:rsidRDefault="00910D8B" w:rsidP="00DC32CE">
      <w:pPr>
        <w:ind w:left="360"/>
        <w:rPr>
          <w:b/>
          <w:bCs/>
          <w:color w:val="auto"/>
          <w:spacing w:val="0"/>
          <w:kern w:val="0"/>
          <w:sz w:val="24"/>
          <w:szCs w:val="24"/>
          <w:lang w:eastAsia="en-US"/>
          <w14:ligatures w14:val="none"/>
        </w:rPr>
      </w:pPr>
      <w:r>
        <w:rPr>
          <w:b/>
          <w:bCs/>
          <w:color w:val="auto"/>
          <w:spacing w:val="0"/>
          <w:kern w:val="0"/>
          <w:sz w:val="24"/>
          <w:szCs w:val="24"/>
          <w:lang w:eastAsia="en-US"/>
          <w14:ligatures w14:val="none"/>
        </w:rPr>
        <w:t>23. februar- Karneval</w:t>
      </w:r>
    </w:p>
    <w:p w14:paraId="4FDB9590" w14:textId="77777777" w:rsidR="00DC32CE" w:rsidRDefault="00DC32CE" w:rsidP="00DC32CE">
      <w:pPr>
        <w:ind w:left="360"/>
        <w:rPr>
          <w:color w:val="auto"/>
          <w:spacing w:val="0"/>
          <w:kern w:val="0"/>
          <w:sz w:val="24"/>
          <w:szCs w:val="24"/>
          <w:lang w:eastAsia="en-US"/>
          <w14:ligatures w14:val="none"/>
        </w:rPr>
      </w:pPr>
    </w:p>
    <w:p w14:paraId="0FC18C4A" w14:textId="45A1879E" w:rsidR="00DC32CE" w:rsidRPr="009C22DE" w:rsidRDefault="00DC32CE" w:rsidP="00DC32CE">
      <w:pPr>
        <w:rPr>
          <w:b/>
          <w:bCs/>
          <w:color w:val="auto"/>
          <w:spacing w:val="0"/>
          <w:kern w:val="0"/>
          <w:sz w:val="28"/>
          <w:szCs w:val="28"/>
          <w:u w:val="single"/>
          <w:lang w:eastAsia="en-US"/>
          <w14:ligatures w14:val="none"/>
        </w:rPr>
      </w:pPr>
      <w:r w:rsidRPr="009C22DE">
        <w:rPr>
          <w:b/>
          <w:bCs/>
          <w:color w:val="auto"/>
          <w:spacing w:val="0"/>
          <w:kern w:val="0"/>
          <w:sz w:val="28"/>
          <w:szCs w:val="28"/>
          <w:u w:val="single"/>
          <w:lang w:eastAsia="en-US"/>
          <w14:ligatures w14:val="none"/>
        </w:rPr>
        <w:t>BURSDAGER</w:t>
      </w:r>
    </w:p>
    <w:p w14:paraId="52767A8D" w14:textId="5ECB7557" w:rsidR="009C22DE" w:rsidRPr="009C22DE" w:rsidRDefault="00DC32CE" w:rsidP="009C22DE">
      <w:pPr>
        <w:ind w:left="360"/>
        <w:rPr>
          <w:b/>
          <w:bCs/>
          <w:color w:val="auto"/>
          <w:spacing w:val="0"/>
          <w:kern w:val="0"/>
          <w:sz w:val="24"/>
          <w:szCs w:val="24"/>
          <w:lang w:eastAsia="en-US"/>
          <w14:ligatures w14:val="none"/>
        </w:rPr>
      </w:pPr>
      <w:r w:rsidRPr="009C22DE">
        <w:rPr>
          <w:b/>
          <w:bCs/>
          <w:color w:val="auto"/>
          <w:spacing w:val="0"/>
          <w:kern w:val="0"/>
          <w:sz w:val="24"/>
          <w:szCs w:val="24"/>
          <w:lang w:eastAsia="en-US"/>
          <w14:ligatures w14:val="none"/>
        </w:rPr>
        <w:t>09. februar- Kristoffer 5 år</w:t>
      </w:r>
    </w:p>
    <w:p w14:paraId="153EC3B5" w14:textId="77777777" w:rsidR="00D506BB" w:rsidRPr="009C22DE" w:rsidRDefault="00D506BB" w:rsidP="00DC32CE">
      <w:pPr>
        <w:ind w:left="360"/>
        <w:rPr>
          <w:b/>
          <w:bCs/>
          <w:color w:val="auto"/>
          <w:spacing w:val="0"/>
          <w:kern w:val="0"/>
          <w:sz w:val="24"/>
          <w:szCs w:val="24"/>
          <w:u w:val="single"/>
          <w:lang w:eastAsia="en-US"/>
          <w14:ligatures w14:val="none"/>
        </w:rPr>
      </w:pPr>
    </w:p>
    <w:p w14:paraId="22B0CED8" w14:textId="66FD5E26" w:rsidR="009C22DE" w:rsidRDefault="009C22DE" w:rsidP="00D506BB">
      <w:pPr>
        <w:rPr>
          <w:b/>
          <w:bCs/>
          <w:color w:val="auto"/>
          <w:spacing w:val="0"/>
          <w:kern w:val="0"/>
          <w:sz w:val="28"/>
          <w:szCs w:val="28"/>
          <w:u w:val="single"/>
          <w:lang w:eastAsia="en-US"/>
          <w14:ligatures w14:val="none"/>
        </w:rPr>
      </w:pPr>
      <w:r>
        <w:rPr>
          <w:b/>
          <w:bCs/>
          <w:color w:val="auto"/>
          <w:spacing w:val="0"/>
          <w:kern w:val="0"/>
          <w:sz w:val="28"/>
          <w:szCs w:val="28"/>
          <w:u w:val="single"/>
          <w:lang w:eastAsia="en-US"/>
          <w14:ligatures w14:val="none"/>
        </w:rPr>
        <w:t>HUSK</w:t>
      </w:r>
    </w:p>
    <w:p w14:paraId="4045E830" w14:textId="24076CB8" w:rsidR="009C22DE" w:rsidRDefault="009C22DE" w:rsidP="00D506BB">
      <w:pPr>
        <w:rPr>
          <w:color w:val="auto"/>
          <w:spacing w:val="0"/>
          <w:kern w:val="0"/>
          <w:sz w:val="24"/>
          <w:szCs w:val="24"/>
          <w:lang w:eastAsia="en-US"/>
          <w14:ligatures w14:val="none"/>
        </w:rPr>
      </w:pPr>
      <w:r w:rsidRPr="009C22DE">
        <w:rPr>
          <w:color w:val="auto"/>
          <w:spacing w:val="0"/>
          <w:kern w:val="0"/>
          <w:sz w:val="24"/>
          <w:szCs w:val="24"/>
          <w:lang w:eastAsia="en-US"/>
          <w14:ligatures w14:val="none"/>
        </w:rPr>
        <w:t>Merk klær og annet utstyr i barnehagen.</w:t>
      </w:r>
    </w:p>
    <w:p w14:paraId="14A9525B" w14:textId="676FBF44" w:rsidR="00910D8B" w:rsidRDefault="00910D8B" w:rsidP="00D506BB">
      <w:pPr>
        <w:rPr>
          <w:color w:val="auto"/>
          <w:spacing w:val="0"/>
          <w:kern w:val="0"/>
          <w:sz w:val="24"/>
          <w:szCs w:val="24"/>
          <w:lang w:eastAsia="en-US"/>
          <w14:ligatures w14:val="none"/>
        </w:rPr>
      </w:pPr>
      <w:r>
        <w:rPr>
          <w:color w:val="auto"/>
          <w:spacing w:val="0"/>
          <w:kern w:val="0"/>
          <w:sz w:val="24"/>
          <w:szCs w:val="24"/>
          <w:lang w:eastAsia="en-US"/>
          <w14:ligatures w14:val="none"/>
        </w:rPr>
        <w:t>Minner også om at det er viktig at flaskene blir rengjort ofte. Dette for å slippe smitte og andre bakterier.</w:t>
      </w:r>
    </w:p>
    <w:p w14:paraId="5D40A10B" w14:textId="563B5FE1" w:rsidR="00910D8B" w:rsidRPr="009C22DE" w:rsidRDefault="00910D8B" w:rsidP="00D506BB">
      <w:pPr>
        <w:rPr>
          <w:color w:val="auto"/>
          <w:spacing w:val="0"/>
          <w:kern w:val="0"/>
          <w:sz w:val="24"/>
          <w:szCs w:val="24"/>
          <w:lang w:eastAsia="en-US"/>
          <w14:ligatures w14:val="none"/>
        </w:rPr>
      </w:pPr>
      <w:r>
        <w:rPr>
          <w:color w:val="auto"/>
          <w:spacing w:val="0"/>
          <w:kern w:val="0"/>
          <w:sz w:val="24"/>
          <w:szCs w:val="24"/>
          <w:lang w:eastAsia="en-US"/>
          <w14:ligatures w14:val="none"/>
        </w:rPr>
        <w:lastRenderedPageBreak/>
        <w:t>Vi setter også stor pris på en melding på avdelingsmobilen hvis barnet ditt/deres har fri eller er sykt.</w:t>
      </w:r>
    </w:p>
    <w:p w14:paraId="2373AFC7" w14:textId="77777777" w:rsidR="009C22DE" w:rsidRDefault="009C22DE" w:rsidP="00D506BB">
      <w:pPr>
        <w:rPr>
          <w:b/>
          <w:bCs/>
          <w:color w:val="auto"/>
          <w:spacing w:val="0"/>
          <w:kern w:val="0"/>
          <w:sz w:val="28"/>
          <w:szCs w:val="28"/>
          <w:u w:val="single"/>
          <w:lang w:eastAsia="en-US"/>
          <w14:ligatures w14:val="none"/>
        </w:rPr>
      </w:pPr>
    </w:p>
    <w:p w14:paraId="084D3854" w14:textId="39048712" w:rsidR="009C22DE" w:rsidRDefault="009C22DE" w:rsidP="00D506BB">
      <w:pPr>
        <w:rPr>
          <w:b/>
          <w:bCs/>
          <w:color w:val="auto"/>
          <w:spacing w:val="0"/>
          <w:kern w:val="0"/>
          <w:sz w:val="28"/>
          <w:szCs w:val="28"/>
          <w:u w:val="single"/>
          <w:lang w:eastAsia="en-US"/>
          <w14:ligatures w14:val="none"/>
        </w:rPr>
      </w:pPr>
      <w:r>
        <w:rPr>
          <w:b/>
          <w:bCs/>
          <w:color w:val="auto"/>
          <w:spacing w:val="0"/>
          <w:kern w:val="0"/>
          <w:sz w:val="28"/>
          <w:szCs w:val="28"/>
          <w:u w:val="single"/>
          <w:lang w:eastAsia="en-US"/>
          <w14:ligatures w14:val="none"/>
        </w:rPr>
        <w:t>TURDAG</w:t>
      </w:r>
    </w:p>
    <w:p w14:paraId="2235A091" w14:textId="105EC721" w:rsidR="00910D8B" w:rsidRPr="00B40B7A" w:rsidRDefault="00B40B7A" w:rsidP="00D506BB">
      <w:pPr>
        <w:rPr>
          <w:color w:val="auto"/>
          <w:spacing w:val="0"/>
          <w:kern w:val="0"/>
          <w:sz w:val="24"/>
          <w:szCs w:val="24"/>
          <w:lang w:eastAsia="en-US"/>
          <w14:ligatures w14:val="none"/>
        </w:rPr>
      </w:pPr>
      <w:r w:rsidRPr="00B40B7A">
        <w:rPr>
          <w:color w:val="auto"/>
          <w:spacing w:val="0"/>
          <w:kern w:val="0"/>
          <w:sz w:val="24"/>
          <w:szCs w:val="24"/>
          <w:lang w:eastAsia="en-US"/>
          <w14:ligatures w14:val="none"/>
        </w:rPr>
        <w:t>Vi går på tur</w:t>
      </w:r>
      <w:r w:rsidR="00910D8B">
        <w:rPr>
          <w:color w:val="auto"/>
          <w:spacing w:val="0"/>
          <w:kern w:val="0"/>
          <w:sz w:val="24"/>
          <w:szCs w:val="24"/>
          <w:lang w:eastAsia="en-US"/>
          <w14:ligatures w14:val="none"/>
        </w:rPr>
        <w:t xml:space="preserve"> på</w:t>
      </w:r>
      <w:r w:rsidRPr="00B40B7A">
        <w:rPr>
          <w:color w:val="auto"/>
          <w:spacing w:val="0"/>
          <w:kern w:val="0"/>
          <w:sz w:val="24"/>
          <w:szCs w:val="24"/>
          <w:lang w:eastAsia="en-US"/>
          <w14:ligatures w14:val="none"/>
        </w:rPr>
        <w:t xml:space="preserve"> tirsdager kl.09.30.</w:t>
      </w:r>
      <w:r w:rsidR="00910D8B">
        <w:rPr>
          <w:color w:val="auto"/>
          <w:spacing w:val="0"/>
          <w:kern w:val="0"/>
          <w:sz w:val="24"/>
          <w:szCs w:val="24"/>
          <w:lang w:eastAsia="en-US"/>
          <w14:ligatures w14:val="none"/>
        </w:rPr>
        <w:t xml:space="preserve"> Fint hvis alle er på plass og kledd innen det så de barna som er ferdig kledd og klar til å gå, slipper å vente ekstra. </w:t>
      </w:r>
    </w:p>
    <w:p w14:paraId="18848DB0" w14:textId="77777777" w:rsidR="009C22DE" w:rsidRDefault="009C22DE" w:rsidP="00D506BB">
      <w:pPr>
        <w:rPr>
          <w:b/>
          <w:bCs/>
          <w:color w:val="auto"/>
          <w:spacing w:val="0"/>
          <w:kern w:val="0"/>
          <w:sz w:val="28"/>
          <w:szCs w:val="28"/>
          <w:u w:val="single"/>
          <w:lang w:eastAsia="en-US"/>
          <w14:ligatures w14:val="none"/>
        </w:rPr>
      </w:pPr>
    </w:p>
    <w:p w14:paraId="72B5D210" w14:textId="77777777" w:rsidR="00B40B7A" w:rsidRDefault="00B40B7A" w:rsidP="00D506BB">
      <w:pPr>
        <w:rPr>
          <w:b/>
          <w:bCs/>
          <w:color w:val="auto"/>
          <w:spacing w:val="0"/>
          <w:kern w:val="0"/>
          <w:sz w:val="28"/>
          <w:szCs w:val="28"/>
          <w:u w:val="single"/>
          <w:lang w:eastAsia="en-US"/>
          <w14:ligatures w14:val="none"/>
        </w:rPr>
      </w:pPr>
    </w:p>
    <w:p w14:paraId="358C83BF" w14:textId="07E837EA" w:rsidR="00D506BB" w:rsidRPr="00D506BB" w:rsidRDefault="00D506BB" w:rsidP="00D506BB">
      <w:pPr>
        <w:rPr>
          <w:color w:val="auto"/>
          <w:spacing w:val="0"/>
          <w:kern w:val="0"/>
          <w:sz w:val="28"/>
          <w:szCs w:val="28"/>
          <w:lang w:eastAsia="en-US"/>
          <w14:ligatures w14:val="none"/>
        </w:rPr>
      </w:pPr>
      <w:r w:rsidRPr="009C22DE">
        <w:rPr>
          <w:b/>
          <w:bCs/>
          <w:color w:val="auto"/>
          <w:spacing w:val="0"/>
          <w:kern w:val="0"/>
          <w:sz w:val="28"/>
          <w:szCs w:val="28"/>
          <w:u w:val="single"/>
          <w:lang w:eastAsia="en-US"/>
          <w14:ligatures w14:val="none"/>
        </w:rPr>
        <w:t>FAGOMRÅDENE</w:t>
      </w:r>
      <w:r w:rsidRPr="00D506BB">
        <w:rPr>
          <w:noProof/>
          <w:sz w:val="28"/>
          <w:szCs w:val="28"/>
          <w:lang w:bidi="nb-NO"/>
        </w:rPr>
        <mc:AlternateContent>
          <mc:Choice Requires="wps">
            <w:drawing>
              <wp:anchor distT="182880" distB="182880" distL="274320" distR="274320" simplePos="0" relativeHeight="251659264" behindDoc="0" locked="1" layoutInCell="1" allowOverlap="0" wp14:anchorId="72B28E85" wp14:editId="60B2130E">
                <wp:simplePos x="0" y="0"/>
                <wp:positionH relativeFrom="leftMargin">
                  <wp:posOffset>466725</wp:posOffset>
                </wp:positionH>
                <wp:positionV relativeFrom="margin">
                  <wp:align>top</wp:align>
                </wp:positionV>
                <wp:extent cx="45085" cy="1752600"/>
                <wp:effectExtent l="0" t="0" r="12065" b="0"/>
                <wp:wrapSquare wrapText="bothSides"/>
                <wp:docPr id="6" name="Tekstboks 6" descr="Tekstboks sidepanel"/>
                <wp:cNvGraphicFramePr/>
                <a:graphic xmlns:a="http://schemas.openxmlformats.org/drawingml/2006/main">
                  <a:graphicData uri="http://schemas.microsoft.com/office/word/2010/wordprocessingShape">
                    <wps:wsp>
                      <wps:cNvSpPr txBox="1"/>
                      <wps:spPr>
                        <a:xfrm>
                          <a:off x="0" y="0"/>
                          <a:ext cx="45719"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6510B" w14:textId="07F01F47" w:rsidR="00D506BB" w:rsidRDefault="00D506BB" w:rsidP="00D506BB">
                            <w:pPr>
                              <w:pStyle w:val="Kontaktinformasj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28E85" id="_x0000_t202" coordsize="21600,21600" o:spt="202" path="m,l,21600r21600,l21600,xe">
                <v:stroke joinstyle="miter"/>
                <v:path gradientshapeok="t" o:connecttype="rect"/>
              </v:shapetype>
              <v:shape id="Tekstboks 6" o:spid="_x0000_s1026" type="#_x0000_t202" alt="Tekstboks sidepanel" style="position:absolute;margin-left:36.75pt;margin-top:0;width:3.55pt;height:138pt;z-index:251659264;visibility:visible;mso-wrap-style:square;mso-width-percent:0;mso-height-percent:0;mso-wrap-distance-left:21.6pt;mso-wrap-distance-top:14.4pt;mso-wrap-distance-right:21.6pt;mso-wrap-distance-bottom:14.4pt;mso-position-horizontal:absolute;mso-position-horizontal-relative:lef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" o:allowoverlap="f" filled="f" stroked="f" strokeweight=".5pt">
                <v:textbox inset="0,0,0,0">
                  <w:txbxContent>
                    <w:p w14:paraId="57D6510B" w14:textId="07F01F47" w:rsidR="00D506BB" w:rsidRDefault="00D506BB" w:rsidP="00D506BB">
                      <w:pPr>
                        <w:pStyle w:val="Kontaktinformasjon"/>
                      </w:pPr>
                    </w:p>
                  </w:txbxContent>
                </v:textbox>
                <w10:wrap type="square" anchorx="margin" anchory="margin"/>
                <w10:anchorlock/>
              </v:shape>
            </w:pict>
          </mc:Fallback>
        </mc:AlternateContent>
      </w:r>
    </w:p>
    <w:p w14:paraId="6AA6F540" w14:textId="77777777" w:rsidR="00D506BB" w:rsidRPr="009C22DE" w:rsidRDefault="00000000" w:rsidP="00D506BB">
      <w:pPr>
        <w:pStyle w:val="link-treeitem"/>
        <w:shd w:val="clear" w:color="auto" w:fill="FFFFFF"/>
        <w:rPr>
          <w:color w:val="0070C0"/>
        </w:rPr>
      </w:pPr>
      <w:hyperlink r:id="rId5" w:history="1">
        <w:r w:rsidR="00D506BB" w:rsidRPr="009C22DE">
          <w:rPr>
            <w:rStyle w:val="Hyperkobling"/>
            <w:rFonts w:ascii="Roboto" w:hAnsi="Roboto"/>
            <w:color w:val="0070C0"/>
            <w:sz w:val="27"/>
            <w:szCs w:val="27"/>
            <w:shd w:val="clear" w:color="auto" w:fill="FFFFFF"/>
          </w:rPr>
          <w:t>Kommunikasjon, språk og tekst</w:t>
        </w:r>
      </w:hyperlink>
    </w:p>
    <w:p w14:paraId="221B814D" w14:textId="1583F79A" w:rsidR="00D506BB" w:rsidRPr="009C22DE" w:rsidRDefault="00D506BB" w:rsidP="00D506BB">
      <w:pPr>
        <w:pStyle w:val="link-treeitem"/>
        <w:numPr>
          <w:ilvl w:val="0"/>
          <w:numId w:val="3"/>
        </w:numPr>
        <w:shd w:val="clear" w:color="auto" w:fill="FFFFFF"/>
        <w:rPr>
          <w:rFonts w:asciiTheme="minorHAnsi" w:hAnsiTheme="minorHAnsi" w:cstheme="minorHAnsi"/>
        </w:rPr>
      </w:pPr>
      <w:r w:rsidRPr="009C22DE">
        <w:rPr>
          <w:rFonts w:asciiTheme="minorHAnsi" w:hAnsiTheme="minorHAnsi" w:cstheme="minorHAnsi"/>
        </w:rPr>
        <w:t>Vi leser bøker</w:t>
      </w:r>
    </w:p>
    <w:p w14:paraId="659D8CDD" w14:textId="7150CA9D" w:rsidR="00D506BB" w:rsidRPr="009C22DE" w:rsidRDefault="00D506BB" w:rsidP="00D506BB">
      <w:pPr>
        <w:pStyle w:val="link-treeitem"/>
        <w:numPr>
          <w:ilvl w:val="0"/>
          <w:numId w:val="3"/>
        </w:numPr>
        <w:shd w:val="clear" w:color="auto" w:fill="FFFFFF"/>
        <w:rPr>
          <w:rFonts w:asciiTheme="minorHAnsi" w:hAnsiTheme="minorHAnsi" w:cstheme="minorHAnsi"/>
        </w:rPr>
      </w:pPr>
      <w:r w:rsidRPr="009C22DE">
        <w:rPr>
          <w:rFonts w:asciiTheme="minorHAnsi" w:hAnsiTheme="minorHAnsi" w:cstheme="minorHAnsi"/>
        </w:rPr>
        <w:t>Vi forteller eventyr og fortellinger.</w:t>
      </w:r>
    </w:p>
    <w:p w14:paraId="35494E41" w14:textId="516B3C20" w:rsidR="00D506BB" w:rsidRPr="009C22DE" w:rsidRDefault="00D506BB" w:rsidP="00D506BB">
      <w:pPr>
        <w:pStyle w:val="link-treeitem"/>
        <w:numPr>
          <w:ilvl w:val="0"/>
          <w:numId w:val="3"/>
        </w:numPr>
        <w:shd w:val="clear" w:color="auto" w:fill="FFFFFF"/>
        <w:rPr>
          <w:rFonts w:asciiTheme="minorHAnsi" w:hAnsiTheme="minorHAnsi" w:cstheme="minorHAnsi"/>
        </w:rPr>
      </w:pPr>
      <w:r w:rsidRPr="009C22DE">
        <w:rPr>
          <w:rFonts w:asciiTheme="minorHAnsi" w:hAnsiTheme="minorHAnsi" w:cstheme="minorHAnsi"/>
        </w:rPr>
        <w:t>Vi snakker sammen og synger.</w:t>
      </w:r>
    </w:p>
    <w:p w14:paraId="143C33C7" w14:textId="77777777" w:rsidR="00D506BB" w:rsidRPr="009C22DE" w:rsidRDefault="00D506BB" w:rsidP="00D506BB">
      <w:pPr>
        <w:pStyle w:val="link-treeitem"/>
        <w:numPr>
          <w:ilvl w:val="0"/>
          <w:numId w:val="3"/>
        </w:numPr>
        <w:shd w:val="clear" w:color="auto" w:fill="FFFFFF"/>
        <w:rPr>
          <w:rFonts w:asciiTheme="minorHAnsi" w:hAnsiTheme="minorHAnsi" w:cstheme="minorHAnsi"/>
        </w:rPr>
      </w:pPr>
      <w:r w:rsidRPr="009C22DE">
        <w:rPr>
          <w:rFonts w:asciiTheme="minorHAnsi" w:hAnsiTheme="minorHAnsi" w:cstheme="minorHAnsi"/>
        </w:rPr>
        <w:t>Vi hjelper barna med å benevne tingene vi har rundt oss</w:t>
      </w:r>
    </w:p>
    <w:p w14:paraId="649B13BC" w14:textId="1FD14A28" w:rsidR="00D506BB" w:rsidRPr="009C22DE" w:rsidRDefault="00000000" w:rsidP="00D506BB">
      <w:pPr>
        <w:pStyle w:val="link-treeitem"/>
        <w:shd w:val="clear" w:color="auto" w:fill="FFFFFF"/>
        <w:rPr>
          <w:rFonts w:ascii="Roboto" w:hAnsi="Roboto"/>
          <w:color w:val="0070C0"/>
          <w:sz w:val="27"/>
          <w:szCs w:val="27"/>
        </w:rPr>
      </w:pPr>
      <w:hyperlink r:id="rId6" w:history="1">
        <w:r w:rsidR="00D506BB" w:rsidRPr="009C22DE">
          <w:rPr>
            <w:rStyle w:val="Hyperkobling"/>
            <w:rFonts w:ascii="Roboto" w:eastAsiaTheme="majorEastAsia" w:hAnsi="Roboto"/>
            <w:color w:val="0070C0"/>
            <w:sz w:val="27"/>
            <w:szCs w:val="27"/>
          </w:rPr>
          <w:t>Kropp, bevegelse, mat og helse</w:t>
        </w:r>
      </w:hyperlink>
    </w:p>
    <w:p w14:paraId="3B8E7C62" w14:textId="47F779F1"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 xml:space="preserve">Vi spiser sunn mat, er aktive, går turer, løper, går, sykler, hopper og klatrer. </w:t>
      </w:r>
    </w:p>
    <w:p w14:paraId="6446864E" w14:textId="77777777" w:rsidR="00D506BB" w:rsidRPr="009C22DE" w:rsidRDefault="00000000" w:rsidP="00D506BB">
      <w:pPr>
        <w:pStyle w:val="link-treeitem"/>
        <w:shd w:val="clear" w:color="auto" w:fill="FFFFFF"/>
        <w:rPr>
          <w:rFonts w:ascii="Roboto" w:hAnsi="Roboto"/>
          <w:color w:val="0070C0"/>
          <w:sz w:val="27"/>
          <w:szCs w:val="27"/>
        </w:rPr>
      </w:pPr>
      <w:hyperlink r:id="rId7" w:history="1">
        <w:r w:rsidR="00D506BB" w:rsidRPr="009C22DE">
          <w:rPr>
            <w:rStyle w:val="Hyperkobling"/>
            <w:rFonts w:ascii="Roboto" w:eastAsiaTheme="majorEastAsia" w:hAnsi="Roboto"/>
            <w:color w:val="0070C0"/>
            <w:sz w:val="27"/>
            <w:szCs w:val="27"/>
          </w:rPr>
          <w:t>Kunst, kultur og kreativitet</w:t>
        </w:r>
      </w:hyperlink>
    </w:p>
    <w:p w14:paraId="009B3BDA" w14:textId="608C5FC6"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har formingsaktiviteter der vi jobber med periodens tema.</w:t>
      </w:r>
    </w:p>
    <w:p w14:paraId="5E53C1AE" w14:textId="7D361B6F"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støtter leken og lar barna utforske fantasien i rollelek</w:t>
      </w:r>
      <w:r w:rsidR="007D682E" w:rsidRPr="009C22DE">
        <w:rPr>
          <w:rFonts w:asciiTheme="minorHAnsi" w:hAnsiTheme="minorHAnsi" w:cstheme="minorHAnsi"/>
          <w:color w:val="303030"/>
        </w:rPr>
        <w:t>.</w:t>
      </w:r>
    </w:p>
    <w:p w14:paraId="4E3A25D9" w14:textId="77777777" w:rsidR="00D506BB" w:rsidRPr="009C22DE" w:rsidRDefault="00000000" w:rsidP="00D506BB">
      <w:pPr>
        <w:pStyle w:val="link-treeitem"/>
        <w:shd w:val="clear" w:color="auto" w:fill="FFFFFF"/>
        <w:rPr>
          <w:rFonts w:ascii="Roboto" w:hAnsi="Roboto"/>
          <w:color w:val="0070C0"/>
          <w:sz w:val="27"/>
          <w:szCs w:val="27"/>
        </w:rPr>
      </w:pPr>
      <w:hyperlink r:id="rId8" w:history="1">
        <w:r w:rsidR="00D506BB" w:rsidRPr="009C22DE">
          <w:rPr>
            <w:rStyle w:val="Hyperkobling"/>
            <w:rFonts w:ascii="Roboto" w:eastAsiaTheme="majorEastAsia" w:hAnsi="Roboto"/>
            <w:color w:val="0070C0"/>
            <w:sz w:val="27"/>
            <w:szCs w:val="27"/>
          </w:rPr>
          <w:t>Natur, miljø og teknologi</w:t>
        </w:r>
      </w:hyperlink>
    </w:p>
    <w:p w14:paraId="27CAE1E1" w14:textId="58FB51FF" w:rsidR="00D506BB" w:rsidRPr="009C22DE" w:rsidRDefault="007D682E"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går på tur.</w:t>
      </w:r>
    </w:p>
    <w:p w14:paraId="2D484BBB" w14:textId="7E6AD4BF"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 xml:space="preserve">Vi lærer om </w:t>
      </w:r>
      <w:r w:rsidR="007D682E" w:rsidRPr="009C22DE">
        <w:rPr>
          <w:rFonts w:asciiTheme="minorHAnsi" w:hAnsiTheme="minorHAnsi" w:cstheme="minorHAnsi"/>
          <w:color w:val="303030"/>
        </w:rPr>
        <w:t>årstidene og hva som er spesielt med årstidene</w:t>
      </w:r>
      <w:r w:rsidRPr="009C22DE">
        <w:rPr>
          <w:rFonts w:asciiTheme="minorHAnsi" w:hAnsiTheme="minorHAnsi" w:cstheme="minorHAnsi"/>
          <w:color w:val="303030"/>
        </w:rPr>
        <w:t>.</w:t>
      </w:r>
    </w:p>
    <w:p w14:paraId="498E1A5A" w14:textId="77777777" w:rsidR="00D506BB" w:rsidRPr="009C22DE" w:rsidRDefault="00000000" w:rsidP="00D506BB">
      <w:pPr>
        <w:pStyle w:val="link-treeitem"/>
        <w:shd w:val="clear" w:color="auto" w:fill="FFFFFF"/>
        <w:rPr>
          <w:rFonts w:ascii="Roboto" w:hAnsi="Roboto"/>
          <w:color w:val="0070C0"/>
          <w:sz w:val="27"/>
          <w:szCs w:val="27"/>
        </w:rPr>
      </w:pPr>
      <w:hyperlink r:id="rId9" w:history="1">
        <w:r w:rsidR="00D506BB" w:rsidRPr="009C22DE">
          <w:rPr>
            <w:rStyle w:val="Hyperkobling"/>
            <w:rFonts w:ascii="Roboto" w:eastAsiaTheme="majorEastAsia" w:hAnsi="Roboto"/>
            <w:color w:val="0070C0"/>
            <w:sz w:val="27"/>
            <w:szCs w:val="27"/>
          </w:rPr>
          <w:t>Antall, rom og form</w:t>
        </w:r>
      </w:hyperlink>
    </w:p>
    <w:p w14:paraId="6B95CB3B" w14:textId="60A77F63"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 xml:space="preserve">Vi </w:t>
      </w:r>
      <w:r w:rsidR="007D682E" w:rsidRPr="009C22DE">
        <w:rPr>
          <w:rFonts w:asciiTheme="minorHAnsi" w:hAnsiTheme="minorHAnsi" w:cstheme="minorHAnsi"/>
          <w:color w:val="303030"/>
        </w:rPr>
        <w:t>har samling der vi teller hvor mange barn vi er og hvor mange som eventuelt er borte.</w:t>
      </w:r>
    </w:p>
    <w:p w14:paraId="6CA27CC9" w14:textId="23999E7F" w:rsidR="00D506BB" w:rsidRPr="009C22DE" w:rsidRDefault="007D682E"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leser eventyret Skinnvotten der vi teller hvor mange dyr dom får plass i votten.</w:t>
      </w:r>
    </w:p>
    <w:p w14:paraId="51064FE9" w14:textId="77777777" w:rsidR="00910D8B" w:rsidRDefault="00910D8B" w:rsidP="00D506BB">
      <w:pPr>
        <w:pStyle w:val="link-treeitem"/>
        <w:shd w:val="clear" w:color="auto" w:fill="FFFFFF"/>
      </w:pPr>
    </w:p>
    <w:p w14:paraId="309A09A8" w14:textId="3EDA1FE4" w:rsidR="00D506BB" w:rsidRPr="009C22DE" w:rsidRDefault="00000000" w:rsidP="00D506BB">
      <w:pPr>
        <w:pStyle w:val="link-treeitem"/>
        <w:shd w:val="clear" w:color="auto" w:fill="FFFFFF"/>
        <w:rPr>
          <w:rFonts w:ascii="Roboto" w:hAnsi="Roboto"/>
          <w:color w:val="0070C0"/>
          <w:sz w:val="27"/>
          <w:szCs w:val="27"/>
        </w:rPr>
      </w:pPr>
      <w:hyperlink r:id="rId10" w:history="1">
        <w:r w:rsidR="00D506BB" w:rsidRPr="009C22DE">
          <w:rPr>
            <w:rStyle w:val="Hyperkobling"/>
            <w:rFonts w:ascii="Roboto" w:eastAsiaTheme="majorEastAsia" w:hAnsi="Roboto"/>
            <w:color w:val="0070C0"/>
            <w:sz w:val="27"/>
            <w:szCs w:val="27"/>
          </w:rPr>
          <w:t>Etikk, religion og filosofi</w:t>
        </w:r>
      </w:hyperlink>
    </w:p>
    <w:p w14:paraId="20713565" w14:textId="77777777"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filosoferer om hvordan det er å være barn i andre land</w:t>
      </w:r>
    </w:p>
    <w:p w14:paraId="321A227C" w14:textId="5DF24FBA" w:rsidR="00D506BB" w:rsidRPr="009C22DE" w:rsidRDefault="00D506BB"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w:t>
      </w:r>
      <w:r w:rsidR="007D682E" w:rsidRPr="009C22DE">
        <w:rPr>
          <w:rFonts w:asciiTheme="minorHAnsi" w:hAnsiTheme="minorHAnsi" w:cstheme="minorHAnsi"/>
          <w:color w:val="303030"/>
        </w:rPr>
        <w:t xml:space="preserve"> filosoferer og undrer oss sammen med barna.</w:t>
      </w:r>
    </w:p>
    <w:p w14:paraId="2FA9AAC4" w14:textId="77777777" w:rsidR="00D506BB" w:rsidRPr="009C22DE" w:rsidRDefault="00000000" w:rsidP="00D506BB">
      <w:pPr>
        <w:pStyle w:val="link-treeitem"/>
        <w:shd w:val="clear" w:color="auto" w:fill="FFFFFF"/>
        <w:rPr>
          <w:rFonts w:ascii="Roboto" w:hAnsi="Roboto"/>
          <w:color w:val="0070C0"/>
          <w:sz w:val="27"/>
          <w:szCs w:val="27"/>
        </w:rPr>
      </w:pPr>
      <w:hyperlink r:id="rId11" w:history="1">
        <w:r w:rsidR="00D506BB" w:rsidRPr="009C22DE">
          <w:rPr>
            <w:rStyle w:val="Hyperkobling"/>
            <w:rFonts w:ascii="Roboto" w:eastAsiaTheme="majorEastAsia" w:hAnsi="Roboto"/>
            <w:color w:val="0070C0"/>
            <w:sz w:val="27"/>
            <w:szCs w:val="27"/>
          </w:rPr>
          <w:t>Nærmiljø og samfunn</w:t>
        </w:r>
      </w:hyperlink>
    </w:p>
    <w:p w14:paraId="1B08F221" w14:textId="509C9AB1" w:rsidR="00D506BB" w:rsidRPr="009C22DE" w:rsidRDefault="007D682E"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Vi går på turer i nærmiljøet.</w:t>
      </w:r>
    </w:p>
    <w:p w14:paraId="2BFA2702" w14:textId="1BBB9FDA" w:rsidR="009C22DE" w:rsidRDefault="009C22DE" w:rsidP="00D506BB">
      <w:pPr>
        <w:pStyle w:val="link-treeitem"/>
        <w:numPr>
          <w:ilvl w:val="0"/>
          <w:numId w:val="3"/>
        </w:numPr>
        <w:shd w:val="clear" w:color="auto" w:fill="FFFFFF"/>
        <w:rPr>
          <w:rFonts w:asciiTheme="minorHAnsi" w:hAnsiTheme="minorHAnsi" w:cstheme="minorHAnsi"/>
          <w:color w:val="303030"/>
        </w:rPr>
      </w:pPr>
      <w:r w:rsidRPr="009C22DE">
        <w:rPr>
          <w:rFonts w:asciiTheme="minorHAnsi" w:hAnsiTheme="minorHAnsi" w:cstheme="minorHAnsi"/>
          <w:color w:val="303030"/>
        </w:rPr>
        <w:t xml:space="preserve">Vi går på turer til </w:t>
      </w:r>
      <w:proofErr w:type="spellStart"/>
      <w:r w:rsidRPr="009C22DE">
        <w:rPr>
          <w:rFonts w:asciiTheme="minorHAnsi" w:hAnsiTheme="minorHAnsi" w:cstheme="minorHAnsi"/>
          <w:color w:val="303030"/>
        </w:rPr>
        <w:t>Dnb</w:t>
      </w:r>
      <w:proofErr w:type="spellEnd"/>
      <w:r w:rsidRPr="009C22DE">
        <w:rPr>
          <w:rFonts w:asciiTheme="minorHAnsi" w:hAnsiTheme="minorHAnsi" w:cstheme="minorHAnsi"/>
          <w:color w:val="303030"/>
        </w:rPr>
        <w:t>-arena for å se på når Oilers trener.</w:t>
      </w:r>
    </w:p>
    <w:p w14:paraId="3BD55E60" w14:textId="77777777" w:rsidR="009C22DE" w:rsidRPr="009C22DE" w:rsidRDefault="009C22DE" w:rsidP="009C22DE">
      <w:pPr>
        <w:pStyle w:val="link-treeitem"/>
        <w:shd w:val="clear" w:color="auto" w:fill="FFFFFF"/>
        <w:ind w:left="1440"/>
        <w:rPr>
          <w:rFonts w:asciiTheme="minorHAnsi" w:hAnsiTheme="minorHAnsi" w:cstheme="minorHAnsi"/>
          <w:color w:val="303030"/>
        </w:rPr>
      </w:pPr>
    </w:p>
    <w:p w14:paraId="413D960F" w14:textId="000148EA" w:rsidR="00D506BB" w:rsidRDefault="00D506BB" w:rsidP="009C22DE">
      <w:pPr>
        <w:pStyle w:val="link-treeitem"/>
        <w:shd w:val="clear" w:color="auto" w:fill="FFFFFF"/>
        <w:ind w:left="1440"/>
        <w:rPr>
          <w:rFonts w:ascii="Roboto" w:hAnsi="Roboto"/>
          <w:color w:val="303030"/>
          <w:sz w:val="27"/>
          <w:szCs w:val="27"/>
        </w:rPr>
      </w:pPr>
    </w:p>
    <w:p w14:paraId="6CA03E9D" w14:textId="77777777" w:rsidR="00D506BB" w:rsidRDefault="00D506BB" w:rsidP="00DC32CE">
      <w:pPr>
        <w:ind w:left="360"/>
        <w:rPr>
          <w:color w:val="auto"/>
          <w:spacing w:val="0"/>
          <w:kern w:val="0"/>
          <w:sz w:val="24"/>
          <w:szCs w:val="24"/>
          <w:lang w:eastAsia="en-US"/>
          <w14:ligatures w14:val="none"/>
        </w:rPr>
      </w:pPr>
    </w:p>
    <w:p w14:paraId="103520BD" w14:textId="77777777" w:rsidR="00DC32CE" w:rsidRPr="00DC32CE" w:rsidRDefault="00DC32CE" w:rsidP="00DC32CE">
      <w:pPr>
        <w:ind w:left="360"/>
        <w:rPr>
          <w:color w:val="auto"/>
          <w:spacing w:val="0"/>
          <w:kern w:val="0"/>
          <w:sz w:val="24"/>
          <w:szCs w:val="24"/>
          <w:lang w:eastAsia="en-US"/>
          <w14:ligatures w14:val="none"/>
        </w:rPr>
      </w:pPr>
    </w:p>
    <w:p w14:paraId="4147296A" w14:textId="77777777" w:rsidR="00DC32CE" w:rsidRPr="00DC32CE" w:rsidRDefault="00DC32CE" w:rsidP="00DC32CE">
      <w:pPr>
        <w:ind w:left="360"/>
        <w:rPr>
          <w:color w:val="auto"/>
          <w:spacing w:val="0"/>
          <w:kern w:val="0"/>
          <w:sz w:val="24"/>
          <w:szCs w:val="24"/>
          <w:lang w:eastAsia="en-US"/>
          <w14:ligatures w14:val="none"/>
        </w:rPr>
      </w:pPr>
    </w:p>
    <w:p w14:paraId="52FCC33E" w14:textId="1222C629" w:rsidR="00022B54" w:rsidRPr="007B235D" w:rsidRDefault="00022B54" w:rsidP="006B7336"/>
    <w:p w14:paraId="284EA125" w14:textId="77777777" w:rsidR="006B7336" w:rsidRDefault="006B7336" w:rsidP="006B7336"/>
    <w:p w14:paraId="424B1782" w14:textId="77777777" w:rsidR="006B7336" w:rsidRPr="00A62BFD" w:rsidRDefault="006B7336" w:rsidP="006B7336"/>
    <w:p w14:paraId="2E1CC07F" w14:textId="77777777" w:rsidR="00404D47" w:rsidRDefault="00404D47"/>
    <w:sectPr w:rsidR="00404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4F88"/>
    <w:multiLevelType w:val="hybridMultilevel"/>
    <w:tmpl w:val="838610E0"/>
    <w:lvl w:ilvl="0" w:tplc="3A34648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DD6172"/>
    <w:multiLevelType w:val="hybridMultilevel"/>
    <w:tmpl w:val="F26A88D0"/>
    <w:lvl w:ilvl="0" w:tplc="5DD64A3A">
      <w:start w:val="4"/>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49A21DC1"/>
    <w:multiLevelType w:val="hybridMultilevel"/>
    <w:tmpl w:val="5F641EB6"/>
    <w:lvl w:ilvl="0" w:tplc="D3BEDE1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79792020">
    <w:abstractNumId w:val="0"/>
  </w:num>
  <w:num w:numId="2" w16cid:durableId="393969418">
    <w:abstractNumId w:val="2"/>
  </w:num>
  <w:num w:numId="3" w16cid:durableId="140694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36"/>
    <w:rsid w:val="00022B54"/>
    <w:rsid w:val="00404D47"/>
    <w:rsid w:val="00602832"/>
    <w:rsid w:val="006B7336"/>
    <w:rsid w:val="007D682E"/>
    <w:rsid w:val="007E772B"/>
    <w:rsid w:val="008313C0"/>
    <w:rsid w:val="00910D8B"/>
    <w:rsid w:val="009C22DE"/>
    <w:rsid w:val="00B40B7A"/>
    <w:rsid w:val="00CB5340"/>
    <w:rsid w:val="00D506BB"/>
    <w:rsid w:val="00DC3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5C80"/>
  <w15:chartTrackingRefBased/>
  <w15:docId w15:val="{72CCBB07-8C47-4B5B-BDB1-D0A48C8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36"/>
    <w:pPr>
      <w:spacing w:after="200" w:line="300" w:lineRule="auto"/>
    </w:pPr>
    <w:rPr>
      <w:color w:val="404040" w:themeColor="text1" w:themeTint="BF"/>
      <w:spacing w:val="-4"/>
      <w:sz w:val="20"/>
      <w:szCs w:val="20"/>
      <w:lang w:eastAsia="ja-JP"/>
      <w14:ligatures w14:val="standard"/>
    </w:rPr>
  </w:style>
  <w:style w:type="paragraph" w:styleId="Overskrift1">
    <w:name w:val="heading 1"/>
    <w:basedOn w:val="Normal"/>
    <w:next w:val="Normal"/>
    <w:link w:val="Overskrift1Tegn"/>
    <w:uiPriority w:val="3"/>
    <w:qFormat/>
    <w:rsid w:val="00D506BB"/>
    <w:pPr>
      <w:keepNext/>
      <w:keepLines/>
      <w:spacing w:before="360" w:after="140"/>
      <w:outlineLvl w:val="0"/>
    </w:pPr>
    <w:rPr>
      <w:rFonts w:asciiTheme="majorHAnsi" w:eastAsiaTheme="majorEastAsia" w:hAnsiTheme="majorHAnsi" w:cstheme="majorBidi"/>
      <w:b/>
      <w:bCs/>
      <w:caps/>
      <w:color w:val="2F5496" w:themeColor="accent1" w:themeShade="BF"/>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uiPriority w:val="2"/>
    <w:qFormat/>
    <w:rsid w:val="006B7336"/>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dertittelTegn">
    <w:name w:val="Undertittel Tegn"/>
    <w:basedOn w:val="Standardskriftforavsnitt"/>
    <w:link w:val="Undertittel"/>
    <w:uiPriority w:val="2"/>
    <w:rsid w:val="006B7336"/>
    <w:rPr>
      <w:rFonts w:asciiTheme="majorHAnsi" w:eastAsiaTheme="majorEastAsia" w:hAnsiTheme="majorHAnsi" w:cstheme="majorBidi"/>
      <w:color w:val="5A5A5A" w:themeColor="text1" w:themeTint="A5"/>
      <w:spacing w:val="-4"/>
      <w:sz w:val="24"/>
      <w:szCs w:val="20"/>
      <w:lang w:eastAsia="ja-JP"/>
      <w14:ligatures w14:val="standard"/>
    </w:rPr>
  </w:style>
  <w:style w:type="paragraph" w:styleId="Blokktekst">
    <w:name w:val="Block Text"/>
    <w:basedOn w:val="Normal"/>
    <w:uiPriority w:val="3"/>
    <w:unhideWhenUsed/>
    <w:qFormat/>
    <w:rsid w:val="00022B54"/>
    <w:pPr>
      <w:spacing w:after="180" w:line="312" w:lineRule="auto"/>
      <w:ind w:left="288" w:right="288"/>
    </w:pPr>
    <w:rPr>
      <w:color w:val="FFFFFF" w:themeColor="background1"/>
      <w:sz w:val="22"/>
    </w:rPr>
  </w:style>
  <w:style w:type="paragraph" w:styleId="Listeavsnitt">
    <w:name w:val="List Paragraph"/>
    <w:basedOn w:val="Normal"/>
    <w:uiPriority w:val="34"/>
    <w:qFormat/>
    <w:rsid w:val="00DC32CE"/>
    <w:pPr>
      <w:ind w:left="720"/>
      <w:contextualSpacing/>
    </w:pPr>
  </w:style>
  <w:style w:type="character" w:customStyle="1" w:styleId="Overskrift1Tegn">
    <w:name w:val="Overskrift 1 Tegn"/>
    <w:basedOn w:val="Standardskriftforavsnitt"/>
    <w:link w:val="Overskrift1"/>
    <w:uiPriority w:val="3"/>
    <w:rsid w:val="00D506BB"/>
    <w:rPr>
      <w:rFonts w:asciiTheme="majorHAnsi" w:eastAsiaTheme="majorEastAsia" w:hAnsiTheme="majorHAnsi" w:cstheme="majorBidi"/>
      <w:b/>
      <w:bCs/>
      <w:caps/>
      <w:color w:val="2F5496" w:themeColor="accent1" w:themeShade="BF"/>
      <w:spacing w:val="-4"/>
      <w:sz w:val="24"/>
      <w:szCs w:val="20"/>
      <w:lang w:eastAsia="ja-JP"/>
      <w14:ligatures w14:val="standard"/>
    </w:rPr>
  </w:style>
  <w:style w:type="paragraph" w:customStyle="1" w:styleId="Kontaktinformasjon">
    <w:name w:val="Kontaktinformasjon"/>
    <w:basedOn w:val="Normal"/>
    <w:uiPriority w:val="5"/>
    <w:qFormat/>
    <w:rsid w:val="00D506BB"/>
    <w:pPr>
      <w:spacing w:after="0"/>
    </w:pPr>
  </w:style>
  <w:style w:type="paragraph" w:customStyle="1" w:styleId="Kontaktoverskrift">
    <w:name w:val="Kontaktoverskrift"/>
    <w:basedOn w:val="Normal"/>
    <w:uiPriority w:val="4"/>
    <w:qFormat/>
    <w:rsid w:val="00D506BB"/>
    <w:pPr>
      <w:spacing w:before="320" w:line="240" w:lineRule="auto"/>
    </w:pPr>
    <w:rPr>
      <w:rFonts w:asciiTheme="majorHAnsi" w:eastAsiaTheme="majorEastAsia" w:hAnsiTheme="majorHAnsi" w:cstheme="majorBidi"/>
      <w:color w:val="2F5496" w:themeColor="accent1" w:themeShade="BF"/>
      <w:sz w:val="24"/>
    </w:rPr>
  </w:style>
  <w:style w:type="paragraph" w:customStyle="1" w:styleId="link-treeitem">
    <w:name w:val="link-tree__item"/>
    <w:basedOn w:val="Normal"/>
    <w:rsid w:val="00D506BB"/>
    <w:pPr>
      <w:spacing w:before="100" w:beforeAutospacing="1" w:after="100" w:afterAutospacing="1" w:line="240" w:lineRule="auto"/>
    </w:pPr>
    <w:rPr>
      <w:rFonts w:ascii="Times New Roman" w:eastAsia="Times New Roman" w:hAnsi="Times New Roman" w:cs="Times New Roman"/>
      <w:color w:val="auto"/>
      <w:spacing w:val="0"/>
      <w:kern w:val="0"/>
      <w:sz w:val="24"/>
      <w:szCs w:val="24"/>
      <w:lang w:eastAsia="nb-NO"/>
      <w14:ligatures w14:val="none"/>
    </w:rPr>
  </w:style>
  <w:style w:type="character" w:styleId="Hyperkobling">
    <w:name w:val="Hyperlink"/>
    <w:basedOn w:val="Standardskriftforavsnitt"/>
    <w:uiPriority w:val="99"/>
    <w:semiHidden/>
    <w:unhideWhenUsed/>
    <w:rsid w:val="00D50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laring-og-trivsel/rammeplan-for-barnehagen/fagomrader/natur-miljo-teknolo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dir.no/laring-og-trivsel/rammeplan-for-barnehagen/fagomrader/kunst-kultur-kreativit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ir.no/laring-og-trivsel/rammeplan-for-barnehagen/fagomrader/kropp-bevegelse-mat-helse/" TargetMode="External"/><Relationship Id="rId11" Type="http://schemas.openxmlformats.org/officeDocument/2006/relationships/hyperlink" Target="https://www.udir.no/laring-og-trivsel/rammeplan-for-barnehagen/fagomrader/narmiljo-samfunn/" TargetMode="External"/><Relationship Id="rId5" Type="http://schemas.openxmlformats.org/officeDocument/2006/relationships/hyperlink" Target="https://www.udir.no/laring-og-trivsel/rammeplan-for-barnehagen/fagomrader/kommunikasjon-sprak-tekst/" TargetMode="External"/><Relationship Id="rId10" Type="http://schemas.openxmlformats.org/officeDocument/2006/relationships/hyperlink" Target="https://www.udir.no/laring-og-trivsel/rammeplan-for-barnehagen/fagomrader/etikk-religion-filosofi/" TargetMode="External"/><Relationship Id="rId4" Type="http://schemas.openxmlformats.org/officeDocument/2006/relationships/webSettings" Target="webSettings.xml"/><Relationship Id="rId9" Type="http://schemas.openxmlformats.org/officeDocument/2006/relationships/hyperlink" Target="https://www.udir.no/laring-og-trivsel/rammeplan-for-barnehagen/fagomrader/antall-rom-for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4272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Thorsen</dc:creator>
  <cp:keywords/>
  <dc:description/>
  <cp:lastModifiedBy>Ellen Thorsen</cp:lastModifiedBy>
  <cp:revision>2</cp:revision>
  <cp:lastPrinted>2024-01-03T13:05:00Z</cp:lastPrinted>
  <dcterms:created xsi:type="dcterms:W3CDTF">2024-01-03T13:10:00Z</dcterms:created>
  <dcterms:modified xsi:type="dcterms:W3CDTF">2024-01-03T13:10:00Z</dcterms:modified>
</cp:coreProperties>
</file>