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A6E2E" w14:textId="49252E2B" w:rsidR="00A82319" w:rsidRDefault="0071222B">
      <w:pPr>
        <w:pStyle w:val="Tittel"/>
        <w:rPr>
          <w:caps w:val="0"/>
          <w:color w:val="00B050"/>
          <w:spacing w:val="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roofErr w:type="spellStart"/>
      <w:r w:rsidRPr="00385B20">
        <w:rPr>
          <w:caps w:val="0"/>
          <w:color w:val="00B050"/>
          <w:spacing w:val="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PeriodePlan</w:t>
      </w:r>
      <w:proofErr w:type="spellEnd"/>
      <w:r w:rsidRPr="00385B20">
        <w:rPr>
          <w:caps w:val="0"/>
          <w:color w:val="00B050"/>
          <w:spacing w:val="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avdeling </w:t>
      </w:r>
      <w:r w:rsidR="00385B20">
        <w:rPr>
          <w:caps w:val="0"/>
          <w:color w:val="00B050"/>
          <w:spacing w:val="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Lassa</w:t>
      </w:r>
    </w:p>
    <w:p w14:paraId="012217C8" w14:textId="3CF513EF" w:rsidR="00385B20" w:rsidRPr="00385B20" w:rsidRDefault="00385B20">
      <w:pPr>
        <w:pStyle w:val="Tittel"/>
        <w:rPr>
          <w:rFonts w:ascii="Amasis MT Pro Black" w:hAnsi="Amasis MT Pro Black"/>
          <w:b w:val="0"/>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5B20">
        <w:rPr>
          <w:rFonts w:ascii="Amasis MT Pro Black" w:hAnsi="Amasis MT Pro Black"/>
          <w:b w:val="0"/>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Perioden </w:t>
      </w:r>
      <w:proofErr w:type="gramStart"/>
      <w:r w:rsidRPr="00385B20">
        <w:rPr>
          <w:rFonts w:ascii="Amasis MT Pro Black" w:hAnsi="Amasis MT Pro Black"/>
          <w:b w:val="0"/>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w:t>
      </w:r>
      <w:proofErr w:type="gramEnd"/>
      <w:r w:rsidRPr="00385B20">
        <w:rPr>
          <w:rFonts w:ascii="Amasis MT Pro Black" w:hAnsi="Amasis MT Pro Black"/>
          <w:b w:val="0"/>
          <w:caps w:val="0"/>
          <w:color w:val="000000" w:themeColor="text1"/>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og Desember</w:t>
      </w:r>
    </w:p>
    <w:p w14:paraId="7511E4DC" w14:textId="306DC928" w:rsidR="00A82319" w:rsidRDefault="00F837B5">
      <w:pPr>
        <w:pStyle w:val="Overskrift1"/>
        <w:rPr>
          <w:color w:val="1F4151" w:themeColor="accent4" w:themeShade="80"/>
        </w:rPr>
      </w:pPr>
      <w:r w:rsidRPr="00385B20">
        <w:rPr>
          <w:noProof/>
          <w:color w:val="1F4151" w:themeColor="accent4" w:themeShade="80"/>
          <w:lang w:bidi="nb-NO"/>
        </w:rPr>
        <mc:AlternateContent>
          <mc:Choice Requires="wps">
            <w:drawing>
              <wp:anchor distT="182880" distB="182880" distL="274320" distR="274320" simplePos="0" relativeHeight="251615744" behindDoc="0" locked="0" layoutInCell="1" allowOverlap="0" wp14:anchorId="2A89E46C" wp14:editId="0339B061">
                <wp:simplePos x="0" y="0"/>
                <wp:positionH relativeFrom="margin">
                  <wp:align>right</wp:align>
                </wp:positionH>
                <wp:positionV relativeFrom="paragraph">
                  <wp:posOffset>10795</wp:posOffset>
                </wp:positionV>
                <wp:extent cx="2240280" cy="1868805"/>
                <wp:effectExtent l="0" t="0" r="7620" b="0"/>
                <wp:wrapSquare wrapText="bothSides"/>
                <wp:docPr id="1" name="Tekstboks 1" descr="Tekstboks sidepanel"/>
                <wp:cNvGraphicFramePr/>
                <a:graphic xmlns:a="http://schemas.openxmlformats.org/drawingml/2006/main">
                  <a:graphicData uri="http://schemas.microsoft.com/office/word/2010/wordprocessingShape">
                    <wps:wsp>
                      <wps:cNvSpPr txBox="1"/>
                      <wps:spPr>
                        <a:xfrm>
                          <a:off x="0" y="0"/>
                          <a:ext cx="2240280" cy="18693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Tabell for sidepaneloppsett"/>
                            </w:tblPr>
                            <w:tblGrid>
                              <w:gridCol w:w="3518"/>
                            </w:tblGrid>
                            <w:tr w:rsidR="00A82319" w14:paraId="4EBA7D0B" w14:textId="77777777" w:rsidTr="00385B20">
                              <w:trPr>
                                <w:trHeight w:hRule="exact" w:val="12190"/>
                              </w:trPr>
                              <w:tc>
                                <w:tcPr>
                                  <w:tcW w:w="3518" w:type="dxa"/>
                                  <w:shd w:val="clear" w:color="auto" w:fill="83B8D0" w:themeFill="accent4" w:themeFillTint="99"/>
                                  <w:tcMar>
                                    <w:top w:w="288" w:type="dxa"/>
                                    <w:bottom w:w="288" w:type="dxa"/>
                                  </w:tcMar>
                                </w:tcPr>
                                <w:p w14:paraId="5AD982F3" w14:textId="3B78999A" w:rsidR="00A82319" w:rsidRDefault="0071222B">
                                  <w:pPr>
                                    <w:pStyle w:val="Blokkoverskrift"/>
                                  </w:pPr>
                                  <w:r>
                                    <w:t>Viktige datoer</w:t>
                                  </w:r>
                                </w:p>
                                <w:p w14:paraId="3C3C9EDE" w14:textId="77777777" w:rsidR="003553B2" w:rsidRDefault="008B098C" w:rsidP="003553B2">
                                  <w:pPr>
                                    <w:pStyle w:val="Blokktekst"/>
                                    <w:rPr>
                                      <w:u w:val="single"/>
                                    </w:rPr>
                                  </w:pPr>
                                  <w:r w:rsidRPr="003553B2">
                                    <w:rPr>
                                      <w:u w:val="single"/>
                                    </w:rPr>
                                    <w:t>Nov</w:t>
                                  </w:r>
                                  <w:r w:rsidR="003553B2" w:rsidRPr="003553B2">
                                    <w:rPr>
                                      <w:u w:val="single"/>
                                    </w:rPr>
                                    <w:t>ember</w:t>
                                  </w:r>
                                </w:p>
                                <w:p w14:paraId="4F48CD52" w14:textId="79D00429" w:rsidR="00B74FA1" w:rsidRDefault="0053424C" w:rsidP="003553B2">
                                  <w:pPr>
                                    <w:pStyle w:val="Blokktekst"/>
                                  </w:pPr>
                                  <w:r>
                                    <w:t>17.November</w:t>
                                  </w:r>
                                  <w:r w:rsidR="00B74FA1">
                                    <w:t>- Planleggingsdag Barnehagen er stengt</w:t>
                                  </w:r>
                                </w:p>
                                <w:p w14:paraId="19365F45" w14:textId="6B70C2DC" w:rsidR="0002051C" w:rsidRDefault="003553B2" w:rsidP="003553B2">
                                  <w:pPr>
                                    <w:pStyle w:val="Blokktekst"/>
                                    <w:rPr>
                                      <w:u w:val="single"/>
                                    </w:rPr>
                                  </w:pPr>
                                  <w:r>
                                    <w:rPr>
                                      <w:u w:val="single"/>
                                    </w:rPr>
                                    <w:t>Desember</w:t>
                                  </w:r>
                                </w:p>
                                <w:p w14:paraId="2503D6A2" w14:textId="16A75D9F" w:rsidR="003553B2" w:rsidRPr="003553B2" w:rsidRDefault="003553B2" w:rsidP="003553B2">
                                  <w:pPr>
                                    <w:pStyle w:val="Blokktekst"/>
                                  </w:pPr>
                                  <w:r>
                                    <w:t>Julebrev</w:t>
                                  </w:r>
                                </w:p>
                                <w:p w14:paraId="47FBCF73" w14:textId="1955642E" w:rsidR="0002051C" w:rsidRDefault="0002051C" w:rsidP="0002051C">
                                  <w:pPr>
                                    <w:pStyle w:val="Blokkoverskrift"/>
                                  </w:pPr>
                                </w:p>
                                <w:p w14:paraId="35992202" w14:textId="3196191B" w:rsidR="0002051C" w:rsidRDefault="0002051C" w:rsidP="0071222B">
                                  <w:pPr>
                                    <w:pStyle w:val="Blokktekst"/>
                                  </w:pPr>
                                </w:p>
                              </w:tc>
                            </w:tr>
                            <w:tr w:rsidR="00A82319" w14:paraId="59701ADC" w14:textId="77777777" w:rsidTr="00385B20">
                              <w:trPr>
                                <w:trHeight w:hRule="exact" w:val="288"/>
                              </w:trPr>
                              <w:tc>
                                <w:tcPr>
                                  <w:tcW w:w="3518" w:type="dxa"/>
                                  <w:shd w:val="clear" w:color="auto" w:fill="83B8D0" w:themeFill="accent4" w:themeFillTint="99"/>
                                </w:tcPr>
                                <w:p w14:paraId="635BF26D" w14:textId="77777777" w:rsidR="00A82319" w:rsidRDefault="00A82319"/>
                              </w:tc>
                            </w:tr>
                            <w:tr w:rsidR="00A82319" w14:paraId="2B6A11BC" w14:textId="77777777" w:rsidTr="00385B20">
                              <w:trPr>
                                <w:trHeight w:hRule="exact" w:val="3312"/>
                              </w:trPr>
                              <w:tc>
                                <w:tcPr>
                                  <w:tcW w:w="3518" w:type="dxa"/>
                                  <w:shd w:val="clear" w:color="auto" w:fill="83B8D0" w:themeFill="accent4" w:themeFillTint="99"/>
                                </w:tcPr>
                                <w:p w14:paraId="3CC34CE7" w14:textId="14976B2A" w:rsidR="00A82319" w:rsidRDefault="00A82319"/>
                              </w:tc>
                            </w:tr>
                          </w:tbl>
                          <w:sdt>
                            <w:sdtPr>
                              <w:id w:val="-614295671"/>
                              <w:placeholder>
                                <w:docPart w:val="6E1FDB6F8789465AA5EF4CCDD49EF4F7"/>
                              </w:placeholder>
                              <w:temporary/>
                              <w:showingPlcHdr/>
                              <w15:appearance w15:val="hidden"/>
                              <w:text/>
                            </w:sdtPr>
                            <w:sdtEndPr/>
                            <w:sdtContent>
                              <w:p w14:paraId="1F372EA4" w14:textId="77777777" w:rsidR="00A82319" w:rsidRDefault="008956E6">
                                <w:pPr>
                                  <w:pStyle w:val="Bildetekst"/>
                                </w:pPr>
                                <w:r>
                                  <w:rPr>
                                    <w:lang w:bidi="nb-NO"/>
                                  </w:rPr>
                                  <w:t>Trykk her for å legge til tekst</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9E46C" id="_x0000_t202" coordsize="21600,21600" o:spt="202" path="m,l,21600r21600,l21600,xe">
                <v:stroke joinstyle="miter"/>
                <v:path gradientshapeok="t" o:connecttype="rect"/>
              </v:shapetype>
              <v:shape id="Tekstboks 1" o:spid="_x0000_s1026" type="#_x0000_t202" alt="Tekstboks sidepanel" style="position:absolute;margin-left:125.2pt;margin-top:.85pt;width:176.4pt;height:147.15pt;z-index:251615744;visibility:visible;mso-wrap-style:square;mso-width-percent:0;mso-height-percent:0;mso-wrap-distance-left:21.6pt;mso-wrap-distance-top:14.4pt;mso-wrap-distance-right:21.6pt;mso-wrap-distance-bottom:14.4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Tabell for sidepaneloppsett"/>
                      </w:tblPr>
                      <w:tblGrid>
                        <w:gridCol w:w="3518"/>
                      </w:tblGrid>
                      <w:tr w:rsidR="00A82319" w14:paraId="4EBA7D0B" w14:textId="77777777" w:rsidTr="00385B20">
                        <w:trPr>
                          <w:trHeight w:hRule="exact" w:val="12190"/>
                        </w:trPr>
                        <w:tc>
                          <w:tcPr>
                            <w:tcW w:w="3518" w:type="dxa"/>
                            <w:shd w:val="clear" w:color="auto" w:fill="83B8D0" w:themeFill="accent4" w:themeFillTint="99"/>
                            <w:tcMar>
                              <w:top w:w="288" w:type="dxa"/>
                              <w:bottom w:w="288" w:type="dxa"/>
                            </w:tcMar>
                          </w:tcPr>
                          <w:p w14:paraId="5AD982F3" w14:textId="3B78999A" w:rsidR="00A82319" w:rsidRDefault="0071222B">
                            <w:pPr>
                              <w:pStyle w:val="Blokkoverskrift"/>
                            </w:pPr>
                            <w:r>
                              <w:t>Viktige datoer</w:t>
                            </w:r>
                          </w:p>
                          <w:p w14:paraId="3C3C9EDE" w14:textId="77777777" w:rsidR="003553B2" w:rsidRDefault="008B098C" w:rsidP="003553B2">
                            <w:pPr>
                              <w:pStyle w:val="Blokktekst"/>
                              <w:rPr>
                                <w:u w:val="single"/>
                              </w:rPr>
                            </w:pPr>
                            <w:r w:rsidRPr="003553B2">
                              <w:rPr>
                                <w:u w:val="single"/>
                              </w:rPr>
                              <w:t>Nov</w:t>
                            </w:r>
                            <w:r w:rsidR="003553B2" w:rsidRPr="003553B2">
                              <w:rPr>
                                <w:u w:val="single"/>
                              </w:rPr>
                              <w:t>ember</w:t>
                            </w:r>
                          </w:p>
                          <w:p w14:paraId="4F48CD52" w14:textId="79D00429" w:rsidR="00B74FA1" w:rsidRDefault="0053424C" w:rsidP="003553B2">
                            <w:pPr>
                              <w:pStyle w:val="Blokktekst"/>
                            </w:pPr>
                            <w:r>
                              <w:t>17.November</w:t>
                            </w:r>
                            <w:r w:rsidR="00B74FA1">
                              <w:t>- Planleggingsdag Barnehagen er stengt</w:t>
                            </w:r>
                          </w:p>
                          <w:p w14:paraId="19365F45" w14:textId="6B70C2DC" w:rsidR="0002051C" w:rsidRDefault="003553B2" w:rsidP="003553B2">
                            <w:pPr>
                              <w:pStyle w:val="Blokktekst"/>
                              <w:rPr>
                                <w:u w:val="single"/>
                              </w:rPr>
                            </w:pPr>
                            <w:r>
                              <w:rPr>
                                <w:u w:val="single"/>
                              </w:rPr>
                              <w:t>Desember</w:t>
                            </w:r>
                          </w:p>
                          <w:p w14:paraId="2503D6A2" w14:textId="16A75D9F" w:rsidR="003553B2" w:rsidRPr="003553B2" w:rsidRDefault="003553B2" w:rsidP="003553B2">
                            <w:pPr>
                              <w:pStyle w:val="Blokktekst"/>
                            </w:pPr>
                            <w:r>
                              <w:t>Julebrev</w:t>
                            </w:r>
                          </w:p>
                          <w:p w14:paraId="47FBCF73" w14:textId="1955642E" w:rsidR="0002051C" w:rsidRDefault="0002051C" w:rsidP="0002051C">
                            <w:pPr>
                              <w:pStyle w:val="Blokkoverskrift"/>
                            </w:pPr>
                          </w:p>
                          <w:p w14:paraId="35992202" w14:textId="3196191B" w:rsidR="0002051C" w:rsidRDefault="0002051C" w:rsidP="0071222B">
                            <w:pPr>
                              <w:pStyle w:val="Blokktekst"/>
                            </w:pPr>
                          </w:p>
                        </w:tc>
                      </w:tr>
                      <w:tr w:rsidR="00A82319" w14:paraId="59701ADC" w14:textId="77777777" w:rsidTr="00385B20">
                        <w:trPr>
                          <w:trHeight w:hRule="exact" w:val="288"/>
                        </w:trPr>
                        <w:tc>
                          <w:tcPr>
                            <w:tcW w:w="3518" w:type="dxa"/>
                            <w:shd w:val="clear" w:color="auto" w:fill="83B8D0" w:themeFill="accent4" w:themeFillTint="99"/>
                          </w:tcPr>
                          <w:p w14:paraId="635BF26D" w14:textId="77777777" w:rsidR="00A82319" w:rsidRDefault="00A82319"/>
                        </w:tc>
                      </w:tr>
                      <w:tr w:rsidR="00A82319" w14:paraId="2B6A11BC" w14:textId="77777777" w:rsidTr="00385B20">
                        <w:trPr>
                          <w:trHeight w:hRule="exact" w:val="3312"/>
                        </w:trPr>
                        <w:tc>
                          <w:tcPr>
                            <w:tcW w:w="3518" w:type="dxa"/>
                            <w:shd w:val="clear" w:color="auto" w:fill="83B8D0" w:themeFill="accent4" w:themeFillTint="99"/>
                          </w:tcPr>
                          <w:p w14:paraId="3CC34CE7" w14:textId="14976B2A" w:rsidR="00A82319" w:rsidRDefault="00A82319"/>
                        </w:tc>
                      </w:tr>
                    </w:tbl>
                    <w:sdt>
                      <w:sdtPr>
                        <w:id w:val="-614295671"/>
                        <w:placeholder>
                          <w:docPart w:val="6E1FDB6F8789465AA5EF4CCDD49EF4F7"/>
                        </w:placeholder>
                        <w:temporary/>
                        <w:showingPlcHdr/>
                        <w15:appearance w15:val="hidden"/>
                        <w:text/>
                      </w:sdtPr>
                      <w:sdtEndPr/>
                      <w:sdtContent>
                        <w:p w14:paraId="1F372EA4" w14:textId="77777777" w:rsidR="00A82319" w:rsidRDefault="008956E6">
                          <w:pPr>
                            <w:pStyle w:val="Bildetekst"/>
                          </w:pPr>
                          <w:r>
                            <w:rPr>
                              <w:lang w:bidi="nb-NO"/>
                            </w:rPr>
                            <w:t>Trykk her for å legge til tekst</w:t>
                          </w:r>
                        </w:p>
                      </w:sdtContent>
                    </w:sdt>
                  </w:txbxContent>
                </v:textbox>
                <w10:wrap type="square" anchorx="margin"/>
              </v:shape>
            </w:pict>
          </mc:Fallback>
        </mc:AlternateContent>
      </w:r>
      <w:r w:rsidR="00E214B6" w:rsidRPr="00385B20">
        <w:rPr>
          <w:color w:val="1F4151" w:themeColor="accent4" w:themeShade="80"/>
        </w:rPr>
        <w:t>Generell info</w:t>
      </w:r>
      <w:r w:rsidR="00C14F27" w:rsidRPr="00385B20">
        <w:rPr>
          <w:color w:val="1F4151" w:themeColor="accent4" w:themeShade="80"/>
        </w:rPr>
        <w:t xml:space="preserve"> og oppsummering av forrige periode</w:t>
      </w:r>
    </w:p>
    <w:p w14:paraId="316F3BAB" w14:textId="77777777" w:rsidR="008129AA" w:rsidRDefault="00385B20" w:rsidP="00385B20">
      <w:r>
        <w:t xml:space="preserve">I det vi nå skal starte med en ny periode skal vi først ta et lite tilbakeblikk på perioden som var. </w:t>
      </w:r>
      <w:r w:rsidR="008129AA">
        <w:t xml:space="preserve">Først og fremst så har vi fått to nye tilskudd til avdelingen vår, så nå har </w:t>
      </w:r>
      <w:proofErr w:type="spellStart"/>
      <w:r w:rsidR="008129AA">
        <w:t>Lassagjengen</w:t>
      </w:r>
      <w:proofErr w:type="spellEnd"/>
      <w:r w:rsidR="008129AA">
        <w:t xml:space="preserve"> vokst med to barn </w:t>
      </w:r>
      <w:proofErr w:type="gramStart"/>
      <w:r w:rsidR="008129AA">
        <w:t>til !</w:t>
      </w:r>
      <w:proofErr w:type="gramEnd"/>
      <w:r w:rsidR="008129AA">
        <w:t xml:space="preserve">:) </w:t>
      </w:r>
    </w:p>
    <w:p w14:paraId="796ACA01" w14:textId="5814CFA8" w:rsidR="00385B20" w:rsidRDefault="00385B20" w:rsidP="00385B20">
      <w:r>
        <w:t xml:space="preserve">I løpet av denne første perioden har vi hatt et gjennomgående tema som vi har hatt med oss i spennende tverrfaglige aktiviteter. Store og små har blitt supre til klipping liming og maling, og de voksne har stelt i stand kule </w:t>
      </w:r>
      <w:proofErr w:type="spellStart"/>
      <w:r>
        <w:t>samlingstunder</w:t>
      </w:r>
      <w:proofErr w:type="spellEnd"/>
      <w:r>
        <w:t xml:space="preserve"> og eksperimenter.</w:t>
      </w:r>
      <w:r w:rsidR="008129AA">
        <w:t xml:space="preserve"> Samtidig som Dinosaurer og fossiler har vært et gjennomgående tema for perioden har vi også hatt andre temadager som Brannvernsuen, </w:t>
      </w:r>
      <w:proofErr w:type="spellStart"/>
      <w:r w:rsidR="008129AA">
        <w:t>Fn</w:t>
      </w:r>
      <w:proofErr w:type="spellEnd"/>
      <w:r w:rsidR="008129AA">
        <w:t xml:space="preserve"> og </w:t>
      </w:r>
      <w:proofErr w:type="spellStart"/>
      <w:r w:rsidR="008129AA">
        <w:t>Halloween</w:t>
      </w:r>
      <w:proofErr w:type="spellEnd"/>
      <w:r w:rsidR="008129AA">
        <w:t xml:space="preserve"> med en </w:t>
      </w:r>
      <w:proofErr w:type="spellStart"/>
      <w:r w:rsidR="008129AA">
        <w:t>karnevalsfest</w:t>
      </w:r>
      <w:proofErr w:type="spellEnd"/>
      <w:r w:rsidR="008129AA">
        <w:t xml:space="preserve"> og kos. </w:t>
      </w:r>
    </w:p>
    <w:p w14:paraId="22DD8D57" w14:textId="1074DB10" w:rsidR="008129AA" w:rsidRDefault="008129AA" w:rsidP="00385B20">
      <w:r>
        <w:t xml:space="preserve">Under </w:t>
      </w:r>
      <w:proofErr w:type="spellStart"/>
      <w:r>
        <w:t>brannvernsuken</w:t>
      </w:r>
      <w:proofErr w:type="spellEnd"/>
      <w:r>
        <w:t xml:space="preserve"> hadde vi </w:t>
      </w:r>
      <w:proofErr w:type="spellStart"/>
      <w:r>
        <w:t>samlingstunder</w:t>
      </w:r>
      <w:proofErr w:type="spellEnd"/>
      <w:r>
        <w:t xml:space="preserve"> hvor vi fikk besøk av Eldar og Vanja som sammen med barna lærte seg hva som var viktig med brannsikkerhet. Line lagde en stor rød brannbil som barna som barna kunne leke inni, hvor de kjente brannheltene </w:t>
      </w:r>
      <w:r w:rsidR="009A6CD0">
        <w:t xml:space="preserve">var med </w:t>
      </w:r>
      <w:proofErr w:type="gramStart"/>
      <w:r w:rsidR="009A6CD0">
        <w:t>å kjørte</w:t>
      </w:r>
      <w:proofErr w:type="gramEnd"/>
      <w:r w:rsidR="009A6CD0">
        <w:t xml:space="preserve"> bilen. Barna fikk slukke «brann» med brannslangen og reddet en venn i nød. Vi har laget en plakat med bilder fra </w:t>
      </w:r>
      <w:proofErr w:type="spellStart"/>
      <w:r w:rsidR="009A6CD0">
        <w:t>brannvernsuken</w:t>
      </w:r>
      <w:proofErr w:type="spellEnd"/>
      <w:r w:rsidR="009A6CD0">
        <w:t xml:space="preserve"> som henger på avdelingen for foreldre som ønsker å se barna i aksjon.</w:t>
      </w:r>
    </w:p>
    <w:p w14:paraId="34C369F7" w14:textId="508AD741" w:rsidR="009A6CD0" w:rsidRDefault="009A6CD0" w:rsidP="00385B20">
      <w:r>
        <w:t xml:space="preserve">Under </w:t>
      </w:r>
      <w:proofErr w:type="spellStart"/>
      <w:r>
        <w:t>Fn</w:t>
      </w:r>
      <w:proofErr w:type="spellEnd"/>
      <w:r>
        <w:t xml:space="preserve"> hadde vi en uke fylt med samlinger med flagg. Vi lærte om Malawi og fikk besøk av apekatten </w:t>
      </w:r>
      <w:proofErr w:type="spellStart"/>
      <w:r>
        <w:t>Monki</w:t>
      </w:r>
      <w:proofErr w:type="spellEnd"/>
      <w:r>
        <w:t xml:space="preserve"> som barna ble godt kjent med etter hvert. Under samlingene snakket vi også om de ulike landene som barna på avdelingen kommer fra, hvor vi så på flaggene og lærte oss hvilke flagg som var til de ulike landene. Mathias tok oss med på en flytur til Malawi hvor Line og Marta-Irene var flyvertinner og serverte dem mat og drikke.</w:t>
      </w:r>
      <w:r w:rsidR="00E36C0F">
        <w:t xml:space="preserve"> </w:t>
      </w:r>
      <w:r>
        <w:t xml:space="preserve">Under </w:t>
      </w:r>
      <w:proofErr w:type="spellStart"/>
      <w:r>
        <w:t>halloweendagene</w:t>
      </w:r>
      <w:proofErr w:type="spellEnd"/>
      <w:r>
        <w:t xml:space="preserve"> lagde vi spøkelser og klippet ut </w:t>
      </w:r>
      <w:proofErr w:type="spellStart"/>
      <w:r>
        <w:t>flaggermuser</w:t>
      </w:r>
      <w:proofErr w:type="spellEnd"/>
      <w:r>
        <w:t>. Vi hadde karneval og film og koste oss.</w:t>
      </w:r>
      <w:r w:rsidRPr="009A6CD0">
        <w:t xml:space="preserve"> </w:t>
      </w:r>
      <w:r>
        <w:t xml:space="preserve">Likevel </w:t>
      </w:r>
      <w:r>
        <w:t xml:space="preserve">har </w:t>
      </w:r>
      <w:r w:rsidR="00E36C0F">
        <w:t xml:space="preserve">relasjonsbygning og ikke minst </w:t>
      </w:r>
      <w:r>
        <w:t>leken vær</w:t>
      </w:r>
      <w:r w:rsidR="00E36C0F">
        <w:t>t</w:t>
      </w:r>
      <w:r>
        <w:t xml:space="preserve"> hovedfokuset. Med dette som utgangspunkt gir det grunnlag for læring og utvikling. I barnehagen skal barna oppleve et stimulerende miljø som støtter opp om deres lyst til å leke, utforske, lære og mestre (Rammeplan for barnehagen). Vi opplever nå at det er en harmonisk barnegruppe, hvor vært barn begynner å finne sin plass og trygghet i miljøet. Vi er tett på i de ulike aktiviteter og prosjekter som finner sted. Ikke minst i leken! Barna skal bli bekreftet, sett og hørt!</w:t>
      </w:r>
    </w:p>
    <w:p w14:paraId="549C3719" w14:textId="6DAD8E13" w:rsidR="00E36C0F" w:rsidRDefault="00E36C0F" w:rsidP="00385B20">
      <w:r>
        <w:t xml:space="preserve">Med det så vil vi også takke for alle bidrag til </w:t>
      </w:r>
      <w:proofErr w:type="spellStart"/>
      <w:r>
        <w:t>Fnkafeen</w:t>
      </w:r>
      <w:proofErr w:type="spellEnd"/>
      <w:r>
        <w:t xml:space="preserve"> som vi hadde 24.oktober. Det var veldig hyggelig med besøk fra alle familiene og vi håper dere hadde en fin dag med oss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75BBD58E" w14:textId="47A52C89" w:rsidR="009A6CD0" w:rsidRDefault="00816B8B" w:rsidP="00385B20">
      <w:r w:rsidRPr="00816B8B">
        <w:rPr>
          <w:bCs/>
          <w:noProof/>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99712" behindDoc="0" locked="0" layoutInCell="1" allowOverlap="1" wp14:anchorId="4C25D5D5" wp14:editId="05804037">
                <wp:simplePos x="0" y="0"/>
                <wp:positionH relativeFrom="margin">
                  <wp:align>right</wp:align>
                </wp:positionH>
                <wp:positionV relativeFrom="paragraph">
                  <wp:posOffset>195122</wp:posOffset>
                </wp:positionV>
                <wp:extent cx="1871980" cy="1404620"/>
                <wp:effectExtent l="0" t="0" r="13970" b="22225"/>
                <wp:wrapSquare wrapText="bothSides"/>
                <wp:docPr id="1127784743"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404620"/>
                        </a:xfrm>
                        <a:prstGeom prst="rect">
                          <a:avLst/>
                        </a:prstGeom>
                        <a:solidFill>
                          <a:schemeClr val="accent4">
                            <a:lumMod val="20000"/>
                            <a:lumOff val="80000"/>
                          </a:schemeClr>
                        </a:solidFill>
                        <a:ln w="9525">
                          <a:solidFill>
                            <a:srgbClr val="000000"/>
                          </a:solidFill>
                          <a:miter lim="800000"/>
                          <a:headEnd/>
                          <a:tailEnd/>
                        </a:ln>
                      </wps:spPr>
                      <wps:txbx>
                        <w:txbxContent>
                          <w:p w14:paraId="789D47E5" w14:textId="2C7AC5DD" w:rsidR="00816B8B" w:rsidRPr="00F03907" w:rsidRDefault="00816B8B">
                            <w:pPr>
                              <w:rPr>
                                <w:b/>
                                <w:bCs/>
                                <w:color w:val="3E84A3" w:themeColor="accent4"/>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907">
                              <w:rPr>
                                <w:b/>
                                <w:bCs/>
                                <w:color w:val="3E84A3" w:themeColor="accent4"/>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Periodens tema</w:t>
                            </w:r>
                          </w:p>
                          <w:p w14:paraId="654C6FF0" w14:textId="77777777" w:rsidR="00773387" w:rsidRDefault="00816B8B">
                            <w:r>
                              <w:t>-</w:t>
                            </w:r>
                            <w:r w:rsidRPr="00816B8B">
                              <w:t xml:space="preserve"> </w:t>
                            </w:r>
                            <w:r>
                              <w:t xml:space="preserve">VINTER </w:t>
                            </w:r>
                          </w:p>
                          <w:p w14:paraId="55C120F2" w14:textId="241218C1" w:rsidR="00816B8B" w:rsidRDefault="00816B8B">
                            <w:r>
                              <w:t xml:space="preserve"> Vi sanser og opplever naturen sine tegn på at vinteren er på vei.</w:t>
                            </w:r>
                          </w:p>
                          <w:p w14:paraId="53BA4423" w14:textId="1C26EBFB" w:rsidR="00773387" w:rsidRDefault="00816B8B">
                            <w:r>
                              <w:t>-JUL</w:t>
                            </w:r>
                            <w:r w:rsidR="00773387">
                              <w:t xml:space="preserve"> </w:t>
                            </w:r>
                          </w:p>
                          <w:p w14:paraId="077D3BE7" w14:textId="22B4F323" w:rsidR="00773387" w:rsidRDefault="00773387">
                            <w:r>
                              <w:t>Vi markerer høytiden med juleverksted</w:t>
                            </w:r>
                            <w:r w:rsidR="00F03907">
                              <w:t xml:space="preserve"> og under </w:t>
                            </w:r>
                            <w:proofErr w:type="spellStart"/>
                            <w:r w:rsidR="00F03907">
                              <w:t>samlingstund</w:t>
                            </w:r>
                            <w:proofErr w:type="spellEnd"/>
                            <w:r w:rsidR="00F03907">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25D5D5" id="Tekstboks 2" o:spid="_x0000_s1027" type="#_x0000_t202" style="position:absolute;margin-left:96.2pt;margin-top:15.35pt;width:147.4pt;height:110.6pt;z-index:2516997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" fillcolor="#d5e7ef [663]">
                <v:textbox style="mso-fit-shape-to-text:t">
                  <w:txbxContent>
                    <w:p w14:paraId="789D47E5" w14:textId="2C7AC5DD" w:rsidR="00816B8B" w:rsidRPr="00F03907" w:rsidRDefault="00816B8B">
                      <w:pPr>
                        <w:rPr>
                          <w:b/>
                          <w:bCs/>
                          <w:color w:val="3E84A3" w:themeColor="accent4"/>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3907">
                        <w:rPr>
                          <w:b/>
                          <w:bCs/>
                          <w:color w:val="3E84A3" w:themeColor="accent4"/>
                          <w:spacing w:val="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Periodens tema</w:t>
                      </w:r>
                    </w:p>
                    <w:p w14:paraId="654C6FF0" w14:textId="77777777" w:rsidR="00773387" w:rsidRDefault="00816B8B">
                      <w:r>
                        <w:t>-</w:t>
                      </w:r>
                      <w:r w:rsidRPr="00816B8B">
                        <w:t xml:space="preserve"> </w:t>
                      </w:r>
                      <w:r>
                        <w:t xml:space="preserve">VINTER </w:t>
                      </w:r>
                    </w:p>
                    <w:p w14:paraId="55C120F2" w14:textId="241218C1" w:rsidR="00816B8B" w:rsidRDefault="00816B8B">
                      <w:r>
                        <w:t xml:space="preserve"> Vi sanser og opplever naturen sine tegn på at vinteren er på vei.</w:t>
                      </w:r>
                    </w:p>
                    <w:p w14:paraId="53BA4423" w14:textId="1C26EBFB" w:rsidR="00773387" w:rsidRDefault="00816B8B">
                      <w:r>
                        <w:t>-JUL</w:t>
                      </w:r>
                      <w:r w:rsidR="00773387">
                        <w:t xml:space="preserve"> </w:t>
                      </w:r>
                    </w:p>
                    <w:p w14:paraId="077D3BE7" w14:textId="22B4F323" w:rsidR="00773387" w:rsidRDefault="00773387">
                      <w:r>
                        <w:t>Vi markerer høytiden med juleverksted</w:t>
                      </w:r>
                      <w:r w:rsidR="00F03907">
                        <w:t xml:space="preserve"> og under </w:t>
                      </w:r>
                      <w:proofErr w:type="spellStart"/>
                      <w:r w:rsidR="00F03907">
                        <w:t>samlingstund</w:t>
                      </w:r>
                      <w:proofErr w:type="spellEnd"/>
                      <w:r w:rsidR="00F03907">
                        <w:t>.</w:t>
                      </w:r>
                    </w:p>
                  </w:txbxContent>
                </v:textbox>
                <w10:wrap type="square" anchorx="margin"/>
              </v:shape>
            </w:pict>
          </mc:Fallback>
        </mc:AlternateContent>
      </w:r>
    </w:p>
    <w:p w14:paraId="208AD8A9" w14:textId="7C8CFBCF" w:rsidR="00F827D1" w:rsidRPr="00E36C0F" w:rsidRDefault="00E36C0F" w:rsidP="00F03907">
      <w:pPr>
        <w:rPr>
          <w:b/>
          <w:noProof/>
          <w:spacing w:val="0"/>
          <w:sz w:val="48"/>
          <w:szCs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E36C0F">
        <w:rPr>
          <w:b/>
          <w:noProof/>
          <w:spacing w:val="0"/>
          <w:sz w:val="48"/>
          <w:szCs w:val="4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Den Kommende perioden</w:t>
      </w:r>
    </w:p>
    <w:p w14:paraId="64C0E821" w14:textId="730BEC44" w:rsidR="00E36C0F" w:rsidRDefault="00E36C0F" w:rsidP="00F03907">
      <w:r>
        <w:t xml:space="preserve">I den kommende perioden vil vi arbeide med overordnet tema som vil være Vinter, samt jul når vi går inn i desember. I den forbindelse vil jeg sende ut et eget julebrev, som vil beskrive litt nærmere hva som skal skje i løpet av julemåneden. I november rettes søkelyset på hvilke tegn vi kan se hvordan vinteren er på vei gjennom illustrasjoner, eventyr, sanger og fortellinger. Litt formingsprosjekter vil vi også ha! Vi har iverksatt vår nye kommunikasjonsmodul, </w:t>
      </w:r>
      <w:proofErr w:type="spellStart"/>
      <w:r>
        <w:t>Vigilo</w:t>
      </w:r>
      <w:proofErr w:type="spellEnd"/>
      <w:r>
        <w:t xml:space="preserve"> som vil være et sted å kunne dele praktisk informasjon mellom oss i barnehagen og dere foreldre. I den forbindelse vil vårt digitale verktøy være nettbrett.</w:t>
      </w:r>
    </w:p>
    <w:p w14:paraId="18490C40" w14:textId="41531770" w:rsidR="001C7486" w:rsidRDefault="001C7486" w:rsidP="00F837B5">
      <w:pPr>
        <w:ind w:left="1080"/>
        <w:rPr>
          <w:b/>
          <w:spacing w:val="0"/>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371A60B9" w14:textId="3B1E1C2C" w:rsidR="001C7486" w:rsidRDefault="001C7486" w:rsidP="00F837B5">
      <w:pPr>
        <w:ind w:left="1080"/>
        <w:rPr>
          <w:b/>
          <w:spacing w:val="0"/>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513A0E71" w14:textId="30CD33CB" w:rsidR="00E36C0F" w:rsidRDefault="00A444D8" w:rsidP="00F50C2F">
      <w:pPr>
        <w:rPr>
          <w:b/>
          <w:spacing w:val="0"/>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noProof/>
          <w:spacing w:val="0"/>
          <w:sz w:val="48"/>
          <w:szCs w:val="48"/>
        </w:rPr>
        <w:lastRenderedPageBreak/>
        <mc:AlternateContent>
          <mc:Choice Requires="wps">
            <w:drawing>
              <wp:anchor distT="0" distB="0" distL="114300" distR="114300" simplePos="0" relativeHeight="251697664" behindDoc="0" locked="0" layoutInCell="1" allowOverlap="1" wp14:anchorId="26AD60E9" wp14:editId="692FF64B">
                <wp:simplePos x="0" y="0"/>
                <wp:positionH relativeFrom="page">
                  <wp:posOffset>5272268</wp:posOffset>
                </wp:positionH>
                <wp:positionV relativeFrom="paragraph">
                  <wp:posOffset>5570</wp:posOffset>
                </wp:positionV>
                <wp:extent cx="2030400" cy="1418400"/>
                <wp:effectExtent l="0" t="0" r="27305" b="10795"/>
                <wp:wrapSquare wrapText="bothSides"/>
                <wp:docPr id="122951250" name="Tekstboks 4"/>
                <wp:cNvGraphicFramePr/>
                <a:graphic xmlns:a="http://schemas.openxmlformats.org/drawingml/2006/main">
                  <a:graphicData uri="http://schemas.microsoft.com/office/word/2010/wordprocessingShape">
                    <wps:wsp>
                      <wps:cNvSpPr txBox="1"/>
                      <wps:spPr>
                        <a:xfrm>
                          <a:off x="0" y="0"/>
                          <a:ext cx="2030400" cy="1418400"/>
                        </a:xfrm>
                        <a:prstGeom prst="rect">
                          <a:avLst/>
                        </a:prstGeom>
                        <a:solidFill>
                          <a:schemeClr val="accent4">
                            <a:lumMod val="20000"/>
                            <a:lumOff val="80000"/>
                          </a:schemeClr>
                        </a:solidFill>
                        <a:ln w="6350">
                          <a:solidFill>
                            <a:prstClr val="black"/>
                          </a:solidFill>
                        </a:ln>
                      </wps:spPr>
                      <wps:txbx>
                        <w:txbxContent>
                          <w:p w14:paraId="34FFD928" w14:textId="4040BFB5" w:rsidR="006E69DB" w:rsidRPr="001C7486" w:rsidRDefault="001C7486" w:rsidP="001C7486">
                            <w:pPr>
                              <w:pStyle w:val="Kontaktoverskrift"/>
                              <w:shd w:val="clear" w:color="auto" w:fill="D5E7EF" w:themeFill="accent4" w:themeFillTint="33"/>
                              <w:rPr>
                                <w:rFonts w:cstheme="majorHAnsi"/>
                                <w:color w:val="3E84A3" w:themeColor="accent4"/>
                                <w:sz w:val="28"/>
                                <w:szCs w:val="28"/>
                              </w:rPr>
                            </w:pPr>
                            <w:r w:rsidRPr="001C7486">
                              <w:rPr>
                                <w:rFonts w:cstheme="majorHAnsi"/>
                                <w:color w:val="3E84A3" w:themeColor="accent4"/>
                                <w:sz w:val="28"/>
                                <w:szCs w:val="28"/>
                              </w:rPr>
                              <w:t>De ansatte på Lassa</w:t>
                            </w:r>
                          </w:p>
                          <w:p w14:paraId="563A9B76" w14:textId="77777777" w:rsidR="006E69DB" w:rsidRDefault="006E69DB" w:rsidP="001C7486">
                            <w:pPr>
                              <w:pStyle w:val="Kontaktinformasjon"/>
                              <w:spacing w:line="240" w:lineRule="auto"/>
                            </w:pPr>
                            <w:r>
                              <w:t>Helle– Pedagogisk leder</w:t>
                            </w:r>
                          </w:p>
                          <w:p w14:paraId="216AE618" w14:textId="77777777" w:rsidR="006E69DB" w:rsidRDefault="006E69DB" w:rsidP="001C7486">
                            <w:pPr>
                              <w:pStyle w:val="Kontaktinformasjon"/>
                              <w:spacing w:line="240" w:lineRule="auto"/>
                            </w:pPr>
                            <w:r>
                              <w:t xml:space="preserve">Mathias – Pedagogisk leder </w:t>
                            </w:r>
                            <w:proofErr w:type="spellStart"/>
                            <w:r>
                              <w:t>disp</w:t>
                            </w:r>
                            <w:proofErr w:type="spellEnd"/>
                          </w:p>
                          <w:p w14:paraId="1D09F399" w14:textId="77777777" w:rsidR="006E69DB" w:rsidRDefault="006E69DB" w:rsidP="001C7486">
                            <w:pPr>
                              <w:pStyle w:val="Kontaktinformasjon"/>
                              <w:spacing w:line="240" w:lineRule="auto"/>
                            </w:pPr>
                            <w:r>
                              <w:t xml:space="preserve">Line– </w:t>
                            </w:r>
                            <w:proofErr w:type="spellStart"/>
                            <w:r>
                              <w:t>Barne</w:t>
                            </w:r>
                            <w:proofErr w:type="spellEnd"/>
                            <w:r>
                              <w:t xml:space="preserve"> og ungdomsarbeider</w:t>
                            </w:r>
                          </w:p>
                          <w:p w14:paraId="21D2F5FF" w14:textId="1D5DC5BC" w:rsidR="006E69DB" w:rsidRDefault="006E69DB" w:rsidP="001C7486">
                            <w:pPr>
                              <w:pStyle w:val="Kontaktinformasjon"/>
                              <w:spacing w:line="240" w:lineRule="auto"/>
                            </w:pPr>
                            <w:r>
                              <w:t>Marta</w:t>
                            </w:r>
                            <w:r w:rsidR="00E82ED8">
                              <w:t>-I</w:t>
                            </w:r>
                            <w:r>
                              <w:t>rene– Lærling 2 år</w:t>
                            </w:r>
                          </w:p>
                          <w:p w14:paraId="35340111" w14:textId="77777777" w:rsidR="006E69DB" w:rsidRDefault="006E69DB" w:rsidP="001C7486">
                            <w:pPr>
                              <w:pStyle w:val="Kontaktinformasjon"/>
                              <w:spacing w:line="240" w:lineRule="auto"/>
                            </w:pPr>
                            <w:r>
                              <w:t>Arsema-Barnehagelærerstudent</w:t>
                            </w:r>
                          </w:p>
                          <w:p w14:paraId="0BD4F14C" w14:textId="77777777" w:rsidR="001A36A0" w:rsidRDefault="001A36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D60E9" id="Tekstboks 4" o:spid="_x0000_s1028" type="#_x0000_t202" style="position:absolute;margin-left:415.15pt;margin-top:.45pt;width:159.85pt;height:111.7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" fillcolor="#d5e7ef [663]" strokeweight=".5pt">
                <v:textbox>
                  <w:txbxContent>
                    <w:p w14:paraId="34FFD928" w14:textId="4040BFB5" w:rsidR="006E69DB" w:rsidRPr="001C7486" w:rsidRDefault="001C7486" w:rsidP="001C7486">
                      <w:pPr>
                        <w:pStyle w:val="Kontaktoverskrift"/>
                        <w:shd w:val="clear" w:color="auto" w:fill="D5E7EF" w:themeFill="accent4" w:themeFillTint="33"/>
                        <w:rPr>
                          <w:rFonts w:cstheme="majorHAnsi"/>
                          <w:color w:val="3E84A3" w:themeColor="accent4"/>
                          <w:sz w:val="28"/>
                          <w:szCs w:val="28"/>
                        </w:rPr>
                      </w:pPr>
                      <w:r w:rsidRPr="001C7486">
                        <w:rPr>
                          <w:rFonts w:cstheme="majorHAnsi"/>
                          <w:color w:val="3E84A3" w:themeColor="accent4"/>
                          <w:sz w:val="28"/>
                          <w:szCs w:val="28"/>
                        </w:rPr>
                        <w:t>De ansatte på Lassa</w:t>
                      </w:r>
                    </w:p>
                    <w:p w14:paraId="563A9B76" w14:textId="77777777" w:rsidR="006E69DB" w:rsidRDefault="006E69DB" w:rsidP="001C7486">
                      <w:pPr>
                        <w:pStyle w:val="Kontaktinformasjon"/>
                        <w:spacing w:line="240" w:lineRule="auto"/>
                      </w:pPr>
                      <w:r>
                        <w:t>Helle– Pedagogisk leder</w:t>
                      </w:r>
                    </w:p>
                    <w:p w14:paraId="216AE618" w14:textId="77777777" w:rsidR="006E69DB" w:rsidRDefault="006E69DB" w:rsidP="001C7486">
                      <w:pPr>
                        <w:pStyle w:val="Kontaktinformasjon"/>
                        <w:spacing w:line="240" w:lineRule="auto"/>
                      </w:pPr>
                      <w:r>
                        <w:t xml:space="preserve">Mathias – Pedagogisk leder </w:t>
                      </w:r>
                      <w:proofErr w:type="spellStart"/>
                      <w:r>
                        <w:t>disp</w:t>
                      </w:r>
                      <w:proofErr w:type="spellEnd"/>
                    </w:p>
                    <w:p w14:paraId="1D09F399" w14:textId="77777777" w:rsidR="006E69DB" w:rsidRDefault="006E69DB" w:rsidP="001C7486">
                      <w:pPr>
                        <w:pStyle w:val="Kontaktinformasjon"/>
                        <w:spacing w:line="240" w:lineRule="auto"/>
                      </w:pPr>
                      <w:r>
                        <w:t xml:space="preserve">Line– </w:t>
                      </w:r>
                      <w:proofErr w:type="spellStart"/>
                      <w:r>
                        <w:t>Barne</w:t>
                      </w:r>
                      <w:proofErr w:type="spellEnd"/>
                      <w:r>
                        <w:t xml:space="preserve"> og ungdomsarbeider</w:t>
                      </w:r>
                    </w:p>
                    <w:p w14:paraId="21D2F5FF" w14:textId="1D5DC5BC" w:rsidR="006E69DB" w:rsidRDefault="006E69DB" w:rsidP="001C7486">
                      <w:pPr>
                        <w:pStyle w:val="Kontaktinformasjon"/>
                        <w:spacing w:line="240" w:lineRule="auto"/>
                      </w:pPr>
                      <w:r>
                        <w:t>Marta</w:t>
                      </w:r>
                      <w:r w:rsidR="00E82ED8">
                        <w:t>-I</w:t>
                      </w:r>
                      <w:r>
                        <w:t>rene– Lærling 2 år</w:t>
                      </w:r>
                    </w:p>
                    <w:p w14:paraId="35340111" w14:textId="77777777" w:rsidR="006E69DB" w:rsidRDefault="006E69DB" w:rsidP="001C7486">
                      <w:pPr>
                        <w:pStyle w:val="Kontaktinformasjon"/>
                        <w:spacing w:line="240" w:lineRule="auto"/>
                      </w:pPr>
                      <w:r>
                        <w:t>Arsema-Barnehagelærerstudent</w:t>
                      </w:r>
                    </w:p>
                    <w:p w14:paraId="0BD4F14C" w14:textId="77777777" w:rsidR="001A36A0" w:rsidRDefault="001A36A0"/>
                  </w:txbxContent>
                </v:textbox>
                <w10:wrap type="square" anchorx="page"/>
              </v:shape>
            </w:pict>
          </mc:Fallback>
        </mc:AlternateContent>
      </w:r>
      <w:r w:rsidR="00E36C0F">
        <w:rPr>
          <w:b/>
          <w:spacing w:val="0"/>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Litt om Lassa</w:t>
      </w:r>
    </w:p>
    <w:p w14:paraId="22BE686C" w14:textId="12B69DBA" w:rsidR="00E36C0F" w:rsidRDefault="00E36C0F" w:rsidP="00F50C2F">
      <w:r>
        <w:rPr>
          <w:bCs/>
          <w:noProof/>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 har som tidligere nevnt fått to nye barn på Avdelingen så nå er vi totalt 15 barn til sammen. Da er vi fire 5 åringer, fem 4åringer og seks 3 åringer eller som blir 3</w:t>
      </w:r>
      <w:r w:rsidR="00862F5B">
        <w:rPr>
          <w:bCs/>
          <w:noProof/>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år</w:t>
      </w:r>
      <w:r>
        <w:rPr>
          <w:bCs/>
          <w:noProof/>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ila de siste månedene.  </w:t>
      </w:r>
      <w:r w:rsidRPr="00E36C0F">
        <w:t xml:space="preserve"> </w:t>
      </w:r>
      <w:r>
        <w:t xml:space="preserve">Det er blitt en </w:t>
      </w:r>
      <w:r w:rsidR="0065274E">
        <w:t xml:space="preserve">god </w:t>
      </w:r>
      <w:r>
        <w:t>gjeng, hvor leken har fått en stor plass for utvikling og læring</w:t>
      </w:r>
      <w:r w:rsidR="00327376">
        <w:t xml:space="preserve"> i hverdagen</w:t>
      </w:r>
      <w:r>
        <w:t>.</w:t>
      </w:r>
    </w:p>
    <w:p w14:paraId="4F7D6F26" w14:textId="5F19E23F" w:rsidR="007A5B8F" w:rsidRDefault="001C7486" w:rsidP="00F837B5">
      <w:pPr>
        <w:ind w:left="1080"/>
      </w:pPr>
      <w:r>
        <w:rPr>
          <w:b/>
          <w:noProof/>
          <w:spacing w:val="0"/>
          <w:sz w:val="36"/>
          <w:szCs w:val="36"/>
        </w:rPr>
        <mc:AlternateContent>
          <mc:Choice Requires="wps">
            <w:drawing>
              <wp:anchor distT="0" distB="0" distL="114300" distR="114300" simplePos="0" relativeHeight="251676160" behindDoc="0" locked="0" layoutInCell="1" allowOverlap="1" wp14:anchorId="0EA4554C" wp14:editId="5A983452">
                <wp:simplePos x="0" y="0"/>
                <wp:positionH relativeFrom="column">
                  <wp:posOffset>-308192</wp:posOffset>
                </wp:positionH>
                <wp:positionV relativeFrom="paragraph">
                  <wp:posOffset>314349</wp:posOffset>
                </wp:positionV>
                <wp:extent cx="1784350" cy="2413000"/>
                <wp:effectExtent l="0" t="0" r="25400" b="25400"/>
                <wp:wrapSquare wrapText="bothSides"/>
                <wp:docPr id="111608284" name="Tekstboks 1"/>
                <wp:cNvGraphicFramePr/>
                <a:graphic xmlns:a="http://schemas.openxmlformats.org/drawingml/2006/main">
                  <a:graphicData uri="http://schemas.microsoft.com/office/word/2010/wordprocessingShape">
                    <wps:wsp>
                      <wps:cNvSpPr txBox="1"/>
                      <wps:spPr>
                        <a:xfrm>
                          <a:off x="0" y="0"/>
                          <a:ext cx="1784350" cy="2413000"/>
                        </a:xfrm>
                        <a:prstGeom prst="rect">
                          <a:avLst/>
                        </a:prstGeom>
                        <a:solidFill>
                          <a:schemeClr val="lt1"/>
                        </a:solidFill>
                        <a:ln w="6350">
                          <a:solidFill>
                            <a:prstClr val="black"/>
                          </a:solidFill>
                        </a:ln>
                      </wps:spPr>
                      <wps:txbx>
                        <w:txbxContent>
                          <w:p w14:paraId="745778DC" w14:textId="6568E0F1" w:rsidR="007A5B8F" w:rsidRPr="007A5B8F" w:rsidRDefault="007A5B8F" w:rsidP="001C7486">
                            <w:pPr>
                              <w:shd w:val="clear" w:color="auto" w:fill="FFFFFF" w:themeFill="background1"/>
                              <w:rPr>
                                <w:color w:val="3E84A3" w:themeColor="accent4"/>
                              </w:rPr>
                            </w:pPr>
                            <w:r w:rsidRPr="007A5B8F">
                              <w:rPr>
                                <w:color w:val="3E84A3" w:themeColor="accent4"/>
                              </w:rPr>
                              <w:t>BARNS MEDVIRKNING</w:t>
                            </w:r>
                          </w:p>
                          <w:p w14:paraId="17A8D429" w14:textId="77777777" w:rsidR="007A5B8F" w:rsidRDefault="007A5B8F" w:rsidP="007A5B8F">
                            <w:pPr>
                              <w:pStyle w:val="Listeavsnitt"/>
                              <w:numPr>
                                <w:ilvl w:val="0"/>
                                <w:numId w:val="11"/>
                              </w:numPr>
                            </w:pPr>
                            <w:r>
                              <w:t xml:space="preserve">Personalet er seg bevisst barnas uttrykksmåter </w:t>
                            </w:r>
                          </w:p>
                          <w:p w14:paraId="0D3053D2" w14:textId="77777777" w:rsidR="007A5B8F" w:rsidRDefault="007A5B8F" w:rsidP="007A5B8F">
                            <w:pPr>
                              <w:pStyle w:val="Listeavsnitt"/>
                              <w:numPr>
                                <w:ilvl w:val="0"/>
                                <w:numId w:val="11"/>
                              </w:numPr>
                            </w:pPr>
                            <w:r>
                              <w:t>Personalet skal tilrettelegge for medvirkning</w:t>
                            </w:r>
                          </w:p>
                          <w:p w14:paraId="435E3187" w14:textId="706C7E25" w:rsidR="007A5B8F" w:rsidRDefault="007A5B8F" w:rsidP="007A5B8F">
                            <w:pPr>
                              <w:pStyle w:val="Listeavsnitt"/>
                              <w:numPr>
                                <w:ilvl w:val="0"/>
                                <w:numId w:val="11"/>
                              </w:numPr>
                            </w:pPr>
                            <w:r>
                              <w:t xml:space="preserve"> Barnas synspunkter skal være i samsvar med deres alder og modning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4554C" id="_x0000_s1029" type="#_x0000_t202" style="position:absolute;left:0;text-align:left;margin-left:-24.25pt;margin-top:24.75pt;width:140.5pt;height:190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" fillcolor="white [3201]" strokeweight=".5pt">
                <v:textbox>
                  <w:txbxContent>
                    <w:p w14:paraId="745778DC" w14:textId="6568E0F1" w:rsidR="007A5B8F" w:rsidRPr="007A5B8F" w:rsidRDefault="007A5B8F" w:rsidP="001C7486">
                      <w:pPr>
                        <w:shd w:val="clear" w:color="auto" w:fill="FFFFFF" w:themeFill="background1"/>
                        <w:rPr>
                          <w:color w:val="3E84A3" w:themeColor="accent4"/>
                        </w:rPr>
                      </w:pPr>
                      <w:r w:rsidRPr="007A5B8F">
                        <w:rPr>
                          <w:color w:val="3E84A3" w:themeColor="accent4"/>
                        </w:rPr>
                        <w:t>BARNS MEDVIRKNING</w:t>
                      </w:r>
                    </w:p>
                    <w:p w14:paraId="17A8D429" w14:textId="77777777" w:rsidR="007A5B8F" w:rsidRDefault="007A5B8F" w:rsidP="007A5B8F">
                      <w:pPr>
                        <w:pStyle w:val="Listeavsnitt"/>
                        <w:numPr>
                          <w:ilvl w:val="0"/>
                          <w:numId w:val="11"/>
                        </w:numPr>
                      </w:pPr>
                      <w:r>
                        <w:t xml:space="preserve">Personalet er seg bevisst barnas uttrykksmåter </w:t>
                      </w:r>
                    </w:p>
                    <w:p w14:paraId="0D3053D2" w14:textId="77777777" w:rsidR="007A5B8F" w:rsidRDefault="007A5B8F" w:rsidP="007A5B8F">
                      <w:pPr>
                        <w:pStyle w:val="Listeavsnitt"/>
                        <w:numPr>
                          <w:ilvl w:val="0"/>
                          <w:numId w:val="11"/>
                        </w:numPr>
                      </w:pPr>
                      <w:r>
                        <w:t>Personalet skal tilrettelegge for medvirkning</w:t>
                      </w:r>
                    </w:p>
                    <w:p w14:paraId="435E3187" w14:textId="706C7E25" w:rsidR="007A5B8F" w:rsidRDefault="007A5B8F" w:rsidP="007A5B8F">
                      <w:pPr>
                        <w:pStyle w:val="Listeavsnitt"/>
                        <w:numPr>
                          <w:ilvl w:val="0"/>
                          <w:numId w:val="11"/>
                        </w:numPr>
                      </w:pPr>
                      <w:r>
                        <w:t xml:space="preserve"> Barnas synspunkter skal være i samsvar med deres alder og modning</w:t>
                      </w:r>
                    </w:p>
                  </w:txbxContent>
                </v:textbox>
                <w10:wrap type="square"/>
              </v:shape>
            </w:pict>
          </mc:Fallback>
        </mc:AlternateContent>
      </w:r>
    </w:p>
    <w:p w14:paraId="596C5620" w14:textId="2A8D180E" w:rsidR="007A5B8F" w:rsidRPr="007A5B8F" w:rsidRDefault="007A5B8F" w:rsidP="00F837B5">
      <w:pPr>
        <w:ind w:left="1080"/>
        <w:rPr>
          <w:b/>
          <w:spacing w:val="0"/>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7A5B8F">
        <w:rPr>
          <w:b/>
          <w:spacing w:val="0"/>
          <w:sz w:val="36"/>
          <w:szCs w:val="3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SOSIAL KOMPETANSE / DANNING</w:t>
      </w:r>
    </w:p>
    <w:p w14:paraId="79BC4824" w14:textId="07F1368F" w:rsidR="007A5B8F" w:rsidRDefault="007A5B8F" w:rsidP="00F837B5">
      <w:pPr>
        <w:ind w:left="1080"/>
      </w:pPr>
      <w:r>
        <w:t xml:space="preserve"> Vi opplever en barnegruppe som er seg svært bevisst hverandre og som også nå lar merke med hvordan de ulike handlinger som de gjør, påvirker hverandre. I den forbindelse bruker vi bevisst begreper som kan bidra med å belyse de ulike situasjoner som barna befinner seg i til ulike tider. Som speiling, bekreftelse på følelser, verktøy for handlinger, organisering</w:t>
      </w:r>
      <w:r w:rsidR="00DA2E33">
        <w:t>,</w:t>
      </w:r>
      <w:r>
        <w:t xml:space="preserve"> løsninger</w:t>
      </w:r>
      <w:r w:rsidR="00DA2E33">
        <w:t xml:space="preserve"> og Rolltalk</w:t>
      </w:r>
      <w:r w:rsidR="005A4CEC">
        <w:t>(bilder) som kan støtte kommunikasjon der det trengs</w:t>
      </w:r>
      <w:r>
        <w:t>. Det er barnehagen som skal støtte barna i å forholde seg prøvende og nysgjerrig til omverdenen og bidra til å legge grunnlag for modig, selvstendig og ansvarlig deltakelse i demokratiske fellesskap. Dette kan vi kun få til om vi selv er til stede i barnas hverdag. Vi må bidra til at gode sosiale relasjoner dannes og opprettholdes, samtidig som individuelle uttrykk og handlinger verdsettes og følges opp. Barna må få mulighet til å forstå felles verdier og normer som er viktige for fellesskapet. Her er det også viktig at foreldre bidrar, slik at barna ikke blir forvirret over at det er ulike forventninger på hjemmebane og i barnehagen. De fleste fellesverdier og normer vil være like uavhengig av hvor vi ferdes i samfunnet!</w:t>
      </w:r>
    </w:p>
    <w:p w14:paraId="663AEF91" w14:textId="0F95ECF4" w:rsidR="008D439F" w:rsidRDefault="00F50C2F" w:rsidP="007A5B8F">
      <w:pPr>
        <w:ind w:left="1080"/>
      </w:pPr>
      <w:r>
        <w:rPr>
          <w:noProof/>
        </w:rPr>
        <mc:AlternateContent>
          <mc:Choice Requires="wps">
            <w:drawing>
              <wp:anchor distT="45720" distB="45720" distL="114300" distR="114300" simplePos="0" relativeHeight="251671040" behindDoc="0" locked="0" layoutInCell="1" allowOverlap="1" wp14:anchorId="5847EEC5" wp14:editId="6B959BF6">
                <wp:simplePos x="0" y="0"/>
                <wp:positionH relativeFrom="margin">
                  <wp:align>right</wp:align>
                </wp:positionH>
                <wp:positionV relativeFrom="paragraph">
                  <wp:posOffset>86995</wp:posOffset>
                </wp:positionV>
                <wp:extent cx="3409950" cy="2959100"/>
                <wp:effectExtent l="0" t="0" r="19050" b="1270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59100"/>
                        </a:xfrm>
                        <a:prstGeom prst="rect">
                          <a:avLst/>
                        </a:prstGeom>
                        <a:solidFill>
                          <a:srgbClr val="FFFFFF"/>
                        </a:solidFill>
                        <a:ln w="9525">
                          <a:solidFill>
                            <a:srgbClr val="000000"/>
                          </a:solidFill>
                          <a:miter lim="800000"/>
                          <a:headEnd/>
                          <a:tailEnd/>
                        </a:ln>
                      </wps:spPr>
                      <wps:txbx>
                        <w:txbxContent>
                          <w:p w14:paraId="465F80A6" w14:textId="77777777" w:rsidR="007A5B8F" w:rsidRPr="007A5B8F" w:rsidRDefault="007A5B8F">
                            <w:pPr>
                              <w:rPr>
                                <w:b/>
                                <w:bCs/>
                              </w:rPr>
                            </w:pPr>
                            <w:r w:rsidRPr="007A5B8F">
                              <w:rPr>
                                <w:b/>
                                <w:bCs/>
                              </w:rPr>
                              <w:t>Personalet skal ifølge Rammeplan for barnehager;</w:t>
                            </w:r>
                          </w:p>
                          <w:p w14:paraId="52715F89" w14:textId="77777777" w:rsidR="007A5B8F" w:rsidRDefault="007A5B8F">
                            <w:r>
                              <w:t xml:space="preserve"> </w:t>
                            </w:r>
                            <w:r>
                              <w:rPr>
                                <w:rFonts w:ascii="Segoe UI Symbol" w:hAnsi="Segoe UI Symbol" w:cs="Segoe UI Symbol"/>
                              </w:rPr>
                              <w:t>✓</w:t>
                            </w:r>
                            <w:r>
                              <w:t xml:space="preserve"> tilrettelegge for meningsfulle opplevelser og støtte barnas identitetsutvikling og positive selvforståelse</w:t>
                            </w:r>
                          </w:p>
                          <w:p w14:paraId="3D717C92" w14:textId="77777777" w:rsidR="007A5B8F" w:rsidRDefault="007A5B8F">
                            <w:r>
                              <w:t xml:space="preserve"> </w:t>
                            </w:r>
                            <w:r>
                              <w:rPr>
                                <w:rFonts w:ascii="Segoe UI Symbol" w:hAnsi="Segoe UI Symbol" w:cs="Segoe UI Symbol"/>
                              </w:rPr>
                              <w:t>✓</w:t>
                            </w:r>
                            <w:r>
                              <w:t xml:space="preserve"> støtte barnas aktivitet, engasjement og deltakelse i fellesskapet </w:t>
                            </w:r>
                          </w:p>
                          <w:p w14:paraId="2ABAC424" w14:textId="77777777" w:rsidR="007A5B8F" w:rsidRDefault="007A5B8F">
                            <w:r>
                              <w:rPr>
                                <w:rFonts w:ascii="Segoe UI Symbol" w:hAnsi="Segoe UI Symbol" w:cs="Segoe UI Symbol"/>
                              </w:rPr>
                              <w:t>✓</w:t>
                            </w:r>
                            <w:r>
                              <w:t xml:space="preserve"> legge merke til, anerkjenne og følge opp barnas perspektiver og handlinger </w:t>
                            </w:r>
                          </w:p>
                          <w:p w14:paraId="51429435" w14:textId="77777777" w:rsidR="007A5B8F" w:rsidRDefault="007A5B8F">
                            <w:r>
                              <w:rPr>
                                <w:rFonts w:ascii="Segoe UI Symbol" w:hAnsi="Segoe UI Symbol" w:cs="Segoe UI Symbol"/>
                              </w:rPr>
                              <w:t>✓</w:t>
                            </w:r>
                            <w:r>
                              <w:t xml:space="preserve"> støtte barnas initiativ til samspill og bidra til at alle kan få leke med andre, oppleve vennskap og lære å beholde venner </w:t>
                            </w:r>
                          </w:p>
                          <w:p w14:paraId="27C27FDC" w14:textId="5A03723E" w:rsidR="007A5B8F" w:rsidRDefault="007A5B8F">
                            <w:r>
                              <w:rPr>
                                <w:rFonts w:ascii="Segoe UI Symbol" w:hAnsi="Segoe UI Symbol" w:cs="Segoe UI Symbol"/>
                              </w:rPr>
                              <w:t>✓</w:t>
                            </w:r>
                            <w:r>
                              <w:t xml:space="preserve"> samtale om normer for samhandling og invitere barna til å utforme normer for samhandling i fellesskap.</w:t>
                            </w:r>
                          </w:p>
                          <w:p w14:paraId="41F5BB01" w14:textId="77777777" w:rsidR="007A5B8F" w:rsidRDefault="007A5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7EEC5" id="_x0000_s1030" type="#_x0000_t202" style="position:absolute;left:0;text-align:left;margin-left:217.3pt;margin-top:6.85pt;width:268.5pt;height:233pt;z-index:2516710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">
                <v:textbox>
                  <w:txbxContent>
                    <w:p w14:paraId="465F80A6" w14:textId="77777777" w:rsidR="007A5B8F" w:rsidRPr="007A5B8F" w:rsidRDefault="007A5B8F">
                      <w:pPr>
                        <w:rPr>
                          <w:b/>
                          <w:bCs/>
                        </w:rPr>
                      </w:pPr>
                      <w:r w:rsidRPr="007A5B8F">
                        <w:rPr>
                          <w:b/>
                          <w:bCs/>
                        </w:rPr>
                        <w:t>Personalet skal ifølge Rammeplan for barnehager;</w:t>
                      </w:r>
                    </w:p>
                    <w:p w14:paraId="52715F89" w14:textId="77777777" w:rsidR="007A5B8F" w:rsidRDefault="007A5B8F">
                      <w:r>
                        <w:t xml:space="preserve"> </w:t>
                      </w:r>
                      <w:r>
                        <w:rPr>
                          <w:rFonts w:ascii="Segoe UI Symbol" w:hAnsi="Segoe UI Symbol" w:cs="Segoe UI Symbol"/>
                        </w:rPr>
                        <w:t>✓</w:t>
                      </w:r>
                      <w:r>
                        <w:t xml:space="preserve"> tilrettelegge for meningsfulle opplevelser og støtte barnas identitetsutvikling og positive selvforståelse</w:t>
                      </w:r>
                    </w:p>
                    <w:p w14:paraId="3D717C92" w14:textId="77777777" w:rsidR="007A5B8F" w:rsidRDefault="007A5B8F">
                      <w:r>
                        <w:t xml:space="preserve"> </w:t>
                      </w:r>
                      <w:r>
                        <w:rPr>
                          <w:rFonts w:ascii="Segoe UI Symbol" w:hAnsi="Segoe UI Symbol" w:cs="Segoe UI Symbol"/>
                        </w:rPr>
                        <w:t>✓</w:t>
                      </w:r>
                      <w:r>
                        <w:t xml:space="preserve"> støtte barnas aktivitet, engasjement og deltakelse i fellesskapet </w:t>
                      </w:r>
                    </w:p>
                    <w:p w14:paraId="2ABAC424" w14:textId="77777777" w:rsidR="007A5B8F" w:rsidRDefault="007A5B8F">
                      <w:r>
                        <w:rPr>
                          <w:rFonts w:ascii="Segoe UI Symbol" w:hAnsi="Segoe UI Symbol" w:cs="Segoe UI Symbol"/>
                        </w:rPr>
                        <w:t>✓</w:t>
                      </w:r>
                      <w:r>
                        <w:t xml:space="preserve"> legge merke til, anerkjenne og følge opp barnas perspektiver og handlinger </w:t>
                      </w:r>
                    </w:p>
                    <w:p w14:paraId="51429435" w14:textId="77777777" w:rsidR="007A5B8F" w:rsidRDefault="007A5B8F">
                      <w:r>
                        <w:rPr>
                          <w:rFonts w:ascii="Segoe UI Symbol" w:hAnsi="Segoe UI Symbol" w:cs="Segoe UI Symbol"/>
                        </w:rPr>
                        <w:t>✓</w:t>
                      </w:r>
                      <w:r>
                        <w:t xml:space="preserve"> støtte barnas initiativ til samspill og bidra til at alle kan få leke med andre, oppleve vennskap og lære å beholde venner </w:t>
                      </w:r>
                    </w:p>
                    <w:p w14:paraId="27C27FDC" w14:textId="5A03723E" w:rsidR="007A5B8F" w:rsidRDefault="007A5B8F">
                      <w:r>
                        <w:rPr>
                          <w:rFonts w:ascii="Segoe UI Symbol" w:hAnsi="Segoe UI Symbol" w:cs="Segoe UI Symbol"/>
                        </w:rPr>
                        <w:t>✓</w:t>
                      </w:r>
                      <w:r>
                        <w:t xml:space="preserve"> samtale om normer for samhandling og invitere barna til å utforme normer for samhandling i fellesskap.</w:t>
                      </w:r>
                    </w:p>
                    <w:p w14:paraId="41F5BB01" w14:textId="77777777" w:rsidR="007A5B8F" w:rsidRDefault="007A5B8F"/>
                  </w:txbxContent>
                </v:textbox>
                <w10:wrap type="square" anchorx="margin"/>
              </v:shape>
            </w:pict>
          </mc:Fallback>
        </mc:AlternateContent>
      </w:r>
    </w:p>
    <w:p w14:paraId="07662C72" w14:textId="380AC0DF" w:rsidR="007A5B8F" w:rsidRDefault="001C7486" w:rsidP="008D439F">
      <w:r>
        <w:rPr>
          <w:noProof/>
        </w:rPr>
        <w:drawing>
          <wp:anchor distT="0" distB="0" distL="114300" distR="114300" simplePos="0" relativeHeight="251655680" behindDoc="1" locked="0" layoutInCell="1" allowOverlap="1" wp14:anchorId="20476A3C" wp14:editId="05AFFA20">
            <wp:simplePos x="0" y="0"/>
            <wp:positionH relativeFrom="margin">
              <wp:align>left</wp:align>
            </wp:positionH>
            <wp:positionV relativeFrom="paragraph">
              <wp:posOffset>3810</wp:posOffset>
            </wp:positionV>
            <wp:extent cx="1660525" cy="1266825"/>
            <wp:effectExtent l="0" t="0" r="0" b="9525"/>
            <wp:wrapNone/>
            <wp:docPr id="889768276" name="Bilde 2" descr="Skuldertrekk, Ko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768276" name="Bilde 889768276" descr="Skuldertrekk, Koala"/>
                    <pic:cNvPicPr/>
                  </pic:nvPicPr>
                  <pic:blipFill rotWithShape="1">
                    <a:blip r:embed="rId8"/>
                    <a:srcRect b="23710"/>
                    <a:stretch/>
                  </pic:blipFill>
                  <pic:spPr bwMode="auto">
                    <a:xfrm>
                      <a:off x="0" y="0"/>
                      <a:ext cx="1660525" cy="1266825"/>
                    </a:xfrm>
                    <a:prstGeom prst="rect">
                      <a:avLst/>
                    </a:prstGeom>
                    <a:ln>
                      <a:noFill/>
                    </a:ln>
                    <a:extLst>
                      <a:ext uri="{53640926-AAD7-44D8-BBD7-CCE9431645EC}">
                        <a14:shadowObscured xmlns:a14="http://schemas.microsoft.com/office/drawing/2010/main"/>
                      </a:ext>
                    </a:extLst>
                  </pic:spPr>
                </pic:pic>
              </a:graphicData>
            </a:graphic>
          </wp:anchor>
        </w:drawing>
      </w:r>
    </w:p>
    <w:p w14:paraId="6C876CD2" w14:textId="7B0003B2" w:rsidR="008D439F" w:rsidRPr="008D439F" w:rsidRDefault="008D439F" w:rsidP="008D439F"/>
    <w:p w14:paraId="587D7F13" w14:textId="0345376C" w:rsidR="008D439F" w:rsidRPr="008D439F" w:rsidRDefault="008D439F" w:rsidP="008D439F"/>
    <w:p w14:paraId="2874B61A" w14:textId="116BDC11" w:rsidR="008D439F" w:rsidRPr="008D439F" w:rsidRDefault="001C7486" w:rsidP="008D439F">
      <w:r>
        <w:rPr>
          <w:noProof/>
        </w:rPr>
        <mc:AlternateContent>
          <mc:Choice Requires="wps">
            <w:drawing>
              <wp:anchor distT="45720" distB="45720" distL="114300" distR="114300" simplePos="0" relativeHeight="251682304" behindDoc="0" locked="0" layoutInCell="1" allowOverlap="1" wp14:anchorId="55C3BF5D" wp14:editId="597E9A4A">
                <wp:simplePos x="0" y="0"/>
                <wp:positionH relativeFrom="column">
                  <wp:posOffset>-133985</wp:posOffset>
                </wp:positionH>
                <wp:positionV relativeFrom="paragraph">
                  <wp:posOffset>340360</wp:posOffset>
                </wp:positionV>
                <wp:extent cx="2360930" cy="1404620"/>
                <wp:effectExtent l="0" t="0" r="27940" b="23495"/>
                <wp:wrapSquare wrapText="bothSides"/>
                <wp:docPr id="65348835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4">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07661AA" w14:textId="1C7E202E" w:rsidR="008D439F" w:rsidRPr="008D439F" w:rsidRDefault="008D439F">
                            <w:pPr>
                              <w:rPr>
                                <w:b/>
                                <w:bCs/>
                              </w:rPr>
                            </w:pPr>
                            <w:r w:rsidRPr="008D439F">
                              <w:rPr>
                                <w:b/>
                                <w:bCs/>
                              </w:rPr>
                              <w:t xml:space="preserve">I den forbindelse må personalet være seg bevisst når og hvordan barn gir uttrykk for ønske om å medvirke. Samtidig er det også viktig at personalet bidrar med å legge til rette for at barna får denne muligheten. </w:t>
                            </w:r>
                            <w:r w:rsidR="00FE4DFA">
                              <w:rPr>
                                <w:b/>
                                <w:bCs/>
                              </w:rPr>
                              <w:t xml:space="preserve">Barn </w:t>
                            </w:r>
                            <w:r w:rsidRPr="008D439F">
                              <w:rPr>
                                <w:b/>
                                <w:bCs/>
                              </w:rPr>
                              <w:t>kan ofte gi små signaler eller utydelige signaler, og en skal derfor være seg bevisst og lydhør når dette finner sted. Barna må i tillegg oppfordres, gis rom og tid, samt anledning til å medvirke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5C3BF5D" id="_x0000_s1031" type="#_x0000_t202" style="position:absolute;margin-left:-10.55pt;margin-top:26.8pt;width:185.9pt;height:110.6pt;z-index:2516823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" fillcolor="#d5e7ef [663]" strokecolor="#c44221 [3205]" strokeweight="1pt">
                <v:textbox style="mso-fit-shape-to-text:t">
                  <w:txbxContent>
                    <w:p w14:paraId="107661AA" w14:textId="1C7E202E" w:rsidR="008D439F" w:rsidRPr="008D439F" w:rsidRDefault="008D439F">
                      <w:pPr>
                        <w:rPr>
                          <w:b/>
                          <w:bCs/>
                        </w:rPr>
                      </w:pPr>
                      <w:r w:rsidRPr="008D439F">
                        <w:rPr>
                          <w:b/>
                          <w:bCs/>
                        </w:rPr>
                        <w:t xml:space="preserve">I den forbindelse må personalet være seg bevisst når og hvordan barn gir uttrykk for ønske om å medvirke. Samtidig er det også viktig at personalet bidrar med å legge til rette for at barna får denne muligheten. </w:t>
                      </w:r>
                      <w:r w:rsidR="00FE4DFA">
                        <w:rPr>
                          <w:b/>
                          <w:bCs/>
                        </w:rPr>
                        <w:t xml:space="preserve">Barn </w:t>
                      </w:r>
                      <w:r w:rsidRPr="008D439F">
                        <w:rPr>
                          <w:b/>
                          <w:bCs/>
                        </w:rPr>
                        <w:t>kan ofte gi små signaler eller utydelige signaler, og en skal derfor være seg bevisst og lydhør når dette finner sted. Barna må i tillegg oppfordres, gis rom og tid, samt anledning til å medvirke</w:t>
                      </w:r>
                    </w:p>
                  </w:txbxContent>
                </v:textbox>
                <w10:wrap type="square"/>
              </v:shape>
            </w:pict>
          </mc:Fallback>
        </mc:AlternateContent>
      </w:r>
    </w:p>
    <w:p w14:paraId="1F102A2D" w14:textId="5CFD3557" w:rsidR="008D439F" w:rsidRPr="008D439F" w:rsidRDefault="008D439F" w:rsidP="008D439F"/>
    <w:p w14:paraId="398C3867" w14:textId="2969A66D" w:rsidR="008D439F" w:rsidRDefault="008D439F" w:rsidP="008D439F">
      <w:pPr>
        <w:ind w:firstLine="720"/>
      </w:pPr>
    </w:p>
    <w:p w14:paraId="24FF0300" w14:textId="5BF60B2C" w:rsidR="008D439F" w:rsidRDefault="008D439F" w:rsidP="008D439F">
      <w:pPr>
        <w:ind w:firstLine="720"/>
      </w:pPr>
    </w:p>
    <w:p w14:paraId="656FDA6C" w14:textId="7791B8A6" w:rsidR="008D439F" w:rsidRDefault="008D439F" w:rsidP="008D439F">
      <w:pPr>
        <w:ind w:firstLine="720"/>
      </w:pPr>
    </w:p>
    <w:p w14:paraId="25BB56CA" w14:textId="0B41A4DE" w:rsidR="008D439F" w:rsidRDefault="008D439F" w:rsidP="008D439F">
      <w:pPr>
        <w:ind w:firstLine="720"/>
      </w:pPr>
    </w:p>
    <w:p w14:paraId="73B58183" w14:textId="4F80F186" w:rsidR="008D439F" w:rsidRDefault="008D439F" w:rsidP="008D439F">
      <w:pPr>
        <w:ind w:firstLine="720"/>
      </w:pPr>
    </w:p>
    <w:p w14:paraId="6651E76D" w14:textId="614871C5" w:rsidR="008D439F" w:rsidRDefault="008D439F" w:rsidP="008D439F">
      <w:pPr>
        <w:ind w:firstLine="720"/>
      </w:pPr>
    </w:p>
    <w:p w14:paraId="24F1FC2F" w14:textId="77777777" w:rsidR="001C7486" w:rsidRDefault="001C7486" w:rsidP="004108C9">
      <w:pPr>
        <w:rPr>
          <w:b/>
          <w:spacing w:val="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0DFCC458" w14:textId="77777777" w:rsidR="001C7486" w:rsidRDefault="001C7486" w:rsidP="004108C9">
      <w:pPr>
        <w:rPr>
          <w:b/>
          <w:spacing w:val="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20C5B20D" w14:textId="77777777" w:rsidR="001C7486" w:rsidRDefault="001C7486" w:rsidP="004108C9">
      <w:pPr>
        <w:rPr>
          <w:b/>
          <w:spacing w:val="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7C21F8EE" w14:textId="350520BD" w:rsidR="00740B09" w:rsidRDefault="008D439F" w:rsidP="004108C9">
      <w:pPr>
        <w:rPr>
          <w:b/>
          <w:spacing w:val="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8D439F">
        <w:rPr>
          <w:b/>
          <w:spacing w:val="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lastRenderedPageBreak/>
        <w:t>FAGOMRÅDE</w:t>
      </w:r>
      <w:r w:rsidR="008111A3">
        <w:rPr>
          <w:b/>
          <w:spacing w:val="0"/>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NE </w:t>
      </w:r>
    </w:p>
    <w:p w14:paraId="7ABD67DD" w14:textId="3B8AFFF0" w:rsidR="004108C9" w:rsidRPr="004108C9" w:rsidRDefault="004108C9" w:rsidP="004108C9">
      <w:pPr>
        <w:rPr>
          <w:bCs/>
          <w:color w:val="3E84A3" w:themeColor="accent4"/>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3E84A3" w:themeColor="accent4"/>
          <w:spacing w:val="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-Og hvordan vi jobber med dem</w:t>
      </w:r>
    </w:p>
    <w:p w14:paraId="0672ED5A" w14:textId="6E19D9CC" w:rsidR="008D439F" w:rsidRPr="008D439F" w:rsidRDefault="008D439F" w:rsidP="008D439F">
      <w:pPr>
        <w:ind w:firstLine="720"/>
        <w:rPr>
          <w:b/>
          <w:bCs/>
          <w:color w:val="3E84A3" w:themeColor="accent4"/>
          <w:sz w:val="28"/>
          <w:szCs w:val="28"/>
        </w:rPr>
      </w:pPr>
      <w:r w:rsidRPr="008D439F">
        <w:rPr>
          <w:b/>
          <w:bCs/>
          <w:color w:val="3E84A3" w:themeColor="accent4"/>
          <w:sz w:val="28"/>
          <w:szCs w:val="28"/>
        </w:rPr>
        <w:t xml:space="preserve">Kommunikasjon, språk og tekst </w:t>
      </w:r>
    </w:p>
    <w:p w14:paraId="12539583" w14:textId="7E00ABC1" w:rsidR="008D439F" w:rsidRDefault="008D439F" w:rsidP="008D439F">
      <w:pPr>
        <w:ind w:firstLine="720"/>
      </w:pPr>
      <w:r>
        <w:t xml:space="preserve">•  Personalet har samlinger og aktiviteter som stimulerer språklig utvikling gjennom sang, rim- og regler, eventyr, fortellinger, dialogisk lesing fra bøker. </w:t>
      </w:r>
    </w:p>
    <w:p w14:paraId="1E0F96A4" w14:textId="74F1142A" w:rsidR="008D439F" w:rsidRDefault="008D439F" w:rsidP="008D439F">
      <w:pPr>
        <w:ind w:firstLine="720"/>
      </w:pPr>
      <w:r>
        <w:t>• Personalet kommuniserer kontinuerlig sammen med barna om de ulike opplevelser og inntrykk barna møter.</w:t>
      </w:r>
    </w:p>
    <w:p w14:paraId="0344A22D" w14:textId="7697B34B" w:rsidR="001A137A" w:rsidRDefault="000A104E" w:rsidP="000A104E">
      <w:pPr>
        <w:pStyle w:val="Listeavsnitt"/>
        <w:numPr>
          <w:ilvl w:val="0"/>
          <w:numId w:val="13"/>
        </w:numPr>
      </w:pPr>
      <w:r>
        <w:t>Vi tar i bruk</w:t>
      </w:r>
      <w:r w:rsidR="004109EB">
        <w:t xml:space="preserve"> rolltalk, der vi ved hjelp av bilder kan støtte opp barna i kommunikasjon.</w:t>
      </w:r>
    </w:p>
    <w:p w14:paraId="490B0A1E" w14:textId="506D3331" w:rsidR="00DF721E" w:rsidRDefault="00083B8A" w:rsidP="000A104E">
      <w:pPr>
        <w:pStyle w:val="Listeavsnitt"/>
        <w:numPr>
          <w:ilvl w:val="0"/>
          <w:numId w:val="13"/>
        </w:numPr>
      </w:pPr>
      <w:r>
        <w:t>En dag i uken har vi temadag, hvor samlingene rettes opp mot et tema som vi fordyper oss i sammen.</w:t>
      </w:r>
    </w:p>
    <w:p w14:paraId="086041C4" w14:textId="77777777" w:rsidR="008D439F" w:rsidRDefault="008D439F" w:rsidP="008D439F"/>
    <w:p w14:paraId="09F885B8" w14:textId="5E8B8249" w:rsidR="008D439F" w:rsidRPr="008D439F" w:rsidRDefault="008D439F" w:rsidP="008D439F">
      <w:pPr>
        <w:rPr>
          <w:b/>
          <w:bCs/>
          <w:color w:val="3E84A3" w:themeColor="accent4"/>
          <w:sz w:val="24"/>
          <w:szCs w:val="24"/>
        </w:rPr>
      </w:pPr>
      <w:r w:rsidRPr="008D439F">
        <w:rPr>
          <w:color w:val="3E84A3" w:themeColor="accent4"/>
          <w:sz w:val="24"/>
          <w:szCs w:val="24"/>
        </w:rPr>
        <w:t xml:space="preserve"> </w:t>
      </w:r>
      <w:r w:rsidRPr="008D439F">
        <w:rPr>
          <w:b/>
          <w:bCs/>
          <w:color w:val="3E84A3" w:themeColor="accent4"/>
          <w:sz w:val="24"/>
          <w:szCs w:val="24"/>
        </w:rPr>
        <w:t xml:space="preserve">Kropp, bevegelse, mat og helse </w:t>
      </w:r>
    </w:p>
    <w:p w14:paraId="7DF12521" w14:textId="77777777" w:rsidR="008D439F" w:rsidRDefault="008D439F" w:rsidP="008D439F">
      <w:pPr>
        <w:ind w:firstLine="720"/>
      </w:pPr>
      <w:r>
        <w:t>• Personalet skal være aktive og bekreftende i barnas fysiske uttrykk, samt utfoldelse. Det skal tilrettelegges for aktiviteter som stimulerer og bidrar til et positivt forhold til kroppslig lek.</w:t>
      </w:r>
    </w:p>
    <w:p w14:paraId="0527B347" w14:textId="06186631" w:rsidR="008D439F" w:rsidRDefault="008D439F" w:rsidP="008D439F">
      <w:pPr>
        <w:ind w:firstLine="720"/>
      </w:pPr>
      <w:r>
        <w:t xml:space="preserve"> • Personalet skal legge til rette for at barna opplever måltidet som sosialt, mettende og positivt. </w:t>
      </w:r>
      <w:r w:rsidR="00B905D4">
        <w:t xml:space="preserve">Da vi også skal </w:t>
      </w:r>
      <w:r w:rsidR="00DA190F">
        <w:t xml:space="preserve">fremme et </w:t>
      </w:r>
      <w:r w:rsidR="003F0D15">
        <w:t>variert</w:t>
      </w:r>
      <w:r w:rsidR="0054759B">
        <w:t xml:space="preserve"> og næringsrikt kosthold</w:t>
      </w:r>
      <w:r w:rsidR="004A37AB">
        <w:t xml:space="preserve"> ved våre måltider i barnehagen.</w:t>
      </w:r>
    </w:p>
    <w:p w14:paraId="541A7BF6" w14:textId="06D2D1B5" w:rsidR="008966E6" w:rsidRDefault="00740B09" w:rsidP="00B905D4">
      <w:pPr>
        <w:pStyle w:val="Listeavsnitt"/>
        <w:numPr>
          <w:ilvl w:val="0"/>
          <w:numId w:val="13"/>
        </w:numPr>
      </w:pPr>
      <w:r>
        <w:t>Vi</w:t>
      </w:r>
      <w:r w:rsidR="00577AD5">
        <w:t xml:space="preserve"> </w:t>
      </w:r>
      <w:r w:rsidR="00E802C0">
        <w:t>benytter</w:t>
      </w:r>
      <w:r w:rsidR="00577AD5">
        <w:t xml:space="preserve"> oss av nærområder</w:t>
      </w:r>
      <w:r w:rsidR="00E802C0">
        <w:t xml:space="preserve"> samt turnhall og barnehagens arena for bevegelig utfoldelse </w:t>
      </w:r>
      <w:r w:rsidR="00B22EED">
        <w:t xml:space="preserve">i hverdagen hvor barna </w:t>
      </w:r>
      <w:r w:rsidR="00A3732F">
        <w:t>får leke og utviklet sine motoriske ferdigheter.</w:t>
      </w:r>
    </w:p>
    <w:p w14:paraId="504A4032" w14:textId="77777777" w:rsidR="008D439F" w:rsidRDefault="008D439F" w:rsidP="008D439F"/>
    <w:p w14:paraId="1DD63B73" w14:textId="5F155427" w:rsidR="008D439F" w:rsidRPr="008D439F" w:rsidRDefault="008D439F" w:rsidP="008D439F">
      <w:pPr>
        <w:rPr>
          <w:b/>
          <w:bCs/>
          <w:color w:val="3E84A3" w:themeColor="accent4"/>
          <w:sz w:val="24"/>
          <w:szCs w:val="24"/>
        </w:rPr>
      </w:pPr>
      <w:r w:rsidRPr="008D439F">
        <w:rPr>
          <w:b/>
          <w:bCs/>
          <w:color w:val="3E84A3" w:themeColor="accent4"/>
          <w:sz w:val="24"/>
          <w:szCs w:val="24"/>
        </w:rPr>
        <w:t>MEDVIRKNING</w:t>
      </w:r>
    </w:p>
    <w:p w14:paraId="14DEAF94" w14:textId="77777777" w:rsidR="008D439F" w:rsidRDefault="008D439F" w:rsidP="008D439F">
      <w:pPr>
        <w:ind w:firstLine="720"/>
      </w:pPr>
      <w:r>
        <w:t xml:space="preserve"> • Personalet er seg bevisst barnas uttrykksmåter</w:t>
      </w:r>
    </w:p>
    <w:p w14:paraId="7F579E83" w14:textId="77777777" w:rsidR="008D439F" w:rsidRDefault="008D439F" w:rsidP="008D439F">
      <w:pPr>
        <w:ind w:firstLine="720"/>
      </w:pPr>
      <w:r>
        <w:t xml:space="preserve"> • Personalet skal tilrettelegge for medvirkning</w:t>
      </w:r>
    </w:p>
    <w:p w14:paraId="05232031" w14:textId="206D92EF" w:rsidR="008D439F" w:rsidRDefault="008D439F" w:rsidP="008D439F">
      <w:pPr>
        <w:ind w:firstLine="720"/>
      </w:pPr>
      <w:r>
        <w:t xml:space="preserve"> • Barnas synspunkter skal være i samsvar med deres alder og modning I den forbindelse må personalet være seg bevisst når og hvordan barn gir uttrykk for å medvirke. Samtidig er det også viktig at personalet bidrar med å legge til rette for at barna får denne muligheten. </w:t>
      </w:r>
      <w:r w:rsidR="00D56D4F">
        <w:t>B</w:t>
      </w:r>
      <w:r>
        <w:t xml:space="preserve">arn kan ofte gi små signaler eller utydelige signaler, og en skal derfor være seg bevisst og lydhør når dette finner sted. Barna må i tillegg oppfordres, gis rom og tid, samt anledning til å medvirke. </w:t>
      </w:r>
    </w:p>
    <w:p w14:paraId="449CB8CA" w14:textId="353AFDFE" w:rsidR="008D439F" w:rsidRDefault="00F77956" w:rsidP="00D44E3C">
      <w:pPr>
        <w:pStyle w:val="Listeavsnitt"/>
        <w:numPr>
          <w:ilvl w:val="0"/>
          <w:numId w:val="13"/>
        </w:numPr>
      </w:pPr>
      <w:r>
        <w:t>I hverdagen benytter v</w:t>
      </w:r>
      <w:r w:rsidR="00245A80">
        <w:t xml:space="preserve">i </w:t>
      </w:r>
      <w:proofErr w:type="spellStart"/>
      <w:r w:rsidR="00245A80">
        <w:t>samlingstund</w:t>
      </w:r>
      <w:proofErr w:type="spellEnd"/>
      <w:r w:rsidR="00245A80">
        <w:t>, lekegrupper og andre hverdagslige samtaler til å lytte</w:t>
      </w:r>
      <w:r w:rsidR="008769BB">
        <w:t xml:space="preserve"> etter barnas ønsker. Barna er med på å bestemme hva vi skal gjøre på avdelingen</w:t>
      </w:r>
      <w:r w:rsidR="00643050">
        <w:t xml:space="preserve">, også de store temaene vi har hatt har opprinnelig kommet fra barnas interesser. </w:t>
      </w:r>
    </w:p>
    <w:p w14:paraId="244689A7" w14:textId="77777777" w:rsidR="00D44E3C" w:rsidRPr="00D44E3C" w:rsidRDefault="00D44E3C" w:rsidP="00D44E3C">
      <w:pPr>
        <w:pStyle w:val="Listeavsnitt"/>
        <w:ind w:left="1440"/>
      </w:pPr>
    </w:p>
    <w:p w14:paraId="59040398" w14:textId="3A1250F9" w:rsidR="008D439F" w:rsidRPr="008D439F" w:rsidRDefault="008D439F" w:rsidP="008D439F">
      <w:pPr>
        <w:ind w:firstLine="720"/>
        <w:rPr>
          <w:b/>
          <w:bCs/>
          <w:color w:val="3E84A3" w:themeColor="accent4"/>
          <w:sz w:val="24"/>
          <w:szCs w:val="24"/>
        </w:rPr>
      </w:pPr>
      <w:r w:rsidRPr="008D439F">
        <w:rPr>
          <w:b/>
          <w:bCs/>
          <w:color w:val="3E84A3" w:themeColor="accent4"/>
          <w:sz w:val="24"/>
          <w:szCs w:val="24"/>
        </w:rPr>
        <w:t xml:space="preserve">Kunst, kultur og kreativitet </w:t>
      </w:r>
    </w:p>
    <w:p w14:paraId="5CE153F7" w14:textId="21FAABE0" w:rsidR="008D439F" w:rsidRDefault="008D439F" w:rsidP="008D439F">
      <w:pPr>
        <w:ind w:firstLine="720"/>
      </w:pPr>
      <w:r>
        <w:t xml:space="preserve">• Personalet legger til rette for formingsaktiviteter, hvor barna får utfolde seg gjennom bruk av fantasi, kreativ tenkning og skaperglede. </w:t>
      </w:r>
      <w:r w:rsidR="00A93025">
        <w:t xml:space="preserve">Formingsaktivitetene </w:t>
      </w:r>
      <w:r w:rsidR="00780430">
        <w:t>har også innhold om hvilken tid vi befinner oss i</w:t>
      </w:r>
      <w:r w:rsidR="00165EDF">
        <w:t>, slik at tema under samling repeteres tverrfaglig.</w:t>
      </w:r>
    </w:p>
    <w:p w14:paraId="09F54D8A" w14:textId="77777777" w:rsidR="00D44E3C" w:rsidRDefault="008D439F" w:rsidP="008D439F">
      <w:pPr>
        <w:ind w:firstLine="720"/>
      </w:pPr>
      <w:r>
        <w:t xml:space="preserve">• Personalet lar barna utforske fantasien i rollelek og legger til rette for tid, rom og variasjon. </w:t>
      </w:r>
    </w:p>
    <w:p w14:paraId="48DAC751" w14:textId="77777777" w:rsidR="00D44E3C" w:rsidRDefault="00D44E3C" w:rsidP="008D439F">
      <w:pPr>
        <w:ind w:firstLine="720"/>
      </w:pPr>
    </w:p>
    <w:p w14:paraId="5D0DABFB" w14:textId="77777777" w:rsidR="00D44E3C" w:rsidRDefault="00D44E3C" w:rsidP="008D439F">
      <w:pPr>
        <w:ind w:firstLine="720"/>
      </w:pPr>
    </w:p>
    <w:p w14:paraId="3A4E6494" w14:textId="77777777" w:rsidR="00D44E3C" w:rsidRDefault="00D44E3C" w:rsidP="008D439F">
      <w:pPr>
        <w:ind w:firstLine="720"/>
      </w:pPr>
    </w:p>
    <w:p w14:paraId="1C104F3C" w14:textId="708BB291" w:rsidR="008D439F" w:rsidRPr="00B5223B" w:rsidRDefault="008D439F" w:rsidP="00B5223B">
      <w:pPr>
        <w:rPr>
          <w:b/>
          <w:bCs/>
          <w:color w:val="3E84A3" w:themeColor="accent4"/>
          <w:sz w:val="24"/>
          <w:szCs w:val="24"/>
        </w:rPr>
      </w:pPr>
      <w:r w:rsidRPr="00B5223B">
        <w:rPr>
          <w:b/>
          <w:bCs/>
          <w:color w:val="3E84A3" w:themeColor="accent4"/>
          <w:sz w:val="24"/>
          <w:szCs w:val="24"/>
        </w:rPr>
        <w:t>Natur, miljø og teknologi</w:t>
      </w:r>
    </w:p>
    <w:p w14:paraId="6A31EFF8" w14:textId="77777777" w:rsidR="00A93025" w:rsidRDefault="008D439F" w:rsidP="008D439F">
      <w:pPr>
        <w:ind w:firstLine="720"/>
      </w:pPr>
      <w:r>
        <w:t xml:space="preserve"> • Personalet tar barna med på turer i nærmiljøet for positive opplevelser og utforsking av naturen.</w:t>
      </w:r>
    </w:p>
    <w:p w14:paraId="6C488708" w14:textId="2E90203F" w:rsidR="008D439F" w:rsidRDefault="008D439F" w:rsidP="008D439F">
      <w:pPr>
        <w:ind w:firstLine="720"/>
      </w:pPr>
      <w:r>
        <w:t xml:space="preserve"> • Vi gir barna kjennskap til høstens kjennetegn. </w:t>
      </w:r>
    </w:p>
    <w:p w14:paraId="7BE2BBB2" w14:textId="77777777" w:rsidR="008D439F" w:rsidRDefault="008D439F" w:rsidP="008D439F"/>
    <w:p w14:paraId="2DD2C971" w14:textId="191CAB42" w:rsidR="008D439F" w:rsidRPr="008D439F" w:rsidRDefault="008D439F" w:rsidP="008D439F">
      <w:pPr>
        <w:rPr>
          <w:b/>
          <w:bCs/>
          <w:color w:val="3E84A3" w:themeColor="accent4"/>
          <w:sz w:val="24"/>
          <w:szCs w:val="24"/>
        </w:rPr>
      </w:pPr>
      <w:r w:rsidRPr="008D439F">
        <w:rPr>
          <w:b/>
          <w:bCs/>
          <w:color w:val="3E84A3" w:themeColor="accent4"/>
          <w:sz w:val="24"/>
          <w:szCs w:val="24"/>
        </w:rPr>
        <w:t>Antall, rom og form</w:t>
      </w:r>
    </w:p>
    <w:p w14:paraId="75A2B9F9" w14:textId="77777777" w:rsidR="00A90F8E" w:rsidRDefault="008D439F" w:rsidP="008D439F">
      <w:pPr>
        <w:ind w:firstLine="720"/>
      </w:pPr>
      <w:r>
        <w:t xml:space="preserve"> • Personalet bruker matematiske begreper aktivt sammen med barna gjennom barnehagen sin hverdag.</w:t>
      </w:r>
    </w:p>
    <w:p w14:paraId="0756664D" w14:textId="72BDC7B1" w:rsidR="008D439F" w:rsidRDefault="008D439F" w:rsidP="008D439F">
      <w:pPr>
        <w:ind w:firstLine="720"/>
      </w:pPr>
      <w:r>
        <w:t xml:space="preserve"> • Personalet er seg bevisst bruken av matematikk i form av tall, mengde og former ved å innlemme dette i samlinger, hvor ulike konkreter, bøker og illustrasjoner bidrar til dette.</w:t>
      </w:r>
    </w:p>
    <w:p w14:paraId="793B466F" w14:textId="750719F2" w:rsidR="00A90F8E" w:rsidRDefault="00951464" w:rsidP="00951464">
      <w:pPr>
        <w:pStyle w:val="Listeavsnitt"/>
        <w:numPr>
          <w:ilvl w:val="0"/>
          <w:numId w:val="13"/>
        </w:numPr>
      </w:pPr>
      <w:r>
        <w:t xml:space="preserve">Vi </w:t>
      </w:r>
      <w:r w:rsidR="007401B9">
        <w:t xml:space="preserve">har jobbet en del med former i forrige periode som nå har vekket en interesse hos de fleste. </w:t>
      </w:r>
      <w:r w:rsidR="00031A17">
        <w:t>Dette blir nå inkludert i konstruksjonslek i hverdagen</w:t>
      </w:r>
      <w:r w:rsidR="006A67DC">
        <w:t>.</w:t>
      </w:r>
    </w:p>
    <w:p w14:paraId="5B25A462" w14:textId="77777777" w:rsidR="008D439F" w:rsidRDefault="008D439F" w:rsidP="008D439F"/>
    <w:p w14:paraId="454C393A" w14:textId="7C2D60E8" w:rsidR="008D439F" w:rsidRPr="008D439F" w:rsidRDefault="008D439F" w:rsidP="008D439F">
      <w:pPr>
        <w:rPr>
          <w:b/>
          <w:bCs/>
          <w:color w:val="3E84A3" w:themeColor="accent4"/>
          <w:sz w:val="24"/>
          <w:szCs w:val="24"/>
        </w:rPr>
      </w:pPr>
      <w:r w:rsidRPr="008D439F">
        <w:rPr>
          <w:b/>
          <w:bCs/>
          <w:color w:val="3E84A3" w:themeColor="accent4"/>
          <w:sz w:val="24"/>
          <w:szCs w:val="24"/>
        </w:rPr>
        <w:t xml:space="preserve"> Etikk, religion og filosofi</w:t>
      </w:r>
    </w:p>
    <w:p w14:paraId="58BA92D8" w14:textId="3C1139F2" w:rsidR="008D439F" w:rsidRDefault="008D439F" w:rsidP="008D439F">
      <w:r>
        <w:t xml:space="preserve"> • Personalet skal aktivt bidra til å utvikle barnas toleranse, interesse og respekt for hverandre i leken.</w:t>
      </w:r>
    </w:p>
    <w:p w14:paraId="08503489" w14:textId="55CB95A5" w:rsidR="008D439F" w:rsidRDefault="008D439F" w:rsidP="008D439F">
      <w:r>
        <w:t xml:space="preserve"> • Personalet skal bruke material som anerkjenner ulike følelser hos barna (Være sammen). </w:t>
      </w:r>
    </w:p>
    <w:p w14:paraId="0EF4D53E" w14:textId="168EC4CE" w:rsidR="006A67DC" w:rsidRDefault="006A67DC" w:rsidP="006A67DC">
      <w:pPr>
        <w:pStyle w:val="Listeavsnitt"/>
        <w:numPr>
          <w:ilvl w:val="0"/>
          <w:numId w:val="13"/>
        </w:numPr>
      </w:pPr>
      <w:r>
        <w:t xml:space="preserve">Vi møter barna på sine følelser, og snakker sammen </w:t>
      </w:r>
      <w:r w:rsidR="00D87B44">
        <w:t>om følelser og grenser over oss selv og andre.</w:t>
      </w:r>
    </w:p>
    <w:p w14:paraId="6DDB5347" w14:textId="08643551" w:rsidR="008D439F" w:rsidRDefault="008D439F" w:rsidP="008D439F"/>
    <w:p w14:paraId="711EC4D6" w14:textId="46046877" w:rsidR="008D439F" w:rsidRPr="008D439F" w:rsidRDefault="008D439F" w:rsidP="008D439F">
      <w:pPr>
        <w:rPr>
          <w:b/>
          <w:bCs/>
          <w:color w:val="3E84A3" w:themeColor="accent4"/>
          <w:sz w:val="24"/>
          <w:szCs w:val="24"/>
        </w:rPr>
      </w:pPr>
      <w:r w:rsidRPr="008D439F">
        <w:rPr>
          <w:b/>
          <w:bCs/>
          <w:color w:val="3E84A3" w:themeColor="accent4"/>
          <w:sz w:val="24"/>
          <w:szCs w:val="24"/>
        </w:rPr>
        <w:t xml:space="preserve">Nærmiljø og samfunn </w:t>
      </w:r>
    </w:p>
    <w:p w14:paraId="0E261998" w14:textId="1A17F604" w:rsidR="008D439F" w:rsidRDefault="008D439F" w:rsidP="008D439F">
      <w:r>
        <w:t xml:space="preserve">• Personalet skal gi barna mulighet til å medvirke i egen hverdag. </w:t>
      </w:r>
    </w:p>
    <w:p w14:paraId="074B3C62" w14:textId="583228A1" w:rsidR="008D439F" w:rsidRDefault="008D439F" w:rsidP="008D439F">
      <w:r>
        <w:t>• Barna skal oppleve at de får utfordringer og like muligheter til deltakelse i lek, aktiviteter og opplevelser.</w:t>
      </w:r>
      <w:r w:rsidR="00B735E7">
        <w:t xml:space="preserve"> </w:t>
      </w:r>
      <w:r w:rsidR="00C23C5A">
        <w:t>Personalet ser og støtter barna i leken.</w:t>
      </w:r>
    </w:p>
    <w:p w14:paraId="79B1E7A0" w14:textId="5B6C5D07" w:rsidR="00ED2B45" w:rsidRDefault="00ED2B45" w:rsidP="00ED2B45"/>
    <w:p w14:paraId="7A20D5D6" w14:textId="421726D0" w:rsidR="00ED2B45" w:rsidRDefault="0093653B" w:rsidP="00ED2B45">
      <w:pPr>
        <w:tabs>
          <w:tab w:val="left" w:pos="4420"/>
        </w:tabs>
      </w:pPr>
      <w:r>
        <w:rPr>
          <w:noProof/>
        </w:rPr>
        <mc:AlternateContent>
          <mc:Choice Requires="wps">
            <w:drawing>
              <wp:anchor distT="0" distB="0" distL="114300" distR="114300" simplePos="0" relativeHeight="251691520" behindDoc="1" locked="0" layoutInCell="1" allowOverlap="1" wp14:anchorId="75B32546" wp14:editId="75E17C06">
                <wp:simplePos x="0" y="0"/>
                <wp:positionH relativeFrom="column">
                  <wp:posOffset>1377387</wp:posOffset>
                </wp:positionH>
                <wp:positionV relativeFrom="paragraph">
                  <wp:posOffset>125264</wp:posOffset>
                </wp:positionV>
                <wp:extent cx="4982902" cy="2078620"/>
                <wp:effectExtent l="19050" t="0" r="46355" b="36195"/>
                <wp:wrapNone/>
                <wp:docPr id="1592637960" name="Hjerte 3"/>
                <wp:cNvGraphicFramePr/>
                <a:graphic xmlns:a="http://schemas.openxmlformats.org/drawingml/2006/main">
                  <a:graphicData uri="http://schemas.microsoft.com/office/word/2010/wordprocessingShape">
                    <wps:wsp>
                      <wps:cNvSpPr/>
                      <wps:spPr>
                        <a:xfrm>
                          <a:off x="0" y="0"/>
                          <a:ext cx="4982902" cy="2078620"/>
                        </a:xfrm>
                        <a:prstGeom prst="heart">
                          <a:avLst/>
                        </a:prstGeom>
                        <a:solidFill>
                          <a:schemeClr val="accent4">
                            <a:lumMod val="20000"/>
                            <a:lumOff val="80000"/>
                          </a:schemeClr>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B3A09" id="Hjerte 3" o:spid="_x0000_s1026" style="position:absolute;margin-left:108.45pt;margin-top:9.85pt;width:392.35pt;height:163.6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982902,207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" path="m2491451,519655v1038105,-1212528,5086712,,,1558965c-2595261,519655,1453346,-692873,2491451,519655xe" fillcolor="#d5e7ef [663]" strokecolor="#220f03 [484]" strokeweight="1pt">
                <v:stroke joinstyle="miter"/>
                <v:path arrowok="t" o:connecttype="custom" o:connectlocs="2491451,519655;2491451,2078620;2491451,519655" o:connectangles="0,0,0"/>
              </v:shape>
            </w:pict>
          </mc:Fallback>
        </mc:AlternateContent>
      </w:r>
      <w:r w:rsidR="00ED2B45">
        <w:tab/>
      </w:r>
    </w:p>
    <w:p w14:paraId="00F2819F" w14:textId="4D9D0387" w:rsidR="00ED2B45" w:rsidRPr="00ED2B45" w:rsidRDefault="00ED2B45" w:rsidP="00ED2B45">
      <w:pPr>
        <w:tabs>
          <w:tab w:val="left" w:pos="4420"/>
        </w:tabs>
        <w:spacing w:after="0"/>
        <w:jc w:val="center"/>
        <w:rPr>
          <w:b/>
          <w:bCs/>
          <w:sz w:val="28"/>
          <w:szCs w:val="28"/>
        </w:rPr>
      </w:pPr>
      <w:r>
        <w:t xml:space="preserve">                                  </w:t>
      </w:r>
    </w:p>
    <w:p w14:paraId="14F40013" w14:textId="2134FC4B" w:rsidR="00ED2B45" w:rsidRDefault="0093653B" w:rsidP="0093653B">
      <w:pPr>
        <w:tabs>
          <w:tab w:val="left" w:pos="4420"/>
          <w:tab w:val="left" w:pos="8440"/>
        </w:tabs>
        <w:spacing w:after="0"/>
      </w:pPr>
      <w:r>
        <w:tab/>
      </w:r>
    </w:p>
    <w:p w14:paraId="57EEE1F5" w14:textId="6EEAF6FC" w:rsidR="00ED2B45" w:rsidRDefault="0093653B" w:rsidP="00ED2B45">
      <w:pPr>
        <w:tabs>
          <w:tab w:val="left" w:pos="4420"/>
        </w:tabs>
        <w:spacing w:after="0"/>
        <w:jc w:val="center"/>
      </w:pPr>
      <w:r>
        <w:rPr>
          <w:b/>
          <w:bCs/>
          <w:sz w:val="28"/>
          <w:szCs w:val="28"/>
        </w:rPr>
        <w:t xml:space="preserve">                      </w:t>
      </w:r>
      <w:r w:rsidRPr="00ED2B45">
        <w:rPr>
          <w:b/>
          <w:bCs/>
          <w:sz w:val="28"/>
          <w:szCs w:val="28"/>
        </w:rPr>
        <w:t>HUSK!</w:t>
      </w:r>
    </w:p>
    <w:p w14:paraId="57D44011" w14:textId="0E841D80" w:rsidR="0093653B" w:rsidRPr="00ED2B45" w:rsidRDefault="00ED2B45" w:rsidP="0093653B">
      <w:pPr>
        <w:tabs>
          <w:tab w:val="left" w:pos="4420"/>
        </w:tabs>
        <w:spacing w:after="0"/>
        <w:rPr>
          <w:sz w:val="18"/>
          <w:szCs w:val="18"/>
        </w:rPr>
      </w:pPr>
      <w:r>
        <w:rPr>
          <w:sz w:val="18"/>
          <w:szCs w:val="18"/>
        </w:rPr>
        <w:t xml:space="preserve">                                                                     </w:t>
      </w:r>
      <w:r w:rsidR="0093653B">
        <w:rPr>
          <w:sz w:val="18"/>
          <w:szCs w:val="18"/>
        </w:rPr>
        <w:t xml:space="preserve">     </w:t>
      </w:r>
      <w:r w:rsidR="0093653B" w:rsidRPr="00ED2B45">
        <w:rPr>
          <w:sz w:val="18"/>
          <w:szCs w:val="18"/>
        </w:rPr>
        <w:t>• Ved mistanke om sykdom, vurder barnas allmenntilstand – ikke</w:t>
      </w:r>
      <w:r w:rsidR="0093653B">
        <w:rPr>
          <w:sz w:val="18"/>
          <w:szCs w:val="18"/>
        </w:rPr>
        <w:t xml:space="preserve"> </w:t>
      </w:r>
      <w:r w:rsidR="0093653B" w:rsidRPr="00ED2B45">
        <w:rPr>
          <w:sz w:val="18"/>
          <w:szCs w:val="18"/>
        </w:rPr>
        <w:t>bare tegn på feber!</w:t>
      </w:r>
    </w:p>
    <w:p w14:paraId="04AAAF4F" w14:textId="2CF16CEB" w:rsidR="0093653B" w:rsidRPr="00ED2B45" w:rsidRDefault="0093653B" w:rsidP="0093653B">
      <w:pPr>
        <w:tabs>
          <w:tab w:val="left" w:pos="4420"/>
        </w:tabs>
        <w:spacing w:after="0"/>
        <w:rPr>
          <w:sz w:val="18"/>
          <w:szCs w:val="18"/>
        </w:rPr>
      </w:pPr>
      <w:r w:rsidRPr="00ED2B45">
        <w:rPr>
          <w:sz w:val="18"/>
          <w:szCs w:val="18"/>
        </w:rPr>
        <w:t xml:space="preserve">                                                                                              </w:t>
      </w:r>
      <w:r>
        <w:rPr>
          <w:sz w:val="18"/>
          <w:szCs w:val="18"/>
        </w:rPr>
        <w:t xml:space="preserve">             </w:t>
      </w:r>
      <w:r w:rsidRPr="00ED2B45">
        <w:rPr>
          <w:sz w:val="18"/>
          <w:szCs w:val="18"/>
        </w:rPr>
        <w:t xml:space="preserve"> • Sjekk at barna har sko og riktig størrelse! </w:t>
      </w:r>
    </w:p>
    <w:p w14:paraId="23142917" w14:textId="75908A77" w:rsidR="0093653B" w:rsidRPr="00ED2B45" w:rsidRDefault="0093653B" w:rsidP="0093653B">
      <w:pPr>
        <w:tabs>
          <w:tab w:val="left" w:pos="4420"/>
        </w:tabs>
        <w:spacing w:after="0"/>
        <w:rPr>
          <w:sz w:val="18"/>
          <w:szCs w:val="18"/>
        </w:rPr>
      </w:pPr>
      <w:r w:rsidRPr="00ED2B45">
        <w:rPr>
          <w:sz w:val="18"/>
          <w:szCs w:val="18"/>
        </w:rPr>
        <w:t xml:space="preserve">                                                                                                </w:t>
      </w:r>
      <w:r>
        <w:rPr>
          <w:sz w:val="18"/>
          <w:szCs w:val="18"/>
        </w:rPr>
        <w:t xml:space="preserve">              </w:t>
      </w:r>
      <w:r w:rsidRPr="00ED2B45">
        <w:rPr>
          <w:sz w:val="18"/>
          <w:szCs w:val="18"/>
        </w:rPr>
        <w:t xml:space="preserve">  • Sjekk hyller for beskjed og nok skift!</w:t>
      </w:r>
    </w:p>
    <w:p w14:paraId="57792475" w14:textId="44EC492A" w:rsidR="0093653B" w:rsidRPr="00ED2B45" w:rsidRDefault="001C7486" w:rsidP="0093653B">
      <w:pPr>
        <w:tabs>
          <w:tab w:val="left" w:pos="4420"/>
        </w:tabs>
        <w:spacing w:after="0"/>
        <w:rPr>
          <w:sz w:val="18"/>
          <w:szCs w:val="18"/>
        </w:rPr>
      </w:pPr>
      <w:r>
        <w:rPr>
          <w:noProof/>
        </w:rPr>
        <mc:AlternateContent>
          <mc:Choice Requires="wps">
            <w:drawing>
              <wp:anchor distT="91440" distB="91440" distL="137160" distR="137160" simplePos="0" relativeHeight="251640320" behindDoc="0" locked="0" layoutInCell="0" allowOverlap="1" wp14:anchorId="585D542B" wp14:editId="7331BF6D">
                <wp:simplePos x="0" y="0"/>
                <wp:positionH relativeFrom="margin">
                  <wp:posOffset>525780</wp:posOffset>
                </wp:positionH>
                <wp:positionV relativeFrom="margin">
                  <wp:posOffset>8043545</wp:posOffset>
                </wp:positionV>
                <wp:extent cx="807720" cy="2234565"/>
                <wp:effectExtent l="0" t="8573" r="2858" b="2857"/>
                <wp:wrapSquare wrapText="bothSides"/>
                <wp:docPr id="306" name="Autofigu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07720" cy="2234565"/>
                        </a:xfrm>
                        <a:prstGeom prst="roundRect">
                          <a:avLst>
                            <a:gd name="adj" fmla="val 13032"/>
                          </a:avLst>
                        </a:prstGeom>
                        <a:solidFill>
                          <a:schemeClr val="accent4">
                            <a:lumMod val="40000"/>
                            <a:lumOff val="60000"/>
                          </a:schemeClr>
                        </a:solidFill>
                      </wps:spPr>
                      <wps:txbx>
                        <w:txbxContent>
                          <w:p w14:paraId="0E576593" w14:textId="17BD3745" w:rsidR="00C14F27" w:rsidRDefault="00C14F27" w:rsidP="00494FBF">
                            <w:pPr>
                              <w:shd w:val="clear" w:color="auto" w:fill="ACCFDF" w:themeFill="accent4" w:themeFillTint="66"/>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TURDAGER</w:t>
                            </w:r>
                          </w:p>
                          <w:p w14:paraId="599A3026" w14:textId="049986CB" w:rsidR="00C14F27" w:rsidRDefault="00494FBF">
                            <w:pPr>
                              <w:jc w:val="center"/>
                              <w:rPr>
                                <w:sz w:val="24"/>
                                <w:szCs w:val="24"/>
                              </w:rPr>
                            </w:pPr>
                            <w:r>
                              <w:rPr>
                                <w:sz w:val="24"/>
                                <w:szCs w:val="24"/>
                              </w:rPr>
                              <w:t>Mandag</w:t>
                            </w:r>
                            <w:r w:rsidR="00D03C4E">
                              <w:rPr>
                                <w:sz w:val="24"/>
                                <w:szCs w:val="24"/>
                              </w:rPr>
                              <w:t>: Avreise 9.30</w:t>
                            </w:r>
                          </w:p>
                          <w:p w14:paraId="3D969F46" w14:textId="77777777" w:rsidR="00D03C4E" w:rsidRDefault="00D03C4E">
                            <w:pPr>
                              <w:jc w:val="center"/>
                              <w:rPr>
                                <w:sz w:val="24"/>
                                <w:szCs w:val="24"/>
                              </w:rPr>
                            </w:pPr>
                          </w:p>
                          <w:p w14:paraId="098B60E2" w14:textId="500D6B82" w:rsidR="00D03C4E" w:rsidRDefault="00D03C4E">
                            <w:pPr>
                              <w:jc w:val="center"/>
                              <w:rPr>
                                <w:rFonts w:asciiTheme="majorHAnsi" w:eastAsiaTheme="majorEastAsia" w:hAnsiTheme="majorHAnsi" w:cstheme="majorBidi"/>
                                <w:i/>
                                <w:iCs/>
                                <w:color w:val="FFFFFF" w:themeColor="background1"/>
                                <w:sz w:val="28"/>
                                <w:szCs w:val="28"/>
                              </w:rPr>
                            </w:pPr>
                            <w:r>
                              <w:rPr>
                                <w:sz w:val="24"/>
                                <w:szCs w:val="24"/>
                              </w:rPr>
                              <w:t>Avreise 9.30</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85D542B" id="Autofigur 2" o:spid="_x0000_s1032" style="position:absolute;margin-left:41.4pt;margin-top:633.35pt;width:63.6pt;height:175.95pt;rotation:90;z-index:25164032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" o:allowincell="f" fillcolor="#accfdf [1303]" stroked="f">
                <v:textbox>
                  <w:txbxContent>
                    <w:p w14:paraId="0E576593" w14:textId="17BD3745" w:rsidR="00C14F27" w:rsidRDefault="00C14F27" w:rsidP="00494FBF">
                      <w:pPr>
                        <w:shd w:val="clear" w:color="auto" w:fill="ACCFDF" w:themeFill="accent4" w:themeFillTint="66"/>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TURDAGER</w:t>
                      </w:r>
                    </w:p>
                    <w:p w14:paraId="599A3026" w14:textId="049986CB" w:rsidR="00C14F27" w:rsidRDefault="00494FBF">
                      <w:pPr>
                        <w:jc w:val="center"/>
                        <w:rPr>
                          <w:sz w:val="24"/>
                          <w:szCs w:val="24"/>
                        </w:rPr>
                      </w:pPr>
                      <w:r>
                        <w:rPr>
                          <w:sz w:val="24"/>
                          <w:szCs w:val="24"/>
                        </w:rPr>
                        <w:t>Mandag</w:t>
                      </w:r>
                      <w:r w:rsidR="00D03C4E">
                        <w:rPr>
                          <w:sz w:val="24"/>
                          <w:szCs w:val="24"/>
                        </w:rPr>
                        <w:t>: Avreise 9.30</w:t>
                      </w:r>
                    </w:p>
                    <w:p w14:paraId="3D969F46" w14:textId="77777777" w:rsidR="00D03C4E" w:rsidRDefault="00D03C4E">
                      <w:pPr>
                        <w:jc w:val="center"/>
                        <w:rPr>
                          <w:sz w:val="24"/>
                          <w:szCs w:val="24"/>
                        </w:rPr>
                      </w:pPr>
                    </w:p>
                    <w:p w14:paraId="098B60E2" w14:textId="500D6B82" w:rsidR="00D03C4E" w:rsidRDefault="00D03C4E">
                      <w:pPr>
                        <w:jc w:val="center"/>
                        <w:rPr>
                          <w:rFonts w:asciiTheme="majorHAnsi" w:eastAsiaTheme="majorEastAsia" w:hAnsiTheme="majorHAnsi" w:cstheme="majorBidi"/>
                          <w:i/>
                          <w:iCs/>
                          <w:color w:val="FFFFFF" w:themeColor="background1"/>
                          <w:sz w:val="28"/>
                          <w:szCs w:val="28"/>
                        </w:rPr>
                      </w:pPr>
                      <w:r>
                        <w:rPr>
                          <w:sz w:val="24"/>
                          <w:szCs w:val="24"/>
                        </w:rPr>
                        <w:t>Avreise 9.30</w:t>
                      </w:r>
                    </w:p>
                  </w:txbxContent>
                </v:textbox>
                <w10:wrap type="square" anchorx="margin" anchory="margin"/>
              </v:roundrect>
            </w:pict>
          </mc:Fallback>
        </mc:AlternateContent>
      </w:r>
      <w:r w:rsidR="0093653B" w:rsidRPr="00ED2B45">
        <w:rPr>
          <w:sz w:val="18"/>
          <w:szCs w:val="18"/>
        </w:rPr>
        <w:t xml:space="preserve">                                                                                                          </w:t>
      </w:r>
      <w:r w:rsidR="0093653B">
        <w:rPr>
          <w:sz w:val="18"/>
          <w:szCs w:val="18"/>
        </w:rPr>
        <w:t xml:space="preserve">       </w:t>
      </w:r>
      <w:r w:rsidR="0093653B" w:rsidRPr="00ED2B45">
        <w:rPr>
          <w:sz w:val="18"/>
          <w:szCs w:val="18"/>
        </w:rPr>
        <w:t xml:space="preserve">   • Husk; yttertøy, luer, vanter,</w:t>
      </w:r>
    </w:p>
    <w:p w14:paraId="5D7872D2" w14:textId="77777777" w:rsidR="0093653B" w:rsidRPr="00ED2B45" w:rsidRDefault="0093653B" w:rsidP="0093653B">
      <w:pPr>
        <w:tabs>
          <w:tab w:val="left" w:pos="4420"/>
        </w:tabs>
        <w:spacing w:after="0"/>
        <w:rPr>
          <w:sz w:val="18"/>
          <w:szCs w:val="18"/>
        </w:rPr>
      </w:pPr>
      <w:r w:rsidRPr="00ED2B45">
        <w:rPr>
          <w:sz w:val="18"/>
          <w:szCs w:val="18"/>
        </w:rPr>
        <w:t xml:space="preserve">                                                                                                                </w:t>
      </w:r>
      <w:proofErr w:type="spellStart"/>
      <w:r w:rsidRPr="00ED2B45">
        <w:rPr>
          <w:sz w:val="18"/>
          <w:szCs w:val="18"/>
        </w:rPr>
        <w:t>fleece</w:t>
      </w:r>
      <w:proofErr w:type="spellEnd"/>
      <w:r w:rsidRPr="00ED2B45">
        <w:rPr>
          <w:sz w:val="18"/>
          <w:szCs w:val="18"/>
        </w:rPr>
        <w:t xml:space="preserve"> og strikkegensere også må vaskes. </w:t>
      </w:r>
    </w:p>
    <w:p w14:paraId="70D9C5B7" w14:textId="77777777" w:rsidR="0093653B" w:rsidRPr="00ED2B45" w:rsidRDefault="0093653B" w:rsidP="0093653B">
      <w:pPr>
        <w:tabs>
          <w:tab w:val="left" w:pos="4420"/>
        </w:tabs>
        <w:spacing w:after="0"/>
        <w:rPr>
          <w:sz w:val="18"/>
          <w:szCs w:val="18"/>
        </w:rPr>
      </w:pPr>
    </w:p>
    <w:p w14:paraId="157B6110" w14:textId="6D82FF1B" w:rsidR="00ED2B45" w:rsidRDefault="00ED2B45" w:rsidP="00ED2B45">
      <w:pPr>
        <w:tabs>
          <w:tab w:val="left" w:pos="4420"/>
        </w:tabs>
        <w:spacing w:after="0"/>
        <w:rPr>
          <w:sz w:val="18"/>
          <w:szCs w:val="18"/>
        </w:rPr>
      </w:pPr>
    </w:p>
    <w:p w14:paraId="6A3FE760" w14:textId="77777777" w:rsidR="00ED2B45" w:rsidRPr="00ED2B45" w:rsidRDefault="00ED2B45" w:rsidP="00ED2B45">
      <w:pPr>
        <w:tabs>
          <w:tab w:val="left" w:pos="4420"/>
        </w:tabs>
        <w:spacing w:after="0"/>
        <w:rPr>
          <w:sz w:val="18"/>
          <w:szCs w:val="18"/>
        </w:rPr>
      </w:pPr>
    </w:p>
    <w:p w14:paraId="2EF17826" w14:textId="279A62F3" w:rsidR="00ED2B45" w:rsidRPr="00ED2B45" w:rsidRDefault="00ED2B45" w:rsidP="00ED2B45">
      <w:pPr>
        <w:tabs>
          <w:tab w:val="left" w:pos="4420"/>
        </w:tabs>
        <w:spacing w:after="0"/>
        <w:rPr>
          <w:sz w:val="18"/>
          <w:szCs w:val="18"/>
        </w:rPr>
      </w:pPr>
      <w:r w:rsidRPr="00ED2B45">
        <w:rPr>
          <w:sz w:val="18"/>
          <w:szCs w:val="18"/>
        </w:rPr>
        <w:t xml:space="preserve">                                                                     </w:t>
      </w:r>
      <w:r>
        <w:rPr>
          <w:sz w:val="18"/>
          <w:szCs w:val="18"/>
        </w:rPr>
        <w:t xml:space="preserve">    </w:t>
      </w:r>
      <w:r w:rsidRPr="00ED2B45">
        <w:rPr>
          <w:sz w:val="18"/>
          <w:szCs w:val="18"/>
        </w:rPr>
        <w:t xml:space="preserve">  </w:t>
      </w:r>
      <w:r w:rsidRPr="00ED2B45">
        <w:rPr>
          <w:sz w:val="18"/>
          <w:szCs w:val="18"/>
        </w:rPr>
        <w:t xml:space="preserve"> </w:t>
      </w:r>
    </w:p>
    <w:p w14:paraId="2D7F3537" w14:textId="77777777" w:rsidR="00ED2B45" w:rsidRPr="00ED2B45" w:rsidRDefault="00ED2B45" w:rsidP="00ED2B45">
      <w:pPr>
        <w:tabs>
          <w:tab w:val="left" w:pos="4420"/>
        </w:tabs>
        <w:spacing w:after="0"/>
      </w:pPr>
      <w:r>
        <w:t xml:space="preserve">                                                                                                               </w:t>
      </w:r>
    </w:p>
    <w:p w14:paraId="762DEA37" w14:textId="77777777" w:rsidR="00ED2B45" w:rsidRDefault="00ED2B45" w:rsidP="00ED2B45">
      <w:pPr>
        <w:tabs>
          <w:tab w:val="left" w:pos="4420"/>
        </w:tabs>
        <w:spacing w:after="0"/>
      </w:pPr>
    </w:p>
    <w:p w14:paraId="3950F1CB" w14:textId="21321181" w:rsidR="00ED2B45" w:rsidRPr="00ED2B45" w:rsidRDefault="00ED2B45" w:rsidP="00ED2B45">
      <w:pPr>
        <w:tabs>
          <w:tab w:val="left" w:pos="4420"/>
        </w:tabs>
        <w:spacing w:after="0"/>
      </w:pPr>
      <w:r>
        <w:t xml:space="preserve">                                                                                      </w:t>
      </w:r>
    </w:p>
    <w:p w14:paraId="0C35251C" w14:textId="77777777" w:rsidR="00ED2B45" w:rsidRPr="00ED2B45" w:rsidRDefault="00ED2B45">
      <w:pPr>
        <w:tabs>
          <w:tab w:val="left" w:pos="4420"/>
        </w:tabs>
        <w:spacing w:after="0"/>
      </w:pPr>
    </w:p>
    <w:sectPr w:rsidR="00ED2B45" w:rsidRPr="00ED2B45" w:rsidSect="00FD60CE">
      <w:pgSz w:w="11906" w:h="16838" w:code="9"/>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E426F" w14:textId="77777777" w:rsidR="0071222B" w:rsidRDefault="0071222B">
      <w:pPr>
        <w:spacing w:after="0" w:line="240" w:lineRule="auto"/>
      </w:pPr>
      <w:r>
        <w:separator/>
      </w:r>
    </w:p>
  </w:endnote>
  <w:endnote w:type="continuationSeparator" w:id="0">
    <w:p w14:paraId="57914BAF" w14:textId="77777777" w:rsidR="0071222B" w:rsidRDefault="00712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asis MT Pro Black">
    <w:charset w:val="00"/>
    <w:family w:val="roman"/>
    <w:pitch w:val="variable"/>
    <w:sig w:usb0="A00000AF" w:usb1="4000205B" w:usb2="00000000" w:usb3="00000000" w:csb0="00000093"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CA2C4" w14:textId="77777777" w:rsidR="0071222B" w:rsidRDefault="0071222B">
      <w:pPr>
        <w:spacing w:after="0" w:line="240" w:lineRule="auto"/>
      </w:pPr>
      <w:r>
        <w:separator/>
      </w:r>
    </w:p>
  </w:footnote>
  <w:footnote w:type="continuationSeparator" w:id="0">
    <w:p w14:paraId="7D34162F" w14:textId="77777777" w:rsidR="0071222B" w:rsidRDefault="00712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0169"/>
    <w:multiLevelType w:val="multilevel"/>
    <w:tmpl w:val="F56253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12508"/>
    <w:multiLevelType w:val="hybridMultilevel"/>
    <w:tmpl w:val="585C194C"/>
    <w:lvl w:ilvl="0" w:tplc="521C735E">
      <w:start w:val="10"/>
      <w:numFmt w:val="bullet"/>
      <w:lvlText w:val=""/>
      <w:lvlJc w:val="left"/>
      <w:pPr>
        <w:ind w:left="1080" w:hanging="360"/>
      </w:pPr>
      <w:rPr>
        <w:rFonts w:ascii="Symbol" w:eastAsiaTheme="minorHAnsi" w:hAnsi="Symbol"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1FFE06F5"/>
    <w:multiLevelType w:val="hybridMultilevel"/>
    <w:tmpl w:val="FEA2307E"/>
    <w:lvl w:ilvl="0" w:tplc="28F6A7F6">
      <w:start w:val="4"/>
      <w:numFmt w:val="bullet"/>
      <w:lvlText w:val="-"/>
      <w:lvlJc w:val="left"/>
      <w:pPr>
        <w:ind w:left="720" w:hanging="360"/>
      </w:pPr>
      <w:rPr>
        <w:rFonts w:ascii="Georgia" w:eastAsiaTheme="minorHAnsi" w:hAnsi="Georg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4B60590"/>
    <w:multiLevelType w:val="multilevel"/>
    <w:tmpl w:val="482E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DD6172"/>
    <w:multiLevelType w:val="hybridMultilevel"/>
    <w:tmpl w:val="F26A88D0"/>
    <w:lvl w:ilvl="0" w:tplc="5DD64A3A">
      <w:start w:val="4"/>
      <w:numFmt w:val="bullet"/>
      <w:lvlText w:val="-"/>
      <w:lvlJc w:val="left"/>
      <w:pPr>
        <w:ind w:left="1440" w:hanging="360"/>
      </w:pPr>
      <w:rPr>
        <w:rFonts w:ascii="Times New Roman" w:eastAsia="Times New Roman" w:hAnsi="Times New Roman"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5" w15:restartNumberingAfterBreak="0">
    <w:nsid w:val="36481EBB"/>
    <w:multiLevelType w:val="multilevel"/>
    <w:tmpl w:val="4E34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2F2190"/>
    <w:multiLevelType w:val="hybridMultilevel"/>
    <w:tmpl w:val="C286346E"/>
    <w:lvl w:ilvl="0" w:tplc="9000F2D6">
      <w:start w:val="17"/>
      <w:numFmt w:val="bullet"/>
      <w:lvlText w:val=""/>
      <w:lvlJc w:val="left"/>
      <w:pPr>
        <w:ind w:left="648" w:hanging="360"/>
      </w:pPr>
      <w:rPr>
        <w:rFonts w:ascii="Symbol" w:eastAsiaTheme="minorHAnsi" w:hAnsi="Symbol" w:cstheme="minorBidi" w:hint="default"/>
      </w:rPr>
    </w:lvl>
    <w:lvl w:ilvl="1" w:tplc="04140003" w:tentative="1">
      <w:start w:val="1"/>
      <w:numFmt w:val="bullet"/>
      <w:lvlText w:val="o"/>
      <w:lvlJc w:val="left"/>
      <w:pPr>
        <w:ind w:left="1368" w:hanging="360"/>
      </w:pPr>
      <w:rPr>
        <w:rFonts w:ascii="Courier New" w:hAnsi="Courier New" w:cs="Courier New" w:hint="default"/>
      </w:rPr>
    </w:lvl>
    <w:lvl w:ilvl="2" w:tplc="04140005" w:tentative="1">
      <w:start w:val="1"/>
      <w:numFmt w:val="bullet"/>
      <w:lvlText w:val=""/>
      <w:lvlJc w:val="left"/>
      <w:pPr>
        <w:ind w:left="2088" w:hanging="360"/>
      </w:pPr>
      <w:rPr>
        <w:rFonts w:ascii="Wingdings" w:hAnsi="Wingdings" w:hint="default"/>
      </w:rPr>
    </w:lvl>
    <w:lvl w:ilvl="3" w:tplc="04140001" w:tentative="1">
      <w:start w:val="1"/>
      <w:numFmt w:val="bullet"/>
      <w:lvlText w:val=""/>
      <w:lvlJc w:val="left"/>
      <w:pPr>
        <w:ind w:left="2808" w:hanging="360"/>
      </w:pPr>
      <w:rPr>
        <w:rFonts w:ascii="Symbol" w:hAnsi="Symbol" w:hint="default"/>
      </w:rPr>
    </w:lvl>
    <w:lvl w:ilvl="4" w:tplc="04140003" w:tentative="1">
      <w:start w:val="1"/>
      <w:numFmt w:val="bullet"/>
      <w:lvlText w:val="o"/>
      <w:lvlJc w:val="left"/>
      <w:pPr>
        <w:ind w:left="3528" w:hanging="360"/>
      </w:pPr>
      <w:rPr>
        <w:rFonts w:ascii="Courier New" w:hAnsi="Courier New" w:cs="Courier New" w:hint="default"/>
      </w:rPr>
    </w:lvl>
    <w:lvl w:ilvl="5" w:tplc="04140005" w:tentative="1">
      <w:start w:val="1"/>
      <w:numFmt w:val="bullet"/>
      <w:lvlText w:val=""/>
      <w:lvlJc w:val="left"/>
      <w:pPr>
        <w:ind w:left="4248" w:hanging="360"/>
      </w:pPr>
      <w:rPr>
        <w:rFonts w:ascii="Wingdings" w:hAnsi="Wingdings" w:hint="default"/>
      </w:rPr>
    </w:lvl>
    <w:lvl w:ilvl="6" w:tplc="04140001" w:tentative="1">
      <w:start w:val="1"/>
      <w:numFmt w:val="bullet"/>
      <w:lvlText w:val=""/>
      <w:lvlJc w:val="left"/>
      <w:pPr>
        <w:ind w:left="4968" w:hanging="360"/>
      </w:pPr>
      <w:rPr>
        <w:rFonts w:ascii="Symbol" w:hAnsi="Symbol" w:hint="default"/>
      </w:rPr>
    </w:lvl>
    <w:lvl w:ilvl="7" w:tplc="04140003" w:tentative="1">
      <w:start w:val="1"/>
      <w:numFmt w:val="bullet"/>
      <w:lvlText w:val="o"/>
      <w:lvlJc w:val="left"/>
      <w:pPr>
        <w:ind w:left="5688" w:hanging="360"/>
      </w:pPr>
      <w:rPr>
        <w:rFonts w:ascii="Courier New" w:hAnsi="Courier New" w:cs="Courier New" w:hint="default"/>
      </w:rPr>
    </w:lvl>
    <w:lvl w:ilvl="8" w:tplc="04140005" w:tentative="1">
      <w:start w:val="1"/>
      <w:numFmt w:val="bullet"/>
      <w:lvlText w:val=""/>
      <w:lvlJc w:val="left"/>
      <w:pPr>
        <w:ind w:left="6408" w:hanging="360"/>
      </w:pPr>
      <w:rPr>
        <w:rFonts w:ascii="Wingdings" w:hAnsi="Wingdings" w:hint="default"/>
      </w:rPr>
    </w:lvl>
  </w:abstractNum>
  <w:abstractNum w:abstractNumId="7" w15:restartNumberingAfterBreak="0">
    <w:nsid w:val="403A2BFF"/>
    <w:multiLevelType w:val="hybridMultilevel"/>
    <w:tmpl w:val="3284643A"/>
    <w:lvl w:ilvl="0" w:tplc="A426ED40">
      <w:start w:val="4"/>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8" w15:restartNumberingAfterBreak="0">
    <w:nsid w:val="47210DA4"/>
    <w:multiLevelType w:val="hybridMultilevel"/>
    <w:tmpl w:val="7E725F2E"/>
    <w:lvl w:ilvl="0" w:tplc="0414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A1C6062"/>
    <w:multiLevelType w:val="hybridMultilevel"/>
    <w:tmpl w:val="83B66802"/>
    <w:lvl w:ilvl="0" w:tplc="5C1CF71C">
      <w:start w:val="4"/>
      <w:numFmt w:val="bullet"/>
      <w:lvlText w:val="-"/>
      <w:lvlJc w:val="left"/>
      <w:pPr>
        <w:ind w:left="720" w:hanging="360"/>
      </w:pPr>
      <w:rPr>
        <w:rFonts w:ascii="Georgia" w:eastAsiaTheme="minorHAnsi" w:hAnsi="Georgi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9A423EB"/>
    <w:multiLevelType w:val="hybridMultilevel"/>
    <w:tmpl w:val="F2E4BD52"/>
    <w:lvl w:ilvl="0" w:tplc="AFDCFFA4">
      <w:start w:val="10"/>
      <w:numFmt w:val="bullet"/>
      <w:lvlText w:val=""/>
      <w:lvlJc w:val="left"/>
      <w:pPr>
        <w:ind w:left="1440" w:hanging="360"/>
      </w:pPr>
      <w:rPr>
        <w:rFonts w:ascii="Symbol" w:eastAsiaTheme="minorHAnsi" w:hAnsi="Symbol" w:cstheme="minorBidi"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1" w15:restartNumberingAfterBreak="0">
    <w:nsid w:val="5DC05D1B"/>
    <w:multiLevelType w:val="multilevel"/>
    <w:tmpl w:val="2AEA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961A75"/>
    <w:multiLevelType w:val="multilevel"/>
    <w:tmpl w:val="63A2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876F0C"/>
    <w:multiLevelType w:val="hybridMultilevel"/>
    <w:tmpl w:val="FE1C01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843620251">
    <w:abstractNumId w:val="9"/>
  </w:num>
  <w:num w:numId="2" w16cid:durableId="809133103">
    <w:abstractNumId w:val="3"/>
  </w:num>
  <w:num w:numId="3" w16cid:durableId="1601722128">
    <w:abstractNumId w:val="5"/>
  </w:num>
  <w:num w:numId="4" w16cid:durableId="341057466">
    <w:abstractNumId w:val="11"/>
  </w:num>
  <w:num w:numId="5" w16cid:durableId="1527477659">
    <w:abstractNumId w:val="12"/>
  </w:num>
  <w:num w:numId="6" w16cid:durableId="49037121">
    <w:abstractNumId w:val="7"/>
  </w:num>
  <w:num w:numId="7" w16cid:durableId="1406948481">
    <w:abstractNumId w:val="4"/>
  </w:num>
  <w:num w:numId="8" w16cid:durableId="910889211">
    <w:abstractNumId w:val="2"/>
  </w:num>
  <w:num w:numId="9" w16cid:durableId="1813060120">
    <w:abstractNumId w:val="8"/>
  </w:num>
  <w:num w:numId="10" w16cid:durableId="1120296535">
    <w:abstractNumId w:val="0"/>
  </w:num>
  <w:num w:numId="11" w16cid:durableId="1577402708">
    <w:abstractNumId w:val="13"/>
  </w:num>
  <w:num w:numId="12" w16cid:durableId="1388529409">
    <w:abstractNumId w:val="1"/>
  </w:num>
  <w:num w:numId="13" w16cid:durableId="1606956150">
    <w:abstractNumId w:val="10"/>
  </w:num>
  <w:num w:numId="14" w16cid:durableId="21235257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22B"/>
    <w:rsid w:val="0002051C"/>
    <w:rsid w:val="00031A17"/>
    <w:rsid w:val="000511E6"/>
    <w:rsid w:val="00083B8A"/>
    <w:rsid w:val="00086AEB"/>
    <w:rsid w:val="000A104E"/>
    <w:rsid w:val="000C2512"/>
    <w:rsid w:val="000D26A6"/>
    <w:rsid w:val="000D7A15"/>
    <w:rsid w:val="00165EDF"/>
    <w:rsid w:val="00185D7E"/>
    <w:rsid w:val="001A137A"/>
    <w:rsid w:val="001A36A0"/>
    <w:rsid w:val="001C7486"/>
    <w:rsid w:val="0022762E"/>
    <w:rsid w:val="00245A80"/>
    <w:rsid w:val="00327376"/>
    <w:rsid w:val="003417C9"/>
    <w:rsid w:val="0035076A"/>
    <w:rsid w:val="003553B2"/>
    <w:rsid w:val="003736B8"/>
    <w:rsid w:val="00385B20"/>
    <w:rsid w:val="003F0D15"/>
    <w:rsid w:val="004017C4"/>
    <w:rsid w:val="004108C9"/>
    <w:rsid w:val="004109EB"/>
    <w:rsid w:val="004468B0"/>
    <w:rsid w:val="00494FBF"/>
    <w:rsid w:val="004A37AB"/>
    <w:rsid w:val="0053424C"/>
    <w:rsid w:val="0054759B"/>
    <w:rsid w:val="00577AD5"/>
    <w:rsid w:val="005A4CEC"/>
    <w:rsid w:val="005E629E"/>
    <w:rsid w:val="00632621"/>
    <w:rsid w:val="00643050"/>
    <w:rsid w:val="0065274E"/>
    <w:rsid w:val="006A18E7"/>
    <w:rsid w:val="006A67DC"/>
    <w:rsid w:val="006B7CB8"/>
    <w:rsid w:val="006E69DB"/>
    <w:rsid w:val="0071222B"/>
    <w:rsid w:val="007401B9"/>
    <w:rsid w:val="00740B09"/>
    <w:rsid w:val="00773387"/>
    <w:rsid w:val="00780430"/>
    <w:rsid w:val="007A5B8F"/>
    <w:rsid w:val="007A751C"/>
    <w:rsid w:val="008111A3"/>
    <w:rsid w:val="008129AA"/>
    <w:rsid w:val="00816B8B"/>
    <w:rsid w:val="00862F5B"/>
    <w:rsid w:val="008769BB"/>
    <w:rsid w:val="008956E6"/>
    <w:rsid w:val="008966E6"/>
    <w:rsid w:val="008B098C"/>
    <w:rsid w:val="008D1DC3"/>
    <w:rsid w:val="008D439F"/>
    <w:rsid w:val="0093653B"/>
    <w:rsid w:val="00951464"/>
    <w:rsid w:val="00951E9C"/>
    <w:rsid w:val="009A6CD0"/>
    <w:rsid w:val="009D555F"/>
    <w:rsid w:val="00A3732F"/>
    <w:rsid w:val="00A444D8"/>
    <w:rsid w:val="00A71153"/>
    <w:rsid w:val="00A82319"/>
    <w:rsid w:val="00A90F8E"/>
    <w:rsid w:val="00A93025"/>
    <w:rsid w:val="00B22EED"/>
    <w:rsid w:val="00B5223B"/>
    <w:rsid w:val="00B735E7"/>
    <w:rsid w:val="00B74FA1"/>
    <w:rsid w:val="00B905D4"/>
    <w:rsid w:val="00B92862"/>
    <w:rsid w:val="00C14F27"/>
    <w:rsid w:val="00C23C5A"/>
    <w:rsid w:val="00D03C4E"/>
    <w:rsid w:val="00D33E07"/>
    <w:rsid w:val="00D44E3C"/>
    <w:rsid w:val="00D458DD"/>
    <w:rsid w:val="00D56D4F"/>
    <w:rsid w:val="00D87B44"/>
    <w:rsid w:val="00DA190F"/>
    <w:rsid w:val="00DA2E33"/>
    <w:rsid w:val="00DC6804"/>
    <w:rsid w:val="00DF721E"/>
    <w:rsid w:val="00E214B6"/>
    <w:rsid w:val="00E36C0F"/>
    <w:rsid w:val="00E802C0"/>
    <w:rsid w:val="00E82ED8"/>
    <w:rsid w:val="00ED2B45"/>
    <w:rsid w:val="00F03907"/>
    <w:rsid w:val="00F50C2F"/>
    <w:rsid w:val="00F77956"/>
    <w:rsid w:val="00F827D1"/>
    <w:rsid w:val="00F837B5"/>
    <w:rsid w:val="00FD60CE"/>
    <w:rsid w:val="00FE4D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6DD48"/>
  <w15:chartTrackingRefBased/>
  <w15:docId w15:val="{D00C96E9-0A70-4E40-90D6-BA8F96DA8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lang w:val="nb-NO" w:eastAsia="ja-JP" w:bidi="ar-SA"/>
        <w14:ligatures w14:val="standard"/>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0CE"/>
    <w:rPr>
      <w:spacing w:val="-4"/>
    </w:rPr>
  </w:style>
  <w:style w:type="paragraph" w:styleId="Overskrift1">
    <w:name w:val="heading 1"/>
    <w:basedOn w:val="Normal"/>
    <w:next w:val="Normal"/>
    <w:link w:val="Overskrift1Tegn"/>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Overskrift2">
    <w:name w:val="heading 2"/>
    <w:basedOn w:val="Normal"/>
    <w:next w:val="Normal"/>
    <w:link w:val="Overskrift2Tegn"/>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Overskrift3">
    <w:name w:val="heading 3"/>
    <w:basedOn w:val="Normal"/>
    <w:next w:val="Normal"/>
    <w:link w:val="Overskrift3Tegn"/>
    <w:uiPriority w:val="3"/>
    <w:unhideWhenUsed/>
    <w:qFormat/>
    <w:pPr>
      <w:keepNext/>
      <w:keepLines/>
      <w:spacing w:before="120" w:after="0"/>
      <w:outlineLvl w:val="2"/>
    </w:pPr>
    <w:rPr>
      <w:b/>
      <w:bCs/>
    </w:rPr>
  </w:style>
  <w:style w:type="paragraph" w:styleId="Overskrift4">
    <w:name w:val="heading 4"/>
    <w:basedOn w:val="Normal"/>
    <w:next w:val="Normal"/>
    <w:link w:val="Overskrift4Tegn"/>
    <w:uiPriority w:val="3"/>
    <w:semiHidden/>
    <w:unhideWhenUsed/>
    <w:qFormat/>
    <w:pPr>
      <w:keepNext/>
      <w:keepLines/>
      <w:spacing w:before="160" w:after="0"/>
      <w:outlineLvl w:val="3"/>
    </w:pPr>
    <w:rPr>
      <w:rFonts w:asciiTheme="majorHAnsi" w:eastAsiaTheme="majorEastAsia" w:hAnsiTheme="majorHAnsi" w:cstheme="majorBidi"/>
    </w:rPr>
  </w:style>
  <w:style w:type="paragraph" w:styleId="Overskrift5">
    <w:name w:val="heading 5"/>
    <w:basedOn w:val="Normal"/>
    <w:next w:val="Normal"/>
    <w:link w:val="Overskrift5Tegn"/>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Pr>
      <w:color w:val="808080"/>
    </w:rPr>
  </w:style>
  <w:style w:type="paragraph" w:styleId="Tittel">
    <w:name w:val="Title"/>
    <w:basedOn w:val="Normal"/>
    <w:link w:val="TittelTegn"/>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telTegn">
    <w:name w:val="Tittel Tegn"/>
    <w:basedOn w:val="Standardskriftforavsnitt"/>
    <w:link w:val="Tittel"/>
    <w:uiPriority w:val="1"/>
    <w:rPr>
      <w:rFonts w:asciiTheme="majorHAnsi" w:eastAsiaTheme="majorEastAsia" w:hAnsiTheme="majorHAnsi" w:cstheme="majorBidi"/>
      <w:b/>
      <w:bCs/>
      <w:caps/>
      <w:kern w:val="28"/>
      <w:sz w:val="78"/>
    </w:rPr>
  </w:style>
  <w:style w:type="paragraph" w:styleId="Undertittel">
    <w:name w:val="Subtitle"/>
    <w:basedOn w:val="Normal"/>
    <w:link w:val="UndertittelTegn"/>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UndertittelTegn">
    <w:name w:val="Undertittel Tegn"/>
    <w:basedOn w:val="Standardskriftforavsnitt"/>
    <w:link w:val="Undertittel"/>
    <w:uiPriority w:val="2"/>
    <w:rPr>
      <w:rFonts w:asciiTheme="majorHAnsi" w:eastAsiaTheme="majorEastAsia" w:hAnsiTheme="majorHAnsi" w:cstheme="majorBidi"/>
      <w:color w:val="5A5A5A" w:themeColor="text1" w:themeTint="A5"/>
      <w:sz w:val="24"/>
    </w:rPr>
  </w:style>
  <w:style w:type="table" w:styleId="Tabellrutenett">
    <w:name w:val="Table Grid"/>
    <w:basedOn w:val="Vanlig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3"/>
    <w:rPr>
      <w:rFonts w:asciiTheme="majorHAnsi" w:eastAsiaTheme="majorEastAsia" w:hAnsiTheme="majorHAnsi" w:cstheme="majorBidi"/>
      <w:b/>
      <w:bCs/>
      <w:caps/>
      <w:color w:val="AF4E12" w:themeColor="accent1" w:themeShade="BF"/>
      <w:sz w:val="24"/>
    </w:rPr>
  </w:style>
  <w:style w:type="paragraph" w:customStyle="1" w:styleId="Blokkoverskrift">
    <w:name w:val="Blokkoverskrift"/>
    <w:basedOn w:val="Normal"/>
    <w:next w:val="Blokkteks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Bildetekst">
    <w:name w:val="caption"/>
    <w:basedOn w:val="Normal"/>
    <w:next w:val="Normal"/>
    <w:uiPriority w:val="3"/>
    <w:unhideWhenUsed/>
    <w:qFormat/>
    <w:pPr>
      <w:spacing w:before="120" w:after="0" w:line="240" w:lineRule="auto"/>
    </w:pPr>
    <w:rPr>
      <w:i/>
      <w:iCs/>
      <w:color w:val="595959" w:themeColor="text1" w:themeTint="A6"/>
      <w:sz w:val="18"/>
    </w:rPr>
  </w:style>
  <w:style w:type="paragraph" w:styleId="Blokktekst">
    <w:name w:val="Block Text"/>
    <w:basedOn w:val="Normal"/>
    <w:uiPriority w:val="3"/>
    <w:unhideWhenUsed/>
    <w:qFormat/>
    <w:pPr>
      <w:spacing w:after="180" w:line="312" w:lineRule="auto"/>
      <w:ind w:left="288" w:right="288"/>
    </w:pPr>
    <w:rPr>
      <w:color w:val="FFFFFF" w:themeColor="background1"/>
      <w:sz w:val="22"/>
    </w:rPr>
  </w:style>
  <w:style w:type="character" w:customStyle="1" w:styleId="Overskrift2Tegn">
    <w:name w:val="Overskrift 2 Tegn"/>
    <w:basedOn w:val="Standardskriftforavsnitt"/>
    <w:link w:val="Overskrift2"/>
    <w:uiPriority w:val="3"/>
    <w:rPr>
      <w:rFonts w:asciiTheme="majorHAnsi" w:eastAsiaTheme="majorEastAsia" w:hAnsiTheme="majorHAnsi" w:cstheme="majorBidi"/>
      <w:color w:val="AF4E12" w:themeColor="accent1" w:themeShade="BF"/>
      <w:sz w:val="24"/>
    </w:rPr>
  </w:style>
  <w:style w:type="character" w:customStyle="1" w:styleId="Overskrift3Tegn">
    <w:name w:val="Overskrift 3 Tegn"/>
    <w:basedOn w:val="Standardskriftforavsnitt"/>
    <w:link w:val="Overskrift3"/>
    <w:uiPriority w:val="3"/>
    <w:rPr>
      <w:b/>
      <w:bCs/>
    </w:rPr>
  </w:style>
  <w:style w:type="paragraph" w:styleId="Sitat">
    <w:name w:val="Quote"/>
    <w:basedOn w:val="Normal"/>
    <w:next w:val="Normal"/>
    <w:link w:val="SitatTegn"/>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SitatTegn">
    <w:name w:val="Sitat Tegn"/>
    <w:basedOn w:val="Standardskriftforavsnitt"/>
    <w:link w:val="Sitat"/>
    <w:uiPriority w:val="3"/>
    <w:rPr>
      <w:i/>
      <w:iCs/>
      <w:sz w:val="28"/>
    </w:rPr>
  </w:style>
  <w:style w:type="character" w:customStyle="1" w:styleId="Overskrift4Tegn">
    <w:name w:val="Overskrift 4 Tegn"/>
    <w:basedOn w:val="Standardskriftforavsnitt"/>
    <w:link w:val="Overskrift4"/>
    <w:uiPriority w:val="3"/>
    <w:semiHidden/>
    <w:rPr>
      <w:rFonts w:asciiTheme="majorHAnsi" w:eastAsiaTheme="majorEastAsia" w:hAnsiTheme="majorHAnsi" w:cstheme="majorBidi"/>
    </w:rPr>
  </w:style>
  <w:style w:type="paragraph" w:customStyle="1" w:styleId="Kontaktinformasjon">
    <w:name w:val="Kontaktinformasjon"/>
    <w:basedOn w:val="Normal"/>
    <w:uiPriority w:val="5"/>
    <w:qFormat/>
    <w:pPr>
      <w:spacing w:after="0"/>
    </w:pPr>
  </w:style>
  <w:style w:type="paragraph" w:customStyle="1" w:styleId="Kontaktoverskrift">
    <w:name w:val="Kontaktoverskrift"/>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pPr>
      <w:spacing w:after="0" w:line="240" w:lineRule="auto"/>
    </w:pPr>
    <w:rPr>
      <w:rFonts w:ascii="Segoe UI" w:hAnsi="Segoe UI" w:cs="Segoe UI"/>
      <w:sz w:val="18"/>
    </w:rPr>
  </w:style>
  <w:style w:type="character" w:customStyle="1" w:styleId="BobletekstTegn">
    <w:name w:val="Bobletekst Tegn"/>
    <w:basedOn w:val="Standardskriftforavsnitt"/>
    <w:link w:val="Bobletekst"/>
    <w:uiPriority w:val="99"/>
    <w:semiHidden/>
    <w:rPr>
      <w:rFonts w:ascii="Segoe UI" w:hAnsi="Segoe UI" w:cs="Segoe UI"/>
      <w:sz w:val="18"/>
    </w:rPr>
  </w:style>
  <w:style w:type="paragraph" w:styleId="Merknadstekst">
    <w:name w:val="annotation text"/>
    <w:basedOn w:val="Normal"/>
    <w:link w:val="MerknadstekstTegn"/>
    <w:uiPriority w:val="99"/>
    <w:semiHidden/>
    <w:unhideWhenUsed/>
    <w:pPr>
      <w:spacing w:after="160" w:line="240" w:lineRule="auto"/>
    </w:pPr>
    <w:rPr>
      <w:color w:val="auto"/>
      <w:kern w:val="0"/>
      <w:lang w:eastAsia="en-US"/>
      <w14:ligatures w14:val="none"/>
    </w:rPr>
  </w:style>
  <w:style w:type="character" w:customStyle="1" w:styleId="MerknadstekstTegn">
    <w:name w:val="Merknadstekst Tegn"/>
    <w:basedOn w:val="Standardskriftforavsnitt"/>
    <w:link w:val="Merknadstekst"/>
    <w:uiPriority w:val="99"/>
    <w:semiHidden/>
    <w:rPr>
      <w:color w:val="auto"/>
      <w:kern w:val="0"/>
      <w:lang w:eastAsia="en-US"/>
      <w14:ligatures w14:val="none"/>
    </w:rPr>
  </w:style>
  <w:style w:type="paragraph" w:customStyle="1" w:styleId="Organisasjon">
    <w:name w:val="Organisasj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Overskrift5Tegn">
    <w:name w:val="Overskrift 5 Tegn"/>
    <w:basedOn w:val="Standardskriftforavsnitt"/>
    <w:link w:val="Overskrift5"/>
    <w:uiPriority w:val="9"/>
    <w:semiHidden/>
    <w:rPr>
      <w:rFonts w:asciiTheme="majorHAnsi" w:eastAsiaTheme="majorEastAsia" w:hAnsiTheme="majorHAnsi" w:cstheme="majorBidi"/>
      <w:color w:val="AF4E12" w:themeColor="accent1" w:themeShade="BF"/>
    </w:rPr>
  </w:style>
  <w:style w:type="character" w:styleId="Sterkutheving">
    <w:name w:val="Intense Emphasis"/>
    <w:basedOn w:val="Standardskriftforavsnitt"/>
    <w:uiPriority w:val="21"/>
    <w:semiHidden/>
    <w:unhideWhenUsed/>
    <w:qFormat/>
    <w:rPr>
      <w:i/>
      <w:iCs/>
      <w:color w:val="AF4E12" w:themeColor="accent1" w:themeShade="BF"/>
    </w:rPr>
  </w:style>
  <w:style w:type="paragraph" w:styleId="Sterktsitat">
    <w:name w:val="Intense Quote"/>
    <w:basedOn w:val="Normal"/>
    <w:next w:val="Normal"/>
    <w:link w:val="SterktsitatTegn"/>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SterktsitatTegn">
    <w:name w:val="Sterkt sitat Tegn"/>
    <w:basedOn w:val="Standardskriftforavsnitt"/>
    <w:link w:val="Sterktsitat"/>
    <w:uiPriority w:val="30"/>
    <w:semiHidden/>
    <w:rPr>
      <w:i/>
      <w:iCs/>
      <w:color w:val="AF4E12" w:themeColor="accent1" w:themeShade="BF"/>
    </w:rPr>
  </w:style>
  <w:style w:type="character" w:styleId="Sterkreferanse">
    <w:name w:val="Intense Reference"/>
    <w:basedOn w:val="Standardskriftforavsnitt"/>
    <w:uiPriority w:val="32"/>
    <w:semiHidden/>
    <w:unhideWhenUsed/>
    <w:qFormat/>
    <w:rPr>
      <w:b/>
      <w:bCs/>
      <w:caps w:val="0"/>
      <w:smallCaps/>
      <w:color w:val="AF4E12" w:themeColor="accent1" w:themeShade="BF"/>
      <w:spacing w:val="5"/>
    </w:rPr>
  </w:style>
  <w:style w:type="paragraph" w:styleId="Topptekst">
    <w:name w:val="header"/>
    <w:basedOn w:val="Normal"/>
    <w:link w:val="TopptekstTegn"/>
    <w:uiPriority w:val="99"/>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style>
  <w:style w:type="paragraph" w:styleId="Bunntekst">
    <w:name w:val="footer"/>
    <w:basedOn w:val="Normal"/>
    <w:link w:val="BunntekstTegn"/>
    <w:uiPriority w:val="99"/>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style>
  <w:style w:type="paragraph" w:customStyle="1" w:styleId="Kontaktinformasjon0">
    <w:name w:val="Kontaktinformasjon"/>
    <w:aliases w:val="fet skrift"/>
    <w:basedOn w:val="Normal"/>
    <w:uiPriority w:val="6"/>
    <w:qFormat/>
    <w:pPr>
      <w:spacing w:after="0"/>
    </w:pPr>
    <w:rPr>
      <w:b/>
      <w:noProof/>
    </w:rPr>
  </w:style>
  <w:style w:type="paragraph" w:styleId="Listeavsnitt">
    <w:name w:val="List Paragraph"/>
    <w:basedOn w:val="Normal"/>
    <w:uiPriority w:val="34"/>
    <w:unhideWhenUsed/>
    <w:qFormat/>
    <w:rsid w:val="0002051C"/>
    <w:pPr>
      <w:ind w:left="720"/>
      <w:contextualSpacing/>
    </w:pPr>
  </w:style>
  <w:style w:type="paragraph" w:styleId="Ingenmellomrom">
    <w:name w:val="No Spacing"/>
    <w:link w:val="IngenmellomromTegn"/>
    <w:uiPriority w:val="1"/>
    <w:qFormat/>
    <w:rsid w:val="0002051C"/>
    <w:pPr>
      <w:spacing w:after="0" w:line="240" w:lineRule="auto"/>
    </w:pPr>
    <w:rPr>
      <w:rFonts w:eastAsiaTheme="minorEastAsia"/>
      <w:color w:val="auto"/>
      <w:kern w:val="0"/>
      <w:sz w:val="22"/>
      <w:szCs w:val="22"/>
      <w:lang w:eastAsia="nb-NO"/>
      <w14:ligatures w14:val="none"/>
    </w:rPr>
  </w:style>
  <w:style w:type="character" w:customStyle="1" w:styleId="IngenmellomromTegn">
    <w:name w:val="Ingen mellomrom Tegn"/>
    <w:basedOn w:val="Standardskriftforavsnitt"/>
    <w:link w:val="Ingenmellomrom"/>
    <w:uiPriority w:val="1"/>
    <w:rsid w:val="0002051C"/>
    <w:rPr>
      <w:rFonts w:eastAsiaTheme="minorEastAsia"/>
      <w:color w:val="auto"/>
      <w:kern w:val="0"/>
      <w:sz w:val="22"/>
      <w:szCs w:val="22"/>
      <w:lang w:eastAsia="nb-NO"/>
      <w14:ligatures w14:val="none"/>
    </w:rPr>
  </w:style>
  <w:style w:type="paragraph" w:customStyle="1" w:styleId="link-treeitem">
    <w:name w:val="link-tree__item"/>
    <w:basedOn w:val="Normal"/>
    <w:rsid w:val="00F827D1"/>
    <w:pPr>
      <w:spacing w:before="100" w:beforeAutospacing="1" w:after="100" w:afterAutospacing="1" w:line="240" w:lineRule="auto"/>
    </w:pPr>
    <w:rPr>
      <w:rFonts w:ascii="Times New Roman" w:eastAsia="Times New Roman" w:hAnsi="Times New Roman" w:cs="Times New Roman"/>
      <w:color w:val="auto"/>
      <w:spacing w:val="0"/>
      <w:kern w:val="0"/>
      <w:sz w:val="24"/>
      <w:szCs w:val="24"/>
      <w:lang w:eastAsia="nb-NO"/>
      <w14:ligatures w14:val="none"/>
    </w:rPr>
  </w:style>
  <w:style w:type="character" w:styleId="Hyperkobling">
    <w:name w:val="Hyperlink"/>
    <w:basedOn w:val="Standardskriftforavsnitt"/>
    <w:uiPriority w:val="99"/>
    <w:semiHidden/>
    <w:unhideWhenUsed/>
    <w:rsid w:val="00F827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5578">
      <w:bodyDiv w:val="1"/>
      <w:marLeft w:val="0"/>
      <w:marRight w:val="0"/>
      <w:marTop w:val="0"/>
      <w:marBottom w:val="0"/>
      <w:divBdr>
        <w:top w:val="none" w:sz="0" w:space="0" w:color="auto"/>
        <w:left w:val="none" w:sz="0" w:space="0" w:color="auto"/>
        <w:bottom w:val="none" w:sz="0" w:space="0" w:color="auto"/>
        <w:right w:val="none" w:sz="0" w:space="0" w:color="auto"/>
      </w:divBdr>
    </w:div>
    <w:div w:id="1125847741">
      <w:bodyDiv w:val="1"/>
      <w:marLeft w:val="0"/>
      <w:marRight w:val="0"/>
      <w:marTop w:val="0"/>
      <w:marBottom w:val="0"/>
      <w:divBdr>
        <w:top w:val="none" w:sz="0" w:space="0" w:color="auto"/>
        <w:left w:val="none" w:sz="0" w:space="0" w:color="auto"/>
        <w:bottom w:val="none" w:sz="0" w:space="0" w:color="auto"/>
        <w:right w:val="none" w:sz="0" w:space="0" w:color="auto"/>
      </w:divBdr>
    </w:div>
    <w:div w:id="1215042124">
      <w:bodyDiv w:val="1"/>
      <w:marLeft w:val="0"/>
      <w:marRight w:val="0"/>
      <w:marTop w:val="0"/>
      <w:marBottom w:val="0"/>
      <w:divBdr>
        <w:top w:val="none" w:sz="0" w:space="0" w:color="auto"/>
        <w:left w:val="none" w:sz="0" w:space="0" w:color="auto"/>
        <w:bottom w:val="none" w:sz="0" w:space="0" w:color="auto"/>
        <w:right w:val="none" w:sz="0" w:space="0" w:color="auto"/>
      </w:divBdr>
      <w:divsChild>
        <w:div w:id="1744371814">
          <w:marLeft w:val="0"/>
          <w:marRight w:val="0"/>
          <w:marTop w:val="0"/>
          <w:marBottom w:val="0"/>
          <w:divBdr>
            <w:top w:val="none" w:sz="0" w:space="0" w:color="auto"/>
            <w:left w:val="none" w:sz="0" w:space="0" w:color="auto"/>
            <w:bottom w:val="none" w:sz="0" w:space="0" w:color="auto"/>
            <w:right w:val="none" w:sz="0" w:space="0" w:color="auto"/>
          </w:divBdr>
          <w:divsChild>
            <w:div w:id="102044232">
              <w:marLeft w:val="0"/>
              <w:marRight w:val="0"/>
              <w:marTop w:val="0"/>
              <w:marBottom w:val="0"/>
              <w:divBdr>
                <w:top w:val="none" w:sz="0" w:space="0" w:color="auto"/>
                <w:left w:val="none" w:sz="0" w:space="0" w:color="auto"/>
                <w:bottom w:val="none" w:sz="0" w:space="0" w:color="auto"/>
                <w:right w:val="none" w:sz="0" w:space="0" w:color="auto"/>
              </w:divBdr>
            </w:div>
          </w:divsChild>
        </w:div>
        <w:div w:id="526991765">
          <w:marLeft w:val="0"/>
          <w:marRight w:val="0"/>
          <w:marTop w:val="0"/>
          <w:marBottom w:val="0"/>
          <w:divBdr>
            <w:top w:val="none" w:sz="0" w:space="0" w:color="auto"/>
            <w:left w:val="none" w:sz="0" w:space="0" w:color="auto"/>
            <w:bottom w:val="none" w:sz="0" w:space="0" w:color="auto"/>
            <w:right w:val="none" w:sz="0" w:space="0" w:color="auto"/>
          </w:divBdr>
          <w:divsChild>
            <w:div w:id="1210649418">
              <w:marLeft w:val="0"/>
              <w:marRight w:val="0"/>
              <w:marTop w:val="0"/>
              <w:marBottom w:val="0"/>
              <w:divBdr>
                <w:top w:val="none" w:sz="0" w:space="0" w:color="auto"/>
                <w:left w:val="none" w:sz="0" w:space="0" w:color="auto"/>
                <w:bottom w:val="none" w:sz="0" w:space="0" w:color="auto"/>
                <w:right w:val="none" w:sz="0" w:space="0" w:color="auto"/>
              </w:divBdr>
            </w:div>
          </w:divsChild>
        </w:div>
        <w:div w:id="567349114">
          <w:marLeft w:val="0"/>
          <w:marRight w:val="0"/>
          <w:marTop w:val="0"/>
          <w:marBottom w:val="0"/>
          <w:divBdr>
            <w:top w:val="none" w:sz="0" w:space="0" w:color="auto"/>
            <w:left w:val="none" w:sz="0" w:space="0" w:color="auto"/>
            <w:bottom w:val="none" w:sz="0" w:space="0" w:color="auto"/>
            <w:right w:val="none" w:sz="0" w:space="0" w:color="auto"/>
          </w:divBdr>
          <w:divsChild>
            <w:div w:id="304622973">
              <w:marLeft w:val="0"/>
              <w:marRight w:val="0"/>
              <w:marTop w:val="0"/>
              <w:marBottom w:val="0"/>
              <w:divBdr>
                <w:top w:val="none" w:sz="0" w:space="0" w:color="auto"/>
                <w:left w:val="none" w:sz="0" w:space="0" w:color="auto"/>
                <w:bottom w:val="none" w:sz="0" w:space="0" w:color="auto"/>
                <w:right w:val="none" w:sz="0" w:space="0" w:color="auto"/>
              </w:divBdr>
            </w:div>
          </w:divsChild>
        </w:div>
        <w:div w:id="1715541890">
          <w:marLeft w:val="0"/>
          <w:marRight w:val="0"/>
          <w:marTop w:val="0"/>
          <w:marBottom w:val="0"/>
          <w:divBdr>
            <w:top w:val="none" w:sz="0" w:space="0" w:color="auto"/>
            <w:left w:val="none" w:sz="0" w:space="0" w:color="auto"/>
            <w:bottom w:val="none" w:sz="0" w:space="0" w:color="auto"/>
            <w:right w:val="none" w:sz="0" w:space="0" w:color="auto"/>
          </w:divBdr>
          <w:divsChild>
            <w:div w:id="1337922320">
              <w:marLeft w:val="0"/>
              <w:marRight w:val="0"/>
              <w:marTop w:val="0"/>
              <w:marBottom w:val="0"/>
              <w:divBdr>
                <w:top w:val="none" w:sz="0" w:space="0" w:color="auto"/>
                <w:left w:val="none" w:sz="0" w:space="0" w:color="auto"/>
                <w:bottom w:val="none" w:sz="0" w:space="0" w:color="auto"/>
                <w:right w:val="none" w:sz="0" w:space="0" w:color="auto"/>
              </w:divBdr>
            </w:div>
          </w:divsChild>
        </w:div>
        <w:div w:id="708647849">
          <w:marLeft w:val="0"/>
          <w:marRight w:val="0"/>
          <w:marTop w:val="0"/>
          <w:marBottom w:val="0"/>
          <w:divBdr>
            <w:top w:val="none" w:sz="0" w:space="0" w:color="auto"/>
            <w:left w:val="none" w:sz="0" w:space="0" w:color="auto"/>
            <w:bottom w:val="none" w:sz="0" w:space="0" w:color="auto"/>
            <w:right w:val="none" w:sz="0" w:space="0" w:color="auto"/>
          </w:divBdr>
          <w:divsChild>
            <w:div w:id="1916746971">
              <w:marLeft w:val="0"/>
              <w:marRight w:val="0"/>
              <w:marTop w:val="0"/>
              <w:marBottom w:val="0"/>
              <w:divBdr>
                <w:top w:val="none" w:sz="0" w:space="0" w:color="auto"/>
                <w:left w:val="none" w:sz="0" w:space="0" w:color="auto"/>
                <w:bottom w:val="none" w:sz="0" w:space="0" w:color="auto"/>
                <w:right w:val="none" w:sz="0" w:space="0" w:color="auto"/>
              </w:divBdr>
            </w:div>
          </w:divsChild>
        </w:div>
        <w:div w:id="1235817368">
          <w:marLeft w:val="0"/>
          <w:marRight w:val="0"/>
          <w:marTop w:val="0"/>
          <w:marBottom w:val="0"/>
          <w:divBdr>
            <w:top w:val="none" w:sz="0" w:space="0" w:color="auto"/>
            <w:left w:val="none" w:sz="0" w:space="0" w:color="auto"/>
            <w:bottom w:val="none" w:sz="0" w:space="0" w:color="auto"/>
            <w:right w:val="none" w:sz="0" w:space="0" w:color="auto"/>
          </w:divBdr>
          <w:divsChild>
            <w:div w:id="61880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5045293\AppData\Roaming\Microsoft\Templates\Firmaets%20nyhetsbre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1FDB6F8789465AA5EF4CCDD49EF4F7"/>
        <w:category>
          <w:name w:val="Generelt"/>
          <w:gallery w:val="placeholder"/>
        </w:category>
        <w:types>
          <w:type w:val="bbPlcHdr"/>
        </w:types>
        <w:behaviors>
          <w:behavior w:val="content"/>
        </w:behaviors>
        <w:guid w:val="{93E3D3DC-C370-491D-8662-B6D32F287555}"/>
      </w:docPartPr>
      <w:docPartBody>
        <w:p w:rsidR="001A2DA8" w:rsidRDefault="00F12823">
          <w:pPr>
            <w:pStyle w:val="6E1FDB6F8789465AA5EF4CCDD49EF4F7"/>
          </w:pPr>
          <w:r>
            <w:rPr>
              <w:lang w:bidi="nb-NO"/>
            </w:rPr>
            <w:t>Trykk her for å legge til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asis MT Pro Black">
    <w:charset w:val="00"/>
    <w:family w:val="roman"/>
    <w:pitch w:val="variable"/>
    <w:sig w:usb0="A00000AF" w:usb1="4000205B" w:usb2="00000000" w:usb3="00000000" w:csb0="00000093"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823"/>
    <w:rsid w:val="001A2DA8"/>
    <w:rsid w:val="00E6503B"/>
    <w:rsid w:val="00F128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lokktekst">
    <w:name w:val="Block Text"/>
    <w:basedOn w:val="Normal"/>
    <w:uiPriority w:val="3"/>
    <w:unhideWhenUsed/>
    <w:qFormat/>
    <w:pPr>
      <w:spacing w:after="180" w:line="312" w:lineRule="auto"/>
      <w:ind w:left="288" w:right="288"/>
    </w:pPr>
    <w:rPr>
      <w:rFonts w:eastAsiaTheme="minorHAnsi"/>
      <w:color w:val="FFFFFF" w:themeColor="background1"/>
      <w:spacing w:val="-4"/>
      <w:szCs w:val="20"/>
      <w:lang w:eastAsia="ja-JP"/>
      <w14:ligatures w14:val="standard"/>
    </w:rPr>
  </w:style>
  <w:style w:type="paragraph" w:customStyle="1" w:styleId="6E1FDB6F8789465AA5EF4CCDD49EF4F7">
    <w:name w:val="6E1FDB6F8789465AA5EF4CCDD49EF4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Firmaets nyhetsbrev</Template>
  <TotalTime>1</TotalTime>
  <Pages>4</Pages>
  <Words>1480</Words>
  <Characters>7850</Characters>
  <Application>Microsoft Office Word</Application>
  <DocSecurity>0</DocSecurity>
  <Lines>65</Lines>
  <Paragraphs>18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Hu</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Kjell Endre Aasmundtveit</dc:creator>
  <cp:keywords/>
  <cp:lastModifiedBy>Helle Kristensen</cp:lastModifiedBy>
  <cp:revision>2</cp:revision>
  <cp:lastPrinted>2012-08-02T20:18:00Z</cp:lastPrinted>
  <dcterms:created xsi:type="dcterms:W3CDTF">2023-11-02T16:15:00Z</dcterms:created>
  <dcterms:modified xsi:type="dcterms:W3CDTF">2023-11-02T16:15:00Z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