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EA5F" w14:textId="6351DB3A" w:rsidR="00D63CEB" w:rsidRPr="00FE0518" w:rsidRDefault="00D63CEB" w:rsidP="00D63CEB">
      <w:pPr>
        <w:rPr>
          <w:i/>
          <w:sz w:val="28"/>
          <w:szCs w:val="28"/>
        </w:rPr>
      </w:pPr>
      <w:bookmarkStart w:id="0" w:name="_Hlk97019648"/>
      <w:r>
        <w:rPr>
          <w:i/>
          <w:sz w:val="28"/>
          <w:szCs w:val="28"/>
        </w:rPr>
        <w:t xml:space="preserve">Periodeplan for </w:t>
      </w:r>
      <w:r>
        <w:rPr>
          <w:i/>
          <w:color w:val="FF0000"/>
          <w:sz w:val="28"/>
          <w:szCs w:val="28"/>
        </w:rPr>
        <w:t>juni</w:t>
      </w:r>
    </w:p>
    <w:p w14:paraId="098D368D" w14:textId="482C8C2C" w:rsidR="00D63CEB" w:rsidRPr="00696764" w:rsidRDefault="00D63CEB" w:rsidP="00D63CEB">
      <w:pPr>
        <w:rPr>
          <w:b/>
        </w:rPr>
      </w:pPr>
      <w:r w:rsidRPr="00696764">
        <w:rPr>
          <w:b/>
        </w:rPr>
        <w:t>Tema for perioden:</w:t>
      </w:r>
      <w:r>
        <w:rPr>
          <w:b/>
        </w:rPr>
        <w:t xml:space="preserve"> sommer</w:t>
      </w:r>
    </w:p>
    <w:p w14:paraId="09727241" w14:textId="7A71E7AC" w:rsidR="00D63CEB" w:rsidRPr="00696764" w:rsidRDefault="00D63CEB" w:rsidP="00D63CEB">
      <w:pPr>
        <w:rPr>
          <w:b/>
        </w:rPr>
      </w:pPr>
      <w:r w:rsidRPr="00696764">
        <w:rPr>
          <w:b/>
        </w:rPr>
        <w:t>Språkmål for perioden:</w:t>
      </w:r>
      <w:r>
        <w:rPr>
          <w:b/>
        </w:rPr>
        <w:t xml:space="preserve"> </w:t>
      </w:r>
    </w:p>
    <w:p w14:paraId="0695CF7B" w14:textId="78876A02" w:rsidR="00D63CEB" w:rsidRPr="00696764" w:rsidRDefault="00D63CEB" w:rsidP="00D63CEB">
      <w:pPr>
        <w:rPr>
          <w:b/>
        </w:rPr>
      </w:pPr>
      <w:r w:rsidRPr="00696764">
        <w:rPr>
          <w:b/>
        </w:rPr>
        <w:t>Sosialt mål for perioden:</w:t>
      </w:r>
      <w:r>
        <w:rPr>
          <w:b/>
        </w:rPr>
        <w:t xml:space="preserve"> Hvordan kan vi hjelpe hverandre</w:t>
      </w:r>
    </w:p>
    <w:p w14:paraId="3C454713" w14:textId="77777777" w:rsidR="00D63CEB" w:rsidRPr="00696764" w:rsidRDefault="00D63CEB" w:rsidP="00D63CEB">
      <w:pPr>
        <w:rPr>
          <w:b/>
        </w:rPr>
      </w:pPr>
      <w:r w:rsidRPr="00696764">
        <w:rPr>
          <w:b/>
        </w:rPr>
        <w:t>Voksenrollen: Begrepene gjentas på forskjellig måte i forskjellige situasjoner. For å sikre læring må et begrep bli brukt 50-60 ganger.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4961"/>
      </w:tblGrid>
      <w:tr w:rsidR="00D63CEB" w14:paraId="33DAC58D" w14:textId="77777777" w:rsidTr="00BD51A5">
        <w:tc>
          <w:tcPr>
            <w:tcW w:w="4957" w:type="dxa"/>
          </w:tcPr>
          <w:p w14:paraId="48C46FE1" w14:textId="77777777" w:rsidR="00D63CEB" w:rsidRDefault="00D63CEB" w:rsidP="00BD51A5">
            <w:r>
              <w:t>Periodens litteratur med formidlingsmetoder</w:t>
            </w:r>
          </w:p>
        </w:tc>
        <w:tc>
          <w:tcPr>
            <w:tcW w:w="5386" w:type="dxa"/>
          </w:tcPr>
          <w:p w14:paraId="3304EB9F" w14:textId="77777777" w:rsidR="00D63CEB" w:rsidRDefault="00D63CEB" w:rsidP="00BD51A5">
            <w:r>
              <w:t>Periodens fokusord</w:t>
            </w:r>
          </w:p>
        </w:tc>
        <w:tc>
          <w:tcPr>
            <w:tcW w:w="4933" w:type="dxa"/>
          </w:tcPr>
          <w:p w14:paraId="5ED00747" w14:textId="77777777" w:rsidR="00D63CEB" w:rsidRDefault="00D63CEB" w:rsidP="00BD51A5">
            <w:r>
              <w:t>Periodens rim/regler</w:t>
            </w:r>
          </w:p>
        </w:tc>
        <w:tc>
          <w:tcPr>
            <w:tcW w:w="4961" w:type="dxa"/>
          </w:tcPr>
          <w:p w14:paraId="6DB42ACC" w14:textId="77777777" w:rsidR="00D63CEB" w:rsidRDefault="00D63CEB" w:rsidP="00BD51A5">
            <w:r>
              <w:t>Periodens sanger</w:t>
            </w:r>
          </w:p>
        </w:tc>
      </w:tr>
      <w:tr w:rsidR="00D63CEB" w14:paraId="36B6A376" w14:textId="77777777" w:rsidTr="00BD51A5">
        <w:trPr>
          <w:trHeight w:val="4307"/>
        </w:trPr>
        <w:tc>
          <w:tcPr>
            <w:tcW w:w="4957" w:type="dxa"/>
          </w:tcPr>
          <w:p w14:paraId="76B00BD8" w14:textId="77777777" w:rsidR="00D63CEB" w:rsidRDefault="00D63CEB" w:rsidP="00BD51A5">
            <w:pPr>
              <w:rPr>
                <w:i/>
                <w:iCs/>
              </w:rPr>
            </w:pPr>
          </w:p>
          <w:p w14:paraId="5AC3652A" w14:textId="64B23F96" w:rsidR="00D63CEB" w:rsidRDefault="00D63CEB" w:rsidP="00BD51A5">
            <w:pPr>
              <w:rPr>
                <w:i/>
                <w:iCs/>
              </w:rPr>
            </w:pPr>
            <w:r>
              <w:rPr>
                <w:i/>
                <w:iCs/>
              </w:rPr>
              <w:t>Sommer</w:t>
            </w:r>
          </w:p>
          <w:p w14:paraId="00B28427" w14:textId="409A21D1" w:rsidR="006F3A8F" w:rsidRPr="00C1237A" w:rsidRDefault="00C1237A" w:rsidP="00BD51A5">
            <w:r>
              <w:t>Vi vil fortsette å studere insekter og krypdyr</w:t>
            </w:r>
            <w:r w:rsidR="006F3A8F">
              <w:t>. Ved å bruke en bok og plansje som heter «Bestemmelsesnøkkel for smådyr på land» skal vi prøve å finne ut hvilket småkryp vi finner. Barna vil med dette lære seg å se godt etter om småkrypet har bein, hvor mange bein, har det vinger, på denne måten kan vi finne ut hva slags småkryp vi har funnet.</w:t>
            </w:r>
          </w:p>
          <w:p w14:paraId="7DE11001" w14:textId="1011CB47" w:rsidR="00E62B5A" w:rsidRDefault="00E62B5A" w:rsidP="00BD51A5">
            <w:r>
              <w:t>Månedens fortelling: De tre sommerfuglene</w:t>
            </w:r>
          </w:p>
          <w:p w14:paraId="15B014D9" w14:textId="6F5FB778" w:rsidR="00C1237A" w:rsidRPr="00E62B5A" w:rsidRDefault="00C1237A" w:rsidP="00BD51A5">
            <w:r>
              <w:t>Dette er en liten historie om tre sommerfugler og deres vennskap</w:t>
            </w:r>
            <w:r w:rsidR="00E6170E">
              <w:t xml:space="preserve"> og </w:t>
            </w:r>
            <w:r w:rsidR="00C106A2">
              <w:t xml:space="preserve">det å </w:t>
            </w:r>
            <w:r w:rsidR="00E6170E">
              <w:t>inkludere hverandre.</w:t>
            </w:r>
          </w:p>
          <w:p w14:paraId="3A062E21" w14:textId="644330E9" w:rsidR="00D63CEB" w:rsidRDefault="006F3A8F" w:rsidP="00BD51A5">
            <w:pPr>
              <w:rPr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84D421" wp14:editId="256A08D8">
                  <wp:simplePos x="0" y="0"/>
                  <wp:positionH relativeFrom="column">
                    <wp:posOffset>1602105</wp:posOffset>
                  </wp:positionH>
                  <wp:positionV relativeFrom="paragraph">
                    <wp:posOffset>222885</wp:posOffset>
                  </wp:positionV>
                  <wp:extent cx="889635" cy="584200"/>
                  <wp:effectExtent l="0" t="0" r="5715" b="6350"/>
                  <wp:wrapTight wrapText="bothSides">
                    <wp:wrapPolygon edited="0">
                      <wp:start x="0" y="0"/>
                      <wp:lineTo x="0" y="21130"/>
                      <wp:lineTo x="21276" y="21130"/>
                      <wp:lineTo x="21276" y="0"/>
                      <wp:lineTo x="0" y="0"/>
                    </wp:wrapPolygon>
                  </wp:wrapTight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A8499C5" wp14:editId="237D6A60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146685</wp:posOffset>
                  </wp:positionV>
                  <wp:extent cx="7620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362B62" wp14:editId="45693187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172085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A246D3A" w14:textId="6B708604" w:rsidR="00D63CEB" w:rsidRDefault="00D63CEB" w:rsidP="00BD51A5"/>
          <w:p w14:paraId="027EF742" w14:textId="2866FA39" w:rsidR="00D63CEB" w:rsidRDefault="00D63CEB" w:rsidP="00BD51A5"/>
        </w:tc>
        <w:tc>
          <w:tcPr>
            <w:tcW w:w="5386" w:type="dxa"/>
          </w:tcPr>
          <w:p w14:paraId="5BE04065" w14:textId="77777777" w:rsidR="00D63CEB" w:rsidRDefault="00D63CEB" w:rsidP="00BD51A5"/>
          <w:p w14:paraId="20971E35" w14:textId="720077BF" w:rsidR="00D63CEB" w:rsidRDefault="00D63CEB" w:rsidP="00BD51A5">
            <w:r>
              <w:t xml:space="preserve">Fokusord er ord som skal øves på </w:t>
            </w:r>
          </w:p>
          <w:p w14:paraId="0EE3760B" w14:textId="4465370D" w:rsidR="00D63CEB" w:rsidRDefault="00C1237A" w:rsidP="00BD51A5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Sommer</w:t>
            </w:r>
          </w:p>
          <w:p w14:paraId="473448A1" w14:textId="77777777" w:rsidR="00D63CEB" w:rsidRDefault="00D63CEB" w:rsidP="00BD51A5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Meitemark</w:t>
            </w:r>
          </w:p>
          <w:p w14:paraId="3BD33104" w14:textId="77777777" w:rsidR="00D63CEB" w:rsidRDefault="00D63CEB" w:rsidP="00BD51A5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Humle</w:t>
            </w:r>
          </w:p>
          <w:p w14:paraId="300C28D7" w14:textId="43827657" w:rsidR="00D63CEB" w:rsidRDefault="00C1237A" w:rsidP="00BD51A5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Tulipan</w:t>
            </w:r>
          </w:p>
          <w:p w14:paraId="5D879765" w14:textId="0E759188" w:rsidR="00D63CEB" w:rsidRDefault="00C1237A" w:rsidP="00BD51A5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Lilje</w:t>
            </w:r>
          </w:p>
          <w:p w14:paraId="35C7EEFC" w14:textId="037A74F1" w:rsidR="00D63CEB" w:rsidRDefault="00C1237A" w:rsidP="00BD51A5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Marihøne</w:t>
            </w:r>
          </w:p>
          <w:p w14:paraId="52280599" w14:textId="42688B33" w:rsidR="00D63CEB" w:rsidRDefault="00C1237A" w:rsidP="00BD51A5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Solskinnet</w:t>
            </w:r>
          </w:p>
          <w:p w14:paraId="646BA66E" w14:textId="324AB7CD" w:rsidR="00D63CEB" w:rsidRDefault="00C1237A" w:rsidP="00BD51A5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Studere</w:t>
            </w:r>
          </w:p>
          <w:p w14:paraId="10DCC0BA" w14:textId="5E7EB822" w:rsidR="00D63CEB" w:rsidRDefault="006F3A8F" w:rsidP="00BD51A5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Løvetann</w:t>
            </w:r>
          </w:p>
          <w:p w14:paraId="7FDA4F39" w14:textId="5C12E778" w:rsidR="00D63CEB" w:rsidRDefault="00C106A2" w:rsidP="00BD51A5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Undre</w:t>
            </w:r>
          </w:p>
          <w:p w14:paraId="751E2BA0" w14:textId="77777777" w:rsidR="00D63CEB" w:rsidRDefault="00D63CEB" w:rsidP="00BD51A5">
            <w:pPr>
              <w:pStyle w:val="Listeavsnitt"/>
              <w:ind w:left="1079"/>
            </w:pPr>
          </w:p>
          <w:p w14:paraId="217C84F3" w14:textId="77777777" w:rsidR="00D63CEB" w:rsidRDefault="00D63CEB" w:rsidP="00BD51A5"/>
          <w:p w14:paraId="41052070" w14:textId="77777777" w:rsidR="00D63CEB" w:rsidRPr="000F451F" w:rsidRDefault="00D63CEB" w:rsidP="00BD51A5">
            <w:pPr>
              <w:ind w:left="718"/>
            </w:pPr>
          </w:p>
        </w:tc>
        <w:tc>
          <w:tcPr>
            <w:tcW w:w="4933" w:type="dxa"/>
          </w:tcPr>
          <w:p w14:paraId="7CBA516F" w14:textId="34078635" w:rsidR="00D63CEB" w:rsidRDefault="00D63CEB" w:rsidP="00BD51A5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7975F345" w14:textId="38115BAC" w:rsidR="00C106A2" w:rsidRPr="00C106A2" w:rsidRDefault="00C106A2" w:rsidP="00C106A2">
            <w:pPr>
              <w:shd w:val="clear" w:color="auto" w:fill="FFFFFF"/>
              <w:spacing w:after="240" w:line="240" w:lineRule="auto"/>
              <w:rPr>
                <w:rFonts w:ascii="Segoe UI" w:eastAsia="Times New Roman" w:hAnsi="Segoe UI" w:cs="Segoe UI"/>
                <w:color w:val="333333"/>
                <w:lang w:eastAsia="nb-NO"/>
              </w:rPr>
            </w:pPr>
            <w:r w:rsidRPr="00C106A2">
              <w:rPr>
                <w:rFonts w:ascii="Segoe UI" w:hAnsi="Segoe UI" w:cs="Segoe UI"/>
                <w:noProof/>
                <w:color w:val="333333"/>
              </w:rPr>
              <w:drawing>
                <wp:anchor distT="0" distB="0" distL="114300" distR="114300" simplePos="0" relativeHeight="251664384" behindDoc="1" locked="0" layoutInCell="1" allowOverlap="1" wp14:anchorId="134B69DD" wp14:editId="080639A9">
                  <wp:simplePos x="0" y="0"/>
                  <wp:positionH relativeFrom="column">
                    <wp:posOffset>2051050</wp:posOffset>
                  </wp:positionH>
                  <wp:positionV relativeFrom="paragraph">
                    <wp:posOffset>329565</wp:posOffset>
                  </wp:positionV>
                  <wp:extent cx="1002030" cy="996950"/>
                  <wp:effectExtent l="0" t="0" r="7620" b="0"/>
                  <wp:wrapTight wrapText="bothSides">
                    <wp:wrapPolygon edited="0">
                      <wp:start x="0" y="0"/>
                      <wp:lineTo x="0" y="21050"/>
                      <wp:lineTo x="21354" y="21050"/>
                      <wp:lineTo x="21354" y="0"/>
                      <wp:lineTo x="0" y="0"/>
                    </wp:wrapPolygon>
                  </wp:wrapTight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06A2">
              <w:rPr>
                <w:rFonts w:ascii="Segoe UI" w:eastAsia="Times New Roman" w:hAnsi="Segoe UI" w:cs="Segoe UI"/>
                <w:color w:val="333333"/>
                <w:lang w:eastAsia="nb-NO"/>
              </w:rPr>
              <w:t xml:space="preserve">Sommerfuglen </w:t>
            </w:r>
            <w:proofErr w:type="spellStart"/>
            <w:r w:rsidRPr="00C106A2">
              <w:rPr>
                <w:rFonts w:ascii="Segoe UI" w:eastAsia="Times New Roman" w:hAnsi="Segoe UI" w:cs="Segoe UI"/>
                <w:color w:val="333333"/>
                <w:lang w:eastAsia="nb-NO"/>
              </w:rPr>
              <w:t>Jompa</w:t>
            </w:r>
            <w:proofErr w:type="spellEnd"/>
            <w:r w:rsidRPr="00C106A2">
              <w:rPr>
                <w:rFonts w:ascii="Segoe UI" w:eastAsia="Times New Roman" w:hAnsi="Segoe UI" w:cs="Segoe UI"/>
                <w:color w:val="333333"/>
                <w:lang w:eastAsia="nb-NO"/>
              </w:rPr>
              <w:t xml:space="preserve"> var en liten larve.</w:t>
            </w:r>
            <w:r w:rsidRPr="00C106A2">
              <w:rPr>
                <w:rFonts w:ascii="Segoe UI" w:hAnsi="Segoe UI" w:cs="Segoe UI"/>
                <w:noProof/>
                <w:color w:val="333333"/>
              </w:rPr>
              <w:t xml:space="preserve"> </w:t>
            </w:r>
          </w:p>
          <w:p w14:paraId="3D028BE9" w14:textId="6C317A4E" w:rsidR="00C106A2" w:rsidRPr="00C106A2" w:rsidRDefault="00C106A2" w:rsidP="00C106A2">
            <w:pPr>
              <w:shd w:val="clear" w:color="auto" w:fill="FFFFFF"/>
              <w:spacing w:after="240" w:line="240" w:lineRule="auto"/>
              <w:rPr>
                <w:rFonts w:ascii="Segoe UI" w:eastAsia="Times New Roman" w:hAnsi="Segoe UI" w:cs="Segoe UI"/>
                <w:color w:val="333333"/>
                <w:lang w:eastAsia="nb-NO"/>
              </w:rPr>
            </w:pPr>
            <w:r w:rsidRPr="00C106A2">
              <w:rPr>
                <w:rFonts w:ascii="Segoe UI" w:eastAsia="Times New Roman" w:hAnsi="Segoe UI" w:cs="Segoe UI"/>
                <w:color w:val="333333"/>
                <w:lang w:eastAsia="nb-NO"/>
              </w:rPr>
              <w:t>Han hang i en puppe i toppen av et tre.</w:t>
            </w:r>
          </w:p>
          <w:p w14:paraId="25BE4E93" w14:textId="58D9D6C6" w:rsidR="00C106A2" w:rsidRPr="00C106A2" w:rsidRDefault="00C106A2" w:rsidP="00C106A2">
            <w:pPr>
              <w:shd w:val="clear" w:color="auto" w:fill="FFFFFF"/>
              <w:spacing w:after="240" w:line="240" w:lineRule="auto"/>
              <w:rPr>
                <w:rFonts w:ascii="Segoe UI" w:eastAsia="Times New Roman" w:hAnsi="Segoe UI" w:cs="Segoe UI"/>
                <w:color w:val="333333"/>
                <w:lang w:eastAsia="nb-NO"/>
              </w:rPr>
            </w:pPr>
            <w:r w:rsidRPr="00C106A2">
              <w:rPr>
                <w:rFonts w:ascii="Segoe UI" w:eastAsia="Times New Roman" w:hAnsi="Segoe UI" w:cs="Segoe UI"/>
                <w:color w:val="333333"/>
                <w:lang w:eastAsia="nb-NO"/>
              </w:rPr>
              <w:t>Helt til han en dag nøs og falt ned.</w:t>
            </w:r>
          </w:p>
          <w:p w14:paraId="10D92A95" w14:textId="5ED5817C" w:rsidR="00C106A2" w:rsidRPr="00C106A2" w:rsidRDefault="00C106A2" w:rsidP="00C106A2">
            <w:pPr>
              <w:shd w:val="clear" w:color="auto" w:fill="FFFFFF"/>
              <w:spacing w:after="240" w:line="240" w:lineRule="auto"/>
              <w:rPr>
                <w:rFonts w:ascii="Segoe UI" w:eastAsia="Times New Roman" w:hAnsi="Segoe UI" w:cs="Segoe UI"/>
                <w:color w:val="333333"/>
                <w:lang w:eastAsia="nb-NO"/>
              </w:rPr>
            </w:pPr>
            <w:r w:rsidRPr="00C106A2">
              <w:rPr>
                <w:rFonts w:ascii="Segoe UI" w:eastAsia="Times New Roman" w:hAnsi="Segoe UI" w:cs="Segoe UI"/>
                <w:color w:val="333333"/>
                <w:lang w:eastAsia="nb-NO"/>
              </w:rPr>
              <w:t>Det bar mot jorden så fort som fy,</w:t>
            </w:r>
          </w:p>
          <w:p w14:paraId="7F59494F" w14:textId="495F7A90" w:rsidR="00C1237A" w:rsidRPr="00C106A2" w:rsidRDefault="00C106A2" w:rsidP="00C106A2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333333"/>
                <w:lang w:eastAsia="nb-NO"/>
              </w:rPr>
            </w:pPr>
            <w:r w:rsidRPr="00C106A2">
              <w:rPr>
                <w:rFonts w:ascii="Segoe UI" w:eastAsia="Times New Roman" w:hAnsi="Segoe UI" w:cs="Segoe UI"/>
                <w:color w:val="333333"/>
                <w:lang w:eastAsia="nb-NO"/>
              </w:rPr>
              <w:t>dette var dagen han lærte å fly.</w:t>
            </w:r>
          </w:p>
          <w:p w14:paraId="4E596C2A" w14:textId="38D2AB94" w:rsidR="006F3A8F" w:rsidRDefault="006F3A8F" w:rsidP="006F3A8F">
            <w:pPr>
              <w:pStyle w:val="Listeavsnitt"/>
              <w:spacing w:after="0" w:line="240" w:lineRule="auto"/>
              <w:ind w:left="1079"/>
            </w:pPr>
          </w:p>
          <w:p w14:paraId="050D1DFE" w14:textId="77777777" w:rsidR="006F3A8F" w:rsidRDefault="006F3A8F" w:rsidP="006F3A8F">
            <w:pPr>
              <w:pStyle w:val="Listeavsnitt"/>
              <w:spacing w:after="0" w:line="240" w:lineRule="auto"/>
              <w:ind w:left="1079"/>
            </w:pPr>
          </w:p>
          <w:p w14:paraId="10B66F0B" w14:textId="25450092" w:rsidR="006F3A8F" w:rsidRDefault="006F3A8F" w:rsidP="006F3A8F">
            <w:pPr>
              <w:pStyle w:val="Listeavsnitt"/>
              <w:spacing w:after="0" w:line="240" w:lineRule="auto"/>
              <w:ind w:left="1079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49C447C" wp14:editId="0DD2BB81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119380</wp:posOffset>
                  </wp:positionV>
                  <wp:extent cx="1295400" cy="1374140"/>
                  <wp:effectExtent l="0" t="0" r="0" b="0"/>
                  <wp:wrapTight wrapText="bothSides">
                    <wp:wrapPolygon edited="0">
                      <wp:start x="0" y="0"/>
                      <wp:lineTo x="0" y="21261"/>
                      <wp:lineTo x="21282" y="21261"/>
                      <wp:lineTo x="21282" y="0"/>
                      <wp:lineTo x="0" y="0"/>
                    </wp:wrapPolygon>
                  </wp:wrapTight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CEC5DF" w14:textId="1C9F45C9" w:rsidR="006F3A8F" w:rsidRPr="006F3A8F" w:rsidRDefault="006F3A8F" w:rsidP="006F3A8F">
            <w:pPr>
              <w:rPr>
                <w:noProof/>
              </w:rPr>
            </w:pPr>
            <w:r w:rsidRPr="006F3A8F">
              <w:rPr>
                <w:noProof/>
              </w:rPr>
              <w:t>LØVETANNENS BØNN</w:t>
            </w:r>
          </w:p>
          <w:p w14:paraId="3489E3CA" w14:textId="77777777" w:rsidR="006F3A8F" w:rsidRPr="006F3A8F" w:rsidRDefault="006F3A8F" w:rsidP="006F3A8F">
            <w:pPr>
              <w:rPr>
                <w:noProof/>
              </w:rPr>
            </w:pPr>
            <w:r w:rsidRPr="006F3A8F">
              <w:rPr>
                <w:noProof/>
              </w:rPr>
              <w:t>BLÅS PÅ MEG BARN!</w:t>
            </w:r>
          </w:p>
          <w:p w14:paraId="28F485D0" w14:textId="77777777" w:rsidR="006F3A8F" w:rsidRPr="006F3A8F" w:rsidRDefault="006F3A8F" w:rsidP="006F3A8F">
            <w:pPr>
              <w:rPr>
                <w:noProof/>
              </w:rPr>
            </w:pPr>
            <w:r w:rsidRPr="006F3A8F">
              <w:rPr>
                <w:noProof/>
              </w:rPr>
              <w:t>FANG MINE STIGENDE STJERNER</w:t>
            </w:r>
          </w:p>
          <w:p w14:paraId="47BE56B3" w14:textId="77777777" w:rsidR="006F3A8F" w:rsidRPr="006F3A8F" w:rsidRDefault="006F3A8F" w:rsidP="006F3A8F">
            <w:pPr>
              <w:rPr>
                <w:noProof/>
              </w:rPr>
            </w:pPr>
            <w:r w:rsidRPr="006F3A8F">
              <w:rPr>
                <w:noProof/>
              </w:rPr>
              <w:t>OG KIKK PÅ MIN GULE SOL</w:t>
            </w:r>
          </w:p>
          <w:p w14:paraId="6C10FE92" w14:textId="77777777" w:rsidR="006F3A8F" w:rsidRPr="006F3A8F" w:rsidRDefault="006F3A8F" w:rsidP="006F3A8F">
            <w:r w:rsidRPr="006F3A8F">
              <w:t>-SOM BRENNER I GRESSETS GRØNNE HIMMEL-</w:t>
            </w:r>
          </w:p>
          <w:p w14:paraId="6303164E" w14:textId="77777777" w:rsidR="006F3A8F" w:rsidRPr="006F3A8F" w:rsidRDefault="006F3A8F" w:rsidP="006F3A8F">
            <w:r w:rsidRPr="006F3A8F">
              <w:t>-MED ALLE DE UNDRENDE ØYNE</w:t>
            </w:r>
          </w:p>
          <w:p w14:paraId="087BA480" w14:textId="77777777" w:rsidR="006F3A8F" w:rsidRPr="006F3A8F" w:rsidRDefault="006F3A8F" w:rsidP="006F3A8F">
            <w:r w:rsidRPr="006F3A8F">
              <w:t>LA DE SMÅ BARNA KOMME TIL MEG</w:t>
            </w:r>
          </w:p>
          <w:p w14:paraId="0A628723" w14:textId="77777777" w:rsidR="006F3A8F" w:rsidRPr="006F3A8F" w:rsidRDefault="006F3A8F" w:rsidP="006F3A8F">
            <w:r w:rsidRPr="006F3A8F">
              <w:t>FOR DE VET IKKE HVA UGRESS ER.</w:t>
            </w:r>
          </w:p>
          <w:p w14:paraId="7D92D47A" w14:textId="1EEC6722" w:rsidR="00D63CEB" w:rsidRPr="00C106A2" w:rsidRDefault="006F3A8F" w:rsidP="00C106A2">
            <w:r w:rsidRPr="006F3A8F">
              <w:t>-HARALD SVERDRUP-</w:t>
            </w:r>
          </w:p>
          <w:p w14:paraId="42C43BFB" w14:textId="77777777" w:rsidR="00D63CEB" w:rsidRDefault="00D63CEB" w:rsidP="00BD51A5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47E2860E" w14:textId="77777777" w:rsidR="00D63CEB" w:rsidRDefault="00D63CEB" w:rsidP="00BD51A5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583D96E2" w14:textId="0F33C6A3" w:rsidR="00D63CEB" w:rsidRDefault="00D63CEB" w:rsidP="00BD51A5"/>
        </w:tc>
        <w:tc>
          <w:tcPr>
            <w:tcW w:w="4961" w:type="dxa"/>
          </w:tcPr>
          <w:p w14:paraId="4DD24719" w14:textId="77777777" w:rsidR="00D63CEB" w:rsidRDefault="00D63CEB" w:rsidP="00BD51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ECE9F9A" w14:textId="5ECBD99B" w:rsidR="00C1237A" w:rsidRPr="006F3A8F" w:rsidRDefault="006F3A8F" w:rsidP="00C1237A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 w:rsidRPr="006F3A8F">
              <w:rPr>
                <w:rFonts w:ascii="Source Sans Pro" w:hAnsi="Source Sans Pro"/>
                <w:color w:val="666666"/>
                <w:shd w:val="clear" w:color="auto" w:fill="FFFFFF"/>
              </w:rPr>
              <w:t>Jeg er ei lita marihøne med to prikker.</w:t>
            </w:r>
            <w:r w:rsidRPr="006F3A8F">
              <w:rPr>
                <w:rFonts w:ascii="Source Sans Pro" w:hAnsi="Source Sans Pro"/>
                <w:color w:val="666666"/>
              </w:rPr>
              <w:br/>
            </w:r>
            <w:r w:rsidRPr="006F3A8F">
              <w:rPr>
                <w:rFonts w:ascii="Source Sans Pro" w:hAnsi="Source Sans Pro"/>
                <w:color w:val="666666"/>
                <w:shd w:val="clear" w:color="auto" w:fill="FFFFFF"/>
              </w:rPr>
              <w:t>Går i barnehagen, vær du sikker!</w:t>
            </w:r>
            <w:r w:rsidRPr="006F3A8F">
              <w:rPr>
                <w:rFonts w:ascii="Source Sans Pro" w:hAnsi="Source Sans Pro"/>
                <w:color w:val="666666"/>
              </w:rPr>
              <w:br/>
            </w:r>
            <w:r w:rsidRPr="006F3A8F">
              <w:rPr>
                <w:rFonts w:ascii="Source Sans Pro" w:hAnsi="Source Sans Pro"/>
                <w:color w:val="666666"/>
                <w:shd w:val="clear" w:color="auto" w:fill="FFFFFF"/>
              </w:rPr>
              <w:t>Sitter litt på hånda di, for der er det trivelig.</w:t>
            </w:r>
            <w:r w:rsidRPr="006F3A8F">
              <w:rPr>
                <w:rFonts w:ascii="Source Sans Pro" w:hAnsi="Source Sans Pro"/>
                <w:color w:val="666666"/>
              </w:rPr>
              <w:br/>
            </w:r>
            <w:r w:rsidRPr="006F3A8F">
              <w:rPr>
                <w:rFonts w:ascii="Source Sans Pro" w:hAnsi="Source Sans Pro"/>
                <w:color w:val="666666"/>
                <w:shd w:val="clear" w:color="auto" w:fill="FFFFFF"/>
              </w:rPr>
              <w:t xml:space="preserve">Hei, </w:t>
            </w:r>
            <w:proofErr w:type="spellStart"/>
            <w:r w:rsidRPr="006F3A8F">
              <w:rPr>
                <w:rFonts w:ascii="Source Sans Pro" w:hAnsi="Source Sans Pro"/>
                <w:color w:val="666666"/>
                <w:shd w:val="clear" w:color="auto" w:fill="FFFFFF"/>
              </w:rPr>
              <w:t>fadde</w:t>
            </w:r>
            <w:proofErr w:type="spellEnd"/>
            <w:r w:rsidRPr="006F3A8F">
              <w:rPr>
                <w:rFonts w:ascii="Source Sans Pro" w:hAnsi="Source Sans Pro"/>
                <w:color w:val="666666"/>
                <w:shd w:val="clear" w:color="auto" w:fill="FFFFFF"/>
              </w:rPr>
              <w:t xml:space="preserve">-ri og </w:t>
            </w:r>
            <w:proofErr w:type="spellStart"/>
            <w:r w:rsidRPr="006F3A8F">
              <w:rPr>
                <w:rFonts w:ascii="Source Sans Pro" w:hAnsi="Source Sans Pro"/>
                <w:color w:val="666666"/>
                <w:shd w:val="clear" w:color="auto" w:fill="FFFFFF"/>
              </w:rPr>
              <w:t>fadde-rullan</w:t>
            </w:r>
            <w:proofErr w:type="spellEnd"/>
            <w:r w:rsidRPr="006F3A8F">
              <w:rPr>
                <w:rFonts w:ascii="Source Sans Pro" w:hAnsi="Source Sans Pro"/>
                <w:color w:val="666666"/>
                <w:shd w:val="clear" w:color="auto" w:fill="FFFFFF"/>
              </w:rPr>
              <w:t xml:space="preserve"> </w:t>
            </w:r>
            <w:proofErr w:type="spellStart"/>
            <w:r w:rsidRPr="006F3A8F">
              <w:rPr>
                <w:rFonts w:ascii="Source Sans Pro" w:hAnsi="Source Sans Pro"/>
                <w:color w:val="666666"/>
                <w:shd w:val="clear" w:color="auto" w:fill="FFFFFF"/>
              </w:rPr>
              <w:t>dei</w:t>
            </w:r>
            <w:proofErr w:type="spellEnd"/>
            <w:r w:rsidRPr="006F3A8F">
              <w:rPr>
                <w:rFonts w:ascii="Source Sans Pro" w:hAnsi="Source Sans Pro"/>
                <w:color w:val="666666"/>
                <w:shd w:val="clear" w:color="auto" w:fill="FFFFFF"/>
              </w:rPr>
              <w:t>!</w:t>
            </w:r>
          </w:p>
          <w:p w14:paraId="3A7F8D0F" w14:textId="7CA499E2" w:rsidR="00D63CEB" w:rsidRPr="006F3A8F" w:rsidRDefault="006F3A8F" w:rsidP="00BD51A5">
            <w:pPr>
              <w:rPr>
                <w:rFonts w:ascii="Tahoma" w:hAnsi="Tahoma" w:cs="Tahoma"/>
                <w:color w:val="000000"/>
              </w:rPr>
            </w:pPr>
            <w:r w:rsidRPr="006F3A8F">
              <w:rPr>
                <w:rFonts w:ascii="Tahoma" w:hAnsi="Tahoma" w:cs="Tahoma"/>
                <w:noProof/>
                <w:color w:val="000000"/>
              </w:rPr>
              <w:drawing>
                <wp:anchor distT="0" distB="0" distL="114300" distR="114300" simplePos="0" relativeHeight="251663360" behindDoc="1" locked="0" layoutInCell="1" allowOverlap="1" wp14:anchorId="51B07CE5" wp14:editId="3FFA172A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26035</wp:posOffset>
                  </wp:positionV>
                  <wp:extent cx="2048847" cy="1079500"/>
                  <wp:effectExtent l="0" t="0" r="8890" b="6350"/>
                  <wp:wrapTight wrapText="bothSides">
                    <wp:wrapPolygon edited="0">
                      <wp:start x="0" y="0"/>
                      <wp:lineTo x="0" y="21346"/>
                      <wp:lineTo x="21493" y="21346"/>
                      <wp:lineTo x="21493" y="0"/>
                      <wp:lineTo x="0" y="0"/>
                    </wp:wrapPolygon>
                  </wp:wrapTight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847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534FBE" w14:textId="7A17D459" w:rsidR="00D63CEB" w:rsidRDefault="00D63CEB" w:rsidP="00BD51A5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</w:p>
          <w:p w14:paraId="7926F6F3" w14:textId="77777777" w:rsidR="00D63CEB" w:rsidRDefault="00D63CEB" w:rsidP="00BD51A5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</w:p>
          <w:p w14:paraId="66DCBAB1" w14:textId="77777777" w:rsidR="00D63CEB" w:rsidRDefault="00D63CEB" w:rsidP="00BD51A5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</w:p>
          <w:p w14:paraId="3CF3003A" w14:textId="77777777" w:rsidR="00D63CEB" w:rsidRDefault="00D63CEB" w:rsidP="00BD51A5">
            <w:pPr>
              <w:rPr>
                <w:rFonts w:ascii="Tahoma" w:hAnsi="Tahoma" w:cs="Tahoma"/>
                <w:color w:val="000000"/>
                <w:sz w:val="32"/>
                <w:szCs w:val="32"/>
              </w:rPr>
            </w:pPr>
          </w:p>
          <w:p w14:paraId="03CEFC6D" w14:textId="6D2426AB" w:rsidR="00D63CEB" w:rsidRPr="002A05C0" w:rsidRDefault="00D63CEB" w:rsidP="00D63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CEB" w14:paraId="5F85B824" w14:textId="77777777" w:rsidTr="00BD51A5">
        <w:trPr>
          <w:trHeight w:val="4798"/>
        </w:trPr>
        <w:tc>
          <w:tcPr>
            <w:tcW w:w="4957" w:type="dxa"/>
          </w:tcPr>
          <w:p w14:paraId="17A9B2BF" w14:textId="77777777" w:rsidR="00D63CEB" w:rsidRDefault="00D63CEB" w:rsidP="00BD51A5">
            <w:r>
              <w:lastRenderedPageBreak/>
              <w:t>Periodens språkleker</w:t>
            </w:r>
          </w:p>
          <w:p w14:paraId="2DE02F0F" w14:textId="137E1DD7" w:rsidR="00D63CEB" w:rsidRDefault="00063199" w:rsidP="00063199">
            <w:pPr>
              <w:pStyle w:val="Listeavsnitt"/>
              <w:numPr>
                <w:ilvl w:val="0"/>
                <w:numId w:val="1"/>
              </w:numPr>
            </w:pPr>
            <w:r>
              <w:t>Kims lek</w:t>
            </w:r>
          </w:p>
          <w:p w14:paraId="684B83CA" w14:textId="7ED32AE3" w:rsidR="00063199" w:rsidRDefault="00E6170E" w:rsidP="00063199">
            <w:pPr>
              <w:pStyle w:val="Listeavsnitt"/>
              <w:numPr>
                <w:ilvl w:val="0"/>
                <w:numId w:val="1"/>
              </w:numPr>
            </w:pPr>
            <w:r>
              <w:t xml:space="preserve">Hva er </w:t>
            </w:r>
            <w:r w:rsidR="00096CB2">
              <w:t>dyr,</w:t>
            </w:r>
            <w:r>
              <w:t xml:space="preserve"> og hva er insekt</w:t>
            </w:r>
            <w:r w:rsidR="00C106A2">
              <w:t>- sorteringslek</w:t>
            </w:r>
          </w:p>
          <w:p w14:paraId="0621398F" w14:textId="26D468CE" w:rsidR="002B18E5" w:rsidRDefault="002B18E5" w:rsidP="00063199">
            <w:pPr>
              <w:pStyle w:val="Listeavsnitt"/>
              <w:numPr>
                <w:ilvl w:val="0"/>
                <w:numId w:val="1"/>
              </w:numPr>
            </w:pPr>
            <w:r>
              <w:t>Lyttelek- hva er i boksen</w:t>
            </w:r>
          </w:p>
          <w:p w14:paraId="0F2CF634" w14:textId="44BAEBA2" w:rsidR="00D63CEB" w:rsidRDefault="00D63CEB" w:rsidP="00063199">
            <w:pPr>
              <w:spacing w:after="0" w:line="240" w:lineRule="auto"/>
            </w:pPr>
          </w:p>
        </w:tc>
        <w:tc>
          <w:tcPr>
            <w:tcW w:w="5386" w:type="dxa"/>
          </w:tcPr>
          <w:p w14:paraId="4AEDE68E" w14:textId="39E5DC4F" w:rsidR="00D63CEB" w:rsidRDefault="00D63CEB" w:rsidP="00BD51A5">
            <w:r>
              <w:t>Periodens aktivitet/opplevelse</w:t>
            </w:r>
          </w:p>
          <w:p w14:paraId="42419C77" w14:textId="6BCCB12E" w:rsidR="002B18E5" w:rsidRDefault="002B18E5" w:rsidP="00BD51A5">
            <w:r>
              <w:t>Lage edderkoppnett av garn i uteleken- barna sitter i en ring, vi kaster garnnøste til hverandre og resultatet er et edderkoppnett.</w:t>
            </w:r>
          </w:p>
          <w:p w14:paraId="62C96EF3" w14:textId="0D3B41B5" w:rsidR="00C1237A" w:rsidRDefault="00C1237A" w:rsidP="00C1237A">
            <w:r>
              <w:t>Sommeravslutningstur til sjøen</w:t>
            </w:r>
            <w:r w:rsidR="00096CB2">
              <w:t>, vi skal se etter krabber og andre ting som er i sjøen</w:t>
            </w:r>
            <w:r>
              <w:t>, mer info kommer</w:t>
            </w:r>
          </w:p>
          <w:p w14:paraId="6B009503" w14:textId="77777777" w:rsidR="00D63CEB" w:rsidRDefault="00D63CEB" w:rsidP="00BD51A5"/>
          <w:p w14:paraId="059D8B62" w14:textId="719D906F" w:rsidR="00D63CEB" w:rsidRDefault="00D63CEB" w:rsidP="00BD51A5"/>
        </w:tc>
        <w:tc>
          <w:tcPr>
            <w:tcW w:w="4933" w:type="dxa"/>
          </w:tcPr>
          <w:p w14:paraId="07F8E24E" w14:textId="77777777" w:rsidR="00D63CEB" w:rsidRDefault="00D63CEB" w:rsidP="00BD51A5">
            <w:r>
              <w:t>Periodens formingsaktivitet</w:t>
            </w:r>
          </w:p>
          <w:p w14:paraId="52D4537C" w14:textId="26B61358" w:rsidR="00063199" w:rsidRDefault="00C1237A" w:rsidP="00C106A2">
            <w:pPr>
              <w:pStyle w:val="Listeavsnitt"/>
              <w:numPr>
                <w:ilvl w:val="0"/>
                <w:numId w:val="1"/>
              </w:numPr>
            </w:pPr>
            <w:r>
              <w:t>Lage</w:t>
            </w:r>
            <w:r w:rsidR="00C106A2">
              <w:t xml:space="preserve"> insekter i forskjellig formingsmateriale </w:t>
            </w:r>
          </w:p>
          <w:p w14:paraId="3210E485" w14:textId="1360ACD5" w:rsidR="002B18E5" w:rsidRDefault="002B18E5" w:rsidP="00C106A2">
            <w:pPr>
              <w:pStyle w:val="Listeavsnitt"/>
              <w:numPr>
                <w:ilvl w:val="0"/>
                <w:numId w:val="1"/>
              </w:numPr>
            </w:pPr>
            <w:r>
              <w:t>Male blomsterbilde</w:t>
            </w:r>
          </w:p>
          <w:p w14:paraId="3F0A3699" w14:textId="77777777" w:rsidR="00D63CEB" w:rsidRDefault="00D63CEB" w:rsidP="00BD51A5"/>
          <w:p w14:paraId="05DD7323" w14:textId="6D0EF36D" w:rsidR="00D63CEB" w:rsidRDefault="00D63CEB" w:rsidP="00BD51A5"/>
        </w:tc>
        <w:tc>
          <w:tcPr>
            <w:tcW w:w="4961" w:type="dxa"/>
          </w:tcPr>
          <w:p w14:paraId="749703BA" w14:textId="77777777" w:rsidR="00D63CEB" w:rsidRDefault="00D63CEB" w:rsidP="00C1237A">
            <w:r>
              <w:t>Viktige datoer</w:t>
            </w:r>
          </w:p>
          <w:p w14:paraId="357C8BC1" w14:textId="5EDEF866" w:rsidR="00436FA8" w:rsidRDefault="00436FA8" w:rsidP="00C1237A">
            <w:pPr>
              <w:rPr>
                <w:color w:val="FF0000"/>
              </w:rPr>
            </w:pPr>
            <w:r w:rsidRPr="00436FA8">
              <w:rPr>
                <w:color w:val="FF0000"/>
              </w:rPr>
              <w:t>Avslutningstur</w:t>
            </w:r>
            <w:r w:rsidR="00954204">
              <w:rPr>
                <w:color w:val="FF0000"/>
              </w:rPr>
              <w:t xml:space="preserve"> blir </w:t>
            </w:r>
            <w:r w:rsidR="009D6B5A">
              <w:rPr>
                <w:color w:val="FF0000"/>
              </w:rPr>
              <w:t>14.juni</w:t>
            </w:r>
            <w:r w:rsidR="00954204">
              <w:rPr>
                <w:color w:val="FF0000"/>
              </w:rPr>
              <w:t>, mer info kommer</w:t>
            </w:r>
          </w:p>
          <w:p w14:paraId="7E500967" w14:textId="48D9B936" w:rsidR="00436FA8" w:rsidRDefault="00436FA8" w:rsidP="00C1237A">
            <w:r>
              <w:rPr>
                <w:color w:val="FF0000"/>
              </w:rPr>
              <w:t>Sommerbarnehagen fra uke 26-32</w:t>
            </w:r>
          </w:p>
        </w:tc>
      </w:tr>
    </w:tbl>
    <w:p w14:paraId="27F62382" w14:textId="77777777" w:rsidR="00D63CEB" w:rsidRDefault="00D63CEB" w:rsidP="00D63CEB">
      <w:r>
        <w:t>Følgende fagområder dekkes:</w:t>
      </w:r>
      <w:r w:rsidRPr="00FE0518">
        <w:rPr>
          <w:noProof/>
          <w:lang w:eastAsia="nb-NO"/>
        </w:rPr>
        <w:t xml:space="preserve"> </w:t>
      </w:r>
      <w:r>
        <w:rPr>
          <w:sz w:val="20"/>
          <w:szCs w:val="20"/>
        </w:rPr>
        <w:t>Kommunikasjon, språk og tekst, natur, miljø og teknikk, kunst, kultur og kreativitet</w:t>
      </w:r>
    </w:p>
    <w:bookmarkEnd w:id="0"/>
    <w:p w14:paraId="28BCF151" w14:textId="77777777" w:rsidR="00D63CEB" w:rsidRPr="00EA3534" w:rsidRDefault="00D63CEB" w:rsidP="00D63CEB"/>
    <w:p w14:paraId="529363FD" w14:textId="77777777" w:rsidR="00BB30D7" w:rsidRDefault="009D6B5A"/>
    <w:sectPr w:rsidR="00BB30D7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904"/>
    <w:multiLevelType w:val="hybridMultilevel"/>
    <w:tmpl w:val="BF7C7188"/>
    <w:lvl w:ilvl="0" w:tplc="367C89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777A"/>
    <w:multiLevelType w:val="hybridMultilevel"/>
    <w:tmpl w:val="8FC025F8"/>
    <w:lvl w:ilvl="0" w:tplc="0414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6E7D0CCF"/>
    <w:multiLevelType w:val="hybridMultilevel"/>
    <w:tmpl w:val="75FCB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B"/>
    <w:rsid w:val="00017C2B"/>
    <w:rsid w:val="00063199"/>
    <w:rsid w:val="00096CB2"/>
    <w:rsid w:val="00117D0C"/>
    <w:rsid w:val="002B18E5"/>
    <w:rsid w:val="00436FA8"/>
    <w:rsid w:val="006F3A8F"/>
    <w:rsid w:val="00954204"/>
    <w:rsid w:val="009D6B5A"/>
    <w:rsid w:val="00C106A2"/>
    <w:rsid w:val="00C1237A"/>
    <w:rsid w:val="00C35323"/>
    <w:rsid w:val="00D63CEB"/>
    <w:rsid w:val="00E26E98"/>
    <w:rsid w:val="00E6170E"/>
    <w:rsid w:val="00E6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CA21"/>
  <w15:chartTrackingRefBased/>
  <w15:docId w15:val="{F6357764-ADEB-4F63-A553-C909D02F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EB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63CEB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D63CEB"/>
    <w:rPr>
      <w:i/>
      <w:iCs/>
    </w:rPr>
  </w:style>
  <w:style w:type="paragraph" w:styleId="NormalWeb">
    <w:name w:val="Normal (Web)"/>
    <w:basedOn w:val="Normal"/>
    <w:uiPriority w:val="99"/>
    <w:unhideWhenUsed/>
    <w:rsid w:val="006F3A8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Trøen</dc:creator>
  <cp:keywords/>
  <dc:description/>
  <cp:lastModifiedBy>Randi Trøen</cp:lastModifiedBy>
  <cp:revision>3</cp:revision>
  <cp:lastPrinted>2022-05-24T08:40:00Z</cp:lastPrinted>
  <dcterms:created xsi:type="dcterms:W3CDTF">2022-05-30T19:14:00Z</dcterms:created>
  <dcterms:modified xsi:type="dcterms:W3CDTF">2022-05-31T20:28:00Z</dcterms:modified>
</cp:coreProperties>
</file>