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3067" w14:textId="77777777" w:rsidR="00B406D1" w:rsidRDefault="00B406D1" w:rsidP="00B406D1">
      <w:pPr>
        <w:pStyle w:val="Overskrift1"/>
        <w:jc w:val="center"/>
        <w:rPr>
          <w:rFonts w:asciiTheme="minorHAnsi" w:hAnsiTheme="minorHAnsi" w:cstheme="minorHAnsi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Månedsrapport og plan for Kornåkeren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7987"/>
      </w:tblGrid>
      <w:tr w:rsidR="00B406D1" w14:paraId="00C3263F" w14:textId="77777777" w:rsidTr="00B406D1">
        <w:trPr>
          <w:trHeight w:val="27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E53" w14:textId="77777777" w:rsidR="00B406D1" w:rsidRDefault="00B406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Evaluering av sist måned</w:t>
            </w:r>
          </w:p>
          <w:p w14:paraId="7B12D4C0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78B859" w14:textId="1395F624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D4C76AB" wp14:editId="3F9864A8">
                  <wp:extent cx="1009650" cy="620395"/>
                  <wp:effectExtent l="0" t="0" r="0" b="8255"/>
                  <wp:docPr id="1266643377" name="Bilde 1" descr="Et bilde som inneholder himmel, Animasjon, Tegnefilm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643377" name="Bilde 1" descr="Et bilde som inneholder himmel, Animasjon, Tegnefilm, tegnefilm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4E5B4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2D0D26" w14:textId="77777777" w:rsidR="00B406D1" w:rsidRDefault="00B406D1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nb-NO"/>
              </w:rPr>
            </w:pPr>
          </w:p>
          <w:p w14:paraId="1F5E2DB8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B0CA72F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B0E2" w14:textId="77777777" w:rsidR="00B406D1" w:rsidRDefault="00B406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Tenk så tiden flyr. Vi sier allerede ha det til november måneden og ser fram til en spennende juletid. </w:t>
            </w:r>
          </w:p>
          <w:p w14:paraId="776C9CD9" w14:textId="77777777" w:rsidR="00B406D1" w:rsidRDefault="00B406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CCA2D5E" w14:textId="341D1424" w:rsidR="00B406D1" w:rsidRDefault="00B406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Denne måneden hadde vi som tema litteratur og valgte boken «Plass bak på kosten». Vi startet med å presentere boken for barna. Da barna ble godt kjent med innholdet hadde vi samlinger der vi sang sanger om karakterene i boken, kims lek, dramatiserte boken med </w:t>
            </w:r>
            <w:r w:rsidR="00305757">
              <w:rPr>
                <w:rFonts w:asciiTheme="minorHAnsi" w:hAnsiTheme="minorHAnsi" w:cstheme="minorHAnsi"/>
              </w:rPr>
              <w:t>konkreter og symboler</w:t>
            </w:r>
            <w:r>
              <w:rPr>
                <w:rFonts w:asciiTheme="minorHAnsi" w:hAnsiTheme="minorHAnsi" w:cstheme="minorHAnsi"/>
              </w:rPr>
              <w:t xml:space="preserve">. En dag hadde heksen tryllet vekk alle karakterene i boken og barna måtte finne dem igjen i rommet. Det klarte de fint! </w:t>
            </w:r>
          </w:p>
          <w:p w14:paraId="133B1E6E" w14:textId="37EE1873" w:rsidR="00B406D1" w:rsidRDefault="003057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Litteratur-</w:t>
            </w:r>
            <w:r w:rsidR="00B406D1">
              <w:rPr>
                <w:rFonts w:asciiTheme="minorHAnsi" w:hAnsiTheme="minorHAnsi" w:cstheme="minorHAnsi"/>
              </w:rPr>
              <w:t xml:space="preserve">måneden avsluttet vi med å se på selveste filmen (plass bak på kosten). </w:t>
            </w:r>
          </w:p>
          <w:p w14:paraId="5E0B2D0A" w14:textId="77777777" w:rsidR="00B406D1" w:rsidRDefault="00B406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7D6CAD" w14:textId="77777777" w:rsidR="00B406D1" w:rsidRDefault="00B406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På mandager har vi vært på tur til lekeplasser i nærområdet. Vi kjenner godt at det blir kaldere ute og oppfordrer derfor alle til å ta en titt på klærne til barna og skifte ut sommerklær med vinterklær/ vintersovepose.</w:t>
            </w:r>
            <w:r w:rsidR="00305757">
              <w:rPr>
                <w:rFonts w:asciiTheme="minorHAnsi" w:hAnsiTheme="minorHAnsi" w:cstheme="minorHAnsi"/>
              </w:rPr>
              <w:t xml:space="preserve"> Det er også lurt å ta en sjekk om barnet har nok skift i skapet. Oppfordrer dere til å gjøre det jevnlig, da vi til dels opplever at barnet står uten nok skift eller har klær som er for små i størrelsen.</w:t>
            </w:r>
          </w:p>
          <w:p w14:paraId="2FE92FE5" w14:textId="77777777" w:rsidR="00FF2410" w:rsidRDefault="00FF241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E9F5BE3" w14:textId="5C6E6AA2" w:rsidR="00FF2410" w:rsidRDefault="00AE57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På slutten av måneden startet vi med juleforberedelser</w:t>
            </w:r>
            <w:r w:rsidR="009658F6">
              <w:rPr>
                <w:rFonts w:asciiTheme="minorHAnsi" w:hAnsiTheme="minorHAnsi" w:cstheme="minorHAnsi"/>
              </w:rPr>
              <w:t>. Vi hadde lyst til å vekke en god førjulsstemning der vi hørte på julemusikk</w:t>
            </w:r>
            <w:r w:rsidR="005B0033">
              <w:rPr>
                <w:rFonts w:asciiTheme="minorHAnsi" w:hAnsiTheme="minorHAnsi" w:cstheme="minorHAnsi"/>
              </w:rPr>
              <w:t xml:space="preserve">, lagde julekalender, lagde kunst med </w:t>
            </w:r>
            <w:r w:rsidR="009E7AFC">
              <w:rPr>
                <w:rFonts w:asciiTheme="minorHAnsi" w:hAnsiTheme="minorHAnsi" w:cstheme="minorHAnsi"/>
              </w:rPr>
              <w:t xml:space="preserve">fotavtrykk (snømann) og pyntet vinduet med </w:t>
            </w:r>
            <w:r w:rsidR="00BE65C2">
              <w:rPr>
                <w:rFonts w:asciiTheme="minorHAnsi" w:hAnsiTheme="minorHAnsi" w:cstheme="minorHAnsi"/>
              </w:rPr>
              <w:t>en kalender for nedtelling</w:t>
            </w:r>
            <w:r w:rsidR="00840837">
              <w:rPr>
                <w:rFonts w:asciiTheme="minorHAnsi" w:hAnsiTheme="minorHAnsi" w:cstheme="minorHAnsi"/>
              </w:rPr>
              <w:t xml:space="preserve"> til jul</w:t>
            </w:r>
            <w:r w:rsidR="00BE65C2">
              <w:rPr>
                <w:rFonts w:asciiTheme="minorHAnsi" w:hAnsiTheme="minorHAnsi" w:cstheme="minorHAnsi"/>
              </w:rPr>
              <w:t xml:space="preserve">. </w:t>
            </w:r>
            <w:r w:rsidR="00840837">
              <w:rPr>
                <w:rFonts w:asciiTheme="minorHAnsi" w:hAnsiTheme="minorHAnsi" w:cstheme="minorHAnsi"/>
              </w:rPr>
              <w:t>Alt dette fremmer d</w:t>
            </w:r>
            <w:r w:rsidR="00705488">
              <w:rPr>
                <w:rFonts w:asciiTheme="minorHAnsi" w:hAnsiTheme="minorHAnsi" w:cstheme="minorHAnsi"/>
              </w:rPr>
              <w:t>en god</w:t>
            </w:r>
            <w:r w:rsidR="00840837">
              <w:rPr>
                <w:rFonts w:asciiTheme="minorHAnsi" w:hAnsiTheme="minorHAnsi" w:cstheme="minorHAnsi"/>
              </w:rPr>
              <w:t>e</w:t>
            </w:r>
            <w:r w:rsidR="00705488">
              <w:rPr>
                <w:rFonts w:asciiTheme="minorHAnsi" w:hAnsiTheme="minorHAnsi" w:cstheme="minorHAnsi"/>
              </w:rPr>
              <w:t xml:space="preserve"> samtale</w:t>
            </w:r>
            <w:r w:rsidR="00BB63F9">
              <w:rPr>
                <w:rFonts w:asciiTheme="minorHAnsi" w:hAnsiTheme="minorHAnsi" w:cstheme="minorHAnsi"/>
              </w:rPr>
              <w:t>n</w:t>
            </w:r>
            <w:r w:rsidR="00705488">
              <w:rPr>
                <w:rFonts w:asciiTheme="minorHAnsi" w:hAnsiTheme="minorHAnsi" w:cstheme="minorHAnsi"/>
              </w:rPr>
              <w:t xml:space="preserve"> (språktrening)</w:t>
            </w:r>
            <w:r w:rsidR="00D36DB0">
              <w:rPr>
                <w:rFonts w:asciiTheme="minorHAnsi" w:hAnsiTheme="minorHAnsi" w:cstheme="minorHAnsi"/>
              </w:rPr>
              <w:t>. Barn kan peke og fortelle med kroppsspråket</w:t>
            </w:r>
            <w:r w:rsidR="00CB079A">
              <w:rPr>
                <w:rFonts w:asciiTheme="minorHAnsi" w:hAnsiTheme="minorHAnsi" w:cstheme="minorHAnsi"/>
              </w:rPr>
              <w:t xml:space="preserve"> eller fortelle verbalt. Med hjelp av konkreter </w:t>
            </w:r>
            <w:r w:rsidR="00F65105">
              <w:rPr>
                <w:rFonts w:asciiTheme="minorHAnsi" w:hAnsiTheme="minorHAnsi" w:cstheme="minorHAnsi"/>
              </w:rPr>
              <w:t xml:space="preserve">husker barna enklere hva de skulle </w:t>
            </w:r>
            <w:r w:rsidR="000A118D">
              <w:rPr>
                <w:rFonts w:asciiTheme="minorHAnsi" w:hAnsiTheme="minorHAnsi" w:cstheme="minorHAnsi"/>
              </w:rPr>
              <w:t xml:space="preserve">eller vil </w:t>
            </w:r>
            <w:r w:rsidR="00F65105">
              <w:rPr>
                <w:rFonts w:asciiTheme="minorHAnsi" w:hAnsiTheme="minorHAnsi" w:cstheme="minorHAnsi"/>
              </w:rPr>
              <w:t xml:space="preserve">fortelle om. </w:t>
            </w:r>
          </w:p>
          <w:p w14:paraId="36D675B5" w14:textId="77777777" w:rsidR="00A71638" w:rsidRDefault="00A7163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0B90EA" w14:textId="1DADC3AE" w:rsidR="00A71638" w:rsidRDefault="00335E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ser at barna trenger inspirasjon til mer utvidet lek og ha</w:t>
            </w:r>
            <w:r w:rsidR="00FB356A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 derfor startet med lekegrupper. Lekegruppene skal vi ha hver fredag</w:t>
            </w:r>
            <w:r w:rsidR="00075BBE">
              <w:rPr>
                <w:rFonts w:asciiTheme="minorHAnsi" w:hAnsiTheme="minorHAnsi" w:cstheme="minorHAnsi"/>
              </w:rPr>
              <w:t xml:space="preserve"> før uteleken. Vi deler barna inn i tre mindre grupper som rullere</w:t>
            </w:r>
            <w:r w:rsidR="004A3C14">
              <w:rPr>
                <w:rFonts w:asciiTheme="minorHAnsi" w:hAnsiTheme="minorHAnsi" w:cstheme="minorHAnsi"/>
              </w:rPr>
              <w:t>r</w:t>
            </w:r>
            <w:r w:rsidR="00075BBE">
              <w:rPr>
                <w:rFonts w:asciiTheme="minorHAnsi" w:hAnsiTheme="minorHAnsi" w:cstheme="minorHAnsi"/>
              </w:rPr>
              <w:t>. Hver gruppe varer ca 10-15 minutt</w:t>
            </w:r>
            <w:r w:rsidR="002A551A">
              <w:rPr>
                <w:rFonts w:asciiTheme="minorHAnsi" w:hAnsiTheme="minorHAnsi" w:cstheme="minorHAnsi"/>
              </w:rPr>
              <w:t xml:space="preserve">. </w:t>
            </w:r>
            <w:r w:rsidR="00011318">
              <w:rPr>
                <w:rFonts w:asciiTheme="minorHAnsi" w:hAnsiTheme="minorHAnsi" w:cstheme="minorHAnsi"/>
              </w:rPr>
              <w:t>Aktivitetene i g</w:t>
            </w:r>
            <w:r w:rsidR="002A551A">
              <w:rPr>
                <w:rFonts w:asciiTheme="minorHAnsi" w:hAnsiTheme="minorHAnsi" w:cstheme="minorHAnsi"/>
              </w:rPr>
              <w:t>ruppene</w:t>
            </w:r>
            <w:r w:rsidR="00011318">
              <w:rPr>
                <w:rFonts w:asciiTheme="minorHAnsi" w:hAnsiTheme="minorHAnsi" w:cstheme="minorHAnsi"/>
              </w:rPr>
              <w:t xml:space="preserve"> kan variere</w:t>
            </w:r>
            <w:r w:rsidR="001C012D">
              <w:rPr>
                <w:rFonts w:asciiTheme="minorHAnsi" w:hAnsiTheme="minorHAnsi" w:cstheme="minorHAnsi"/>
              </w:rPr>
              <w:t xml:space="preserve"> </w:t>
            </w:r>
            <w:r w:rsidR="00011318">
              <w:rPr>
                <w:rFonts w:asciiTheme="minorHAnsi" w:hAnsiTheme="minorHAnsi" w:cstheme="minorHAnsi"/>
              </w:rPr>
              <w:t xml:space="preserve">mellom å </w:t>
            </w:r>
            <w:r w:rsidR="00075BBE">
              <w:rPr>
                <w:rFonts w:asciiTheme="minorHAnsi" w:hAnsiTheme="minorHAnsi" w:cstheme="minorHAnsi"/>
              </w:rPr>
              <w:t>male/tegne</w:t>
            </w:r>
            <w:r w:rsidR="001C012D">
              <w:rPr>
                <w:rFonts w:asciiTheme="minorHAnsi" w:hAnsiTheme="minorHAnsi" w:cstheme="minorHAnsi"/>
              </w:rPr>
              <w:t xml:space="preserve">, </w:t>
            </w:r>
            <w:r w:rsidR="00951C78">
              <w:rPr>
                <w:rFonts w:asciiTheme="minorHAnsi" w:hAnsiTheme="minorHAnsi" w:cstheme="minorHAnsi"/>
              </w:rPr>
              <w:t>rollele</w:t>
            </w:r>
            <w:r w:rsidR="00DA166D">
              <w:rPr>
                <w:rFonts w:asciiTheme="minorHAnsi" w:hAnsiTheme="minorHAnsi" w:cstheme="minorHAnsi"/>
              </w:rPr>
              <w:t xml:space="preserve">k, </w:t>
            </w:r>
            <w:r w:rsidR="001C012D">
              <w:rPr>
                <w:rFonts w:asciiTheme="minorHAnsi" w:hAnsiTheme="minorHAnsi" w:cstheme="minorHAnsi"/>
              </w:rPr>
              <w:t>bordlek</w:t>
            </w:r>
            <w:r w:rsidR="00424AB5">
              <w:rPr>
                <w:rFonts w:asciiTheme="minorHAnsi" w:hAnsiTheme="minorHAnsi" w:cstheme="minorHAnsi"/>
              </w:rPr>
              <w:t xml:space="preserve">, </w:t>
            </w:r>
            <w:r w:rsidR="001C012D">
              <w:rPr>
                <w:rFonts w:asciiTheme="minorHAnsi" w:hAnsiTheme="minorHAnsi" w:cstheme="minorHAnsi"/>
              </w:rPr>
              <w:t>lesegruppe</w:t>
            </w:r>
            <w:r w:rsidR="002C7806">
              <w:rPr>
                <w:rFonts w:asciiTheme="minorHAnsi" w:hAnsiTheme="minorHAnsi" w:cstheme="minorHAnsi"/>
              </w:rPr>
              <w:t xml:space="preserve">, </w:t>
            </w:r>
            <w:r w:rsidR="00424AB5">
              <w:rPr>
                <w:rFonts w:asciiTheme="minorHAnsi" w:hAnsiTheme="minorHAnsi" w:cstheme="minorHAnsi"/>
              </w:rPr>
              <w:t>gym</w:t>
            </w:r>
            <w:r w:rsidR="00C9269B">
              <w:rPr>
                <w:rFonts w:asciiTheme="minorHAnsi" w:hAnsiTheme="minorHAnsi" w:cstheme="minorHAnsi"/>
              </w:rPr>
              <w:t>, kims -lek</w:t>
            </w:r>
            <w:r w:rsidR="002C7806">
              <w:rPr>
                <w:rFonts w:asciiTheme="minorHAnsi" w:hAnsiTheme="minorHAnsi" w:cstheme="minorHAnsi"/>
              </w:rPr>
              <w:t xml:space="preserve"> m.m.</w:t>
            </w:r>
            <w:r w:rsidR="004066A9">
              <w:rPr>
                <w:rFonts w:asciiTheme="minorHAnsi" w:hAnsiTheme="minorHAnsi" w:cstheme="minorHAnsi"/>
              </w:rPr>
              <w:t xml:space="preserve"> Vi startet med gruppene på fredag i uke 47 og ser allerede</w:t>
            </w:r>
            <w:r w:rsidR="00160423">
              <w:rPr>
                <w:rFonts w:asciiTheme="minorHAnsi" w:hAnsiTheme="minorHAnsi" w:cstheme="minorHAnsi"/>
              </w:rPr>
              <w:t xml:space="preserve"> at dette var noe barna likte godt. </w:t>
            </w:r>
            <w:r w:rsidR="004518E7">
              <w:rPr>
                <w:rFonts w:asciiTheme="minorHAnsi" w:hAnsiTheme="minorHAnsi" w:cstheme="minorHAnsi"/>
              </w:rPr>
              <w:t>I disse gruppene skal det også styrkes det sosiale samspillet mellom barna</w:t>
            </w:r>
            <w:r w:rsidR="00522C08">
              <w:rPr>
                <w:rFonts w:asciiTheme="minorHAnsi" w:hAnsiTheme="minorHAnsi" w:cstheme="minorHAnsi"/>
              </w:rPr>
              <w:t xml:space="preserve">. Det </w:t>
            </w:r>
            <w:r w:rsidR="00205C8B">
              <w:rPr>
                <w:rFonts w:asciiTheme="minorHAnsi" w:hAnsiTheme="minorHAnsi" w:cstheme="minorHAnsi"/>
              </w:rPr>
              <w:t xml:space="preserve">er </w:t>
            </w:r>
            <w:r w:rsidR="00522C08">
              <w:rPr>
                <w:rFonts w:asciiTheme="minorHAnsi" w:hAnsiTheme="minorHAnsi" w:cstheme="minorHAnsi"/>
              </w:rPr>
              <w:t>noe man aldri kan øve nok på</w:t>
            </w:r>
            <w:r w:rsidR="0013654A">
              <w:rPr>
                <w:rFonts w:asciiTheme="minorHAnsi" w:hAnsiTheme="minorHAnsi" w:cstheme="minorHAnsi"/>
              </w:rPr>
              <w:t xml:space="preserve"> </w:t>
            </w:r>
            <w:r w:rsidR="0013654A" w:rsidRPr="0013654A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B406D1" w14:paraId="5AF4466B" w14:textId="77777777" w:rsidTr="00B406D1">
        <w:trPr>
          <w:trHeight w:val="26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EC11" w14:textId="77777777" w:rsidR="00B406D1" w:rsidRDefault="00B406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Tema og innhold for desember</w:t>
            </w:r>
          </w:p>
          <w:p w14:paraId="40D33652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D7CD8C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F51A99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0A35E7" w14:textId="272196ED" w:rsidR="00B406D1" w:rsidRDefault="00A911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B2A18F" wp14:editId="3CABD545">
                  <wp:extent cx="1010920" cy="1423035"/>
                  <wp:effectExtent l="0" t="0" r="0" b="5715"/>
                  <wp:docPr id="73958350" name="Bilde 1" descr="Bilderesultat for juleni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juleni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06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EC2B2FD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E59661C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6AEFD9D" w14:textId="77777777" w:rsidR="00B406D1" w:rsidRDefault="00B406D1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nb-NO"/>
              </w:rPr>
            </w:pPr>
          </w:p>
          <w:p w14:paraId="724447C6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0826BAB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66958F5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286A709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2C30406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E7E287A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8E3C967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5B262A3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77EE87A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AA93AF5" w14:textId="77777777" w:rsidR="00B406D1" w:rsidRDefault="00B406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8A0B" w14:textId="77777777" w:rsidR="00B406D1" w:rsidRDefault="00B406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Tema: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Adventstid/ ventetid i barnehagen. </w:t>
            </w:r>
          </w:p>
          <w:p w14:paraId="088794F3" w14:textId="77777777" w:rsidR="00B406D1" w:rsidRDefault="00B406D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Fagområde (rammeplan og årsplan):</w:t>
            </w:r>
          </w:p>
          <w:p w14:paraId="5469F6A8" w14:textId="77777777" w:rsidR="00B406D1" w:rsidRDefault="00B406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Antall, rom og form; Etikk, religion og samfunn</w:t>
            </w:r>
          </w:p>
          <w:p w14:paraId="002876B5" w14:textId="77777777" w:rsidR="00B406D1" w:rsidRDefault="00B406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5EB1E8" w14:textId="77777777" w:rsidR="00B406D1" w:rsidRDefault="00B406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Mål: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Barn skal i juletiden kjenne på roen, og få oppleve en stemningsfullt og spennende tid. Vennskap skal styrkes og samlinger skal bidra til at barna har et godt utgangspunkt til lek.</w:t>
            </w:r>
          </w:p>
          <w:p w14:paraId="6ADBD4F1" w14:textId="77777777" w:rsidR="00B406D1" w:rsidRDefault="00B406D1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E850A9B" w14:textId="77777777" w:rsidR="00B406D1" w:rsidRPr="00491761" w:rsidRDefault="00B406D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17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Aktiviteter:</w:t>
            </w:r>
          </w:p>
          <w:p w14:paraId="208B8673" w14:textId="77777777" w:rsidR="00491761" w:rsidRDefault="004917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F482E6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Adventssamlinger </w:t>
            </w:r>
          </w:p>
          <w:p w14:paraId="5F4E79EF" w14:textId="5885C67B" w:rsidR="00B406D1" w:rsidRDefault="003B75A1" w:rsidP="009A503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6D1C5F" wp14:editId="5B394852">
                  <wp:simplePos x="0" y="0"/>
                  <wp:positionH relativeFrom="column">
                    <wp:posOffset>3644983</wp:posOffset>
                  </wp:positionH>
                  <wp:positionV relativeFrom="paragraph">
                    <wp:posOffset>158667</wp:posOffset>
                  </wp:positionV>
                  <wp:extent cx="866140" cy="619125"/>
                  <wp:effectExtent l="0" t="0" r="0" b="9525"/>
                  <wp:wrapSquare wrapText="bothSides"/>
                  <wp:docPr id="586044676" name="Bilde 2" descr="Bilderesultat for 24 dager til j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24 dager til j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406D1">
              <w:rPr>
                <w:rFonts w:asciiTheme="minorHAnsi" w:hAnsiTheme="minorHAnsi" w:cstheme="minorHAnsi"/>
                <w:sz w:val="24"/>
                <w:szCs w:val="24"/>
              </w:rPr>
              <w:t>Synge julesanger</w:t>
            </w:r>
          </w:p>
          <w:p w14:paraId="60A8B17F" w14:textId="0533DC2C" w:rsidR="00B406D1" w:rsidRDefault="00B406D1" w:rsidP="009A503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Tenne lys</w:t>
            </w:r>
          </w:p>
          <w:p w14:paraId="42AE2FA6" w14:textId="62830C8F" w:rsidR="00B406D1" w:rsidRDefault="00B406D1" w:rsidP="009A503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Lese en historie hver dag</w:t>
            </w:r>
            <w:r w:rsidR="00CE13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4A5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E13CB">
              <w:rPr>
                <w:rFonts w:asciiTheme="minorHAnsi" w:hAnsiTheme="minorHAnsi" w:cstheme="minorHAnsi"/>
                <w:sz w:val="24"/>
                <w:szCs w:val="24"/>
              </w:rPr>
              <w:t>24 dager til jul</w:t>
            </w:r>
            <w:r w:rsidR="00684A5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3B75A1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14:paraId="2F66DD54" w14:textId="77777777" w:rsidR="00B406D1" w:rsidRDefault="00B406D1" w:rsidP="009A5032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Trekke i kalenderen</w:t>
            </w:r>
          </w:p>
          <w:p w14:paraId="1845BA2E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Pynte avdelingen</w:t>
            </w:r>
          </w:p>
          <w:p w14:paraId="4604484F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Juleverksted</w:t>
            </w:r>
          </w:p>
          <w:p w14:paraId="2D56D11F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Bake pepperkaker</w:t>
            </w:r>
          </w:p>
          <w:p w14:paraId="28CDD2A7" w14:textId="3DA05016" w:rsidR="008118BF" w:rsidRDefault="00CE13CB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Lekeg</w:t>
            </w:r>
            <w:r w:rsidR="008118BF">
              <w:rPr>
                <w:rFonts w:asciiTheme="minorHAnsi" w:hAnsiTheme="minorHAnsi" w:cstheme="minorHAnsi"/>
                <w:sz w:val="24"/>
                <w:szCs w:val="24"/>
              </w:rPr>
              <w:t>rupper</w:t>
            </w:r>
          </w:p>
          <w:p w14:paraId="76A1649B" w14:textId="77777777" w:rsidR="00B406D1" w:rsidRDefault="00B406D1">
            <w:pPr>
              <w:pStyle w:val="Listeavsnit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9D800D" w14:textId="77777777" w:rsidR="00B406D1" w:rsidRDefault="00B406D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17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Bøker: </w:t>
            </w:r>
          </w:p>
          <w:p w14:paraId="446212D4" w14:textId="77777777" w:rsidR="00491761" w:rsidRPr="00491761" w:rsidRDefault="0049176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D0DC025" w14:textId="34E1C84E" w:rsidR="00CE13CB" w:rsidRDefault="00CE13CB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 dager til jul (historier til hver dag)</w:t>
            </w:r>
          </w:p>
          <w:p w14:paraId="3D46425F" w14:textId="56AFB05D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Pulverheksa </w:t>
            </w:r>
          </w:p>
          <w:p w14:paraId="4B6D1393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Hysj</w:t>
            </w:r>
          </w:p>
          <w:p w14:paraId="3294B8CF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Det lille juletreet</w:t>
            </w:r>
          </w:p>
          <w:p w14:paraId="44145614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Julevrimlebok</w:t>
            </w:r>
          </w:p>
          <w:p w14:paraId="5B370B0A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Pulverheksa og julenissen</w:t>
            </w:r>
          </w:p>
          <w:p w14:paraId="69AF6D4D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Santa Lucia</w:t>
            </w:r>
          </w:p>
          <w:p w14:paraId="0A0107AE" w14:textId="77777777" w:rsidR="00B406D1" w:rsidRDefault="00B406D1">
            <w:pPr>
              <w:pStyle w:val="Listeavsnitt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57478C" w14:textId="77777777" w:rsidR="00684A52" w:rsidRPr="00491761" w:rsidRDefault="00B406D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17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Sanger/ rim og regler:     </w:t>
            </w:r>
          </w:p>
          <w:p w14:paraId="6490567B" w14:textId="761D5BCA" w:rsidR="00B406D1" w:rsidRDefault="00B406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  <w:p w14:paraId="10529656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Vi tenner våre lykter</w:t>
            </w:r>
          </w:p>
          <w:p w14:paraId="4B5E1910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Et barn er født i Bethlehem</w:t>
            </w:r>
          </w:p>
          <w:p w14:paraId="73F46103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Santa Lucia</w:t>
            </w:r>
          </w:p>
          <w:p w14:paraId="013AA701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Så går vi rundt om en enebærbusk</w:t>
            </w:r>
          </w:p>
          <w:p w14:paraId="42258F08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Glade jul</w:t>
            </w:r>
          </w:p>
          <w:p w14:paraId="35ECEC31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På låven sitter nissen</w:t>
            </w:r>
          </w:p>
          <w:p w14:paraId="5D2DE146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Jeg gikk meg over sjø og land</w:t>
            </w:r>
          </w:p>
          <w:p w14:paraId="44283397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Tenn lys, et lys skal brenne</w:t>
            </w:r>
          </w:p>
          <w:p w14:paraId="554FF6AE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Musevisa</w:t>
            </w:r>
          </w:p>
          <w:p w14:paraId="710BECD5" w14:textId="776AE753" w:rsidR="00EF231A" w:rsidRDefault="00EF231A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Bjelleklang</w:t>
            </w:r>
          </w:p>
          <w:p w14:paraId="5E663C96" w14:textId="177DB19A" w:rsidR="00CD42D2" w:rsidRDefault="00CD42D2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Rudolf er rød på nesen</w:t>
            </w:r>
          </w:p>
          <w:p w14:paraId="77B74E58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Regle: Nisse rød og nisse blå, så tenner vi det 1., 2., 3., 4. lys</w:t>
            </w:r>
          </w:p>
          <w:p w14:paraId="4E457DB4" w14:textId="77777777" w:rsidR="00B406D1" w:rsidRDefault="00B406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406D1" w14:paraId="3049EF04" w14:textId="77777777" w:rsidTr="00B406D1">
        <w:trPr>
          <w:trHeight w:val="25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1C55" w14:textId="3AA45D4E" w:rsidR="00B406D1" w:rsidRPr="005A774A" w:rsidRDefault="00B406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Bursdager 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96E7" w14:textId="02641DEE" w:rsidR="00B406D1" w:rsidRDefault="005A774A" w:rsidP="005A77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C8D2D0" wp14:editId="1AA9968B">
                  <wp:simplePos x="0" y="0"/>
                  <wp:positionH relativeFrom="column">
                    <wp:posOffset>2253284</wp:posOffset>
                  </wp:positionH>
                  <wp:positionV relativeFrom="paragraph">
                    <wp:posOffset>253420</wp:posOffset>
                  </wp:positionV>
                  <wp:extent cx="1931670" cy="1080770"/>
                  <wp:effectExtent l="0" t="0" r="0" b="5080"/>
                  <wp:wrapSquare wrapText="bothSides"/>
                  <wp:docPr id="1403220460" name="Bilde 2" descr="Jesus, hvem var han? - Strindheim menig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Jesus, hvem var han? - Strindheim menigh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080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6D1">
              <w:rPr>
                <w:rFonts w:asciiTheme="minorHAnsi" w:hAnsiTheme="minorHAnsi" w:cstheme="minorHAnsi"/>
              </w:rPr>
              <w:t>24.12. Jesus har bursdag</w:t>
            </w:r>
          </w:p>
        </w:tc>
      </w:tr>
      <w:tr w:rsidR="00B406D1" w14:paraId="380C6508" w14:textId="77777777" w:rsidTr="005A774A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0CA" w14:textId="0B540330" w:rsidR="00B406D1" w:rsidRDefault="00B406D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Informasjon</w:t>
            </w:r>
          </w:p>
          <w:p w14:paraId="3B538209" w14:textId="4B1F1EEB" w:rsidR="00B406D1" w:rsidRDefault="00400A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733C9CE" wp14:editId="1E081E83">
                  <wp:simplePos x="0" y="0"/>
                  <wp:positionH relativeFrom="column">
                    <wp:posOffset>117392</wp:posOffset>
                  </wp:positionH>
                  <wp:positionV relativeFrom="paragraph">
                    <wp:posOffset>287434</wp:posOffset>
                  </wp:positionV>
                  <wp:extent cx="691515" cy="993140"/>
                  <wp:effectExtent l="0" t="0" r="0" b="0"/>
                  <wp:wrapSquare wrapText="bothSides"/>
                  <wp:docPr id="1432126043" name="Bilde 3" descr="Bilderesultat for lyspære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lyspære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B06625" w14:textId="10B3570C" w:rsidR="00B406D1" w:rsidRDefault="00B406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4B48DF" w14:textId="4B518EFA" w:rsidR="00B406D1" w:rsidRDefault="00B406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C07" w14:textId="77777777" w:rsidR="00B406D1" w:rsidRPr="005A774A" w:rsidRDefault="00B406D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A774A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Viktige datoer: </w:t>
            </w:r>
          </w:p>
          <w:p w14:paraId="005FAFD4" w14:textId="1D56641C" w:rsidR="005A774A" w:rsidRPr="00C833AE" w:rsidRDefault="0071512F" w:rsidP="00CD42D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833AE">
              <w:rPr>
                <w:rFonts w:asciiTheme="minorHAnsi" w:hAnsiTheme="minorHAnsi" w:cstheme="minorHAnsi"/>
                <w:b/>
                <w:bCs/>
              </w:rPr>
              <w:t>04./11.</w:t>
            </w:r>
            <w:r w:rsidR="00C833AE" w:rsidRPr="00C833AE">
              <w:rPr>
                <w:rFonts w:asciiTheme="minorHAnsi" w:hAnsiTheme="minorHAnsi" w:cstheme="minorHAnsi"/>
                <w:b/>
                <w:bCs/>
              </w:rPr>
              <w:t xml:space="preserve">/18.12. </w:t>
            </w:r>
            <w:r w:rsidR="00C833AE">
              <w:rPr>
                <w:rFonts w:asciiTheme="minorHAnsi" w:hAnsiTheme="minorHAnsi" w:cstheme="minorHAnsi"/>
                <w:b/>
                <w:bCs/>
              </w:rPr>
              <w:t xml:space="preserve">felles </w:t>
            </w:r>
            <w:r w:rsidRPr="00C833AE">
              <w:rPr>
                <w:rFonts w:asciiTheme="minorHAnsi" w:hAnsiTheme="minorHAnsi" w:cstheme="minorHAnsi"/>
                <w:b/>
                <w:bCs/>
              </w:rPr>
              <w:t>a</w:t>
            </w:r>
            <w:r w:rsidR="00CD42D2" w:rsidRPr="00C833AE">
              <w:rPr>
                <w:rFonts w:asciiTheme="minorHAnsi" w:hAnsiTheme="minorHAnsi" w:cstheme="minorHAnsi"/>
                <w:b/>
                <w:bCs/>
              </w:rPr>
              <w:t>dventssamlinger på kjøkkenet</w:t>
            </w:r>
          </w:p>
          <w:p w14:paraId="7B381A49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13.12. Vi markerer Luciadagen</w:t>
            </w:r>
          </w:p>
          <w:p w14:paraId="3255693E" w14:textId="1CACAE99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15.12. Julegudstjeneste</w:t>
            </w:r>
            <w:r w:rsidR="006647E5">
              <w:rPr>
                <w:rFonts w:asciiTheme="minorHAnsi" w:hAnsiTheme="minorHAnsi" w:cstheme="minorHAnsi"/>
                <w:b/>
                <w:bCs/>
              </w:rPr>
              <w:t xml:space="preserve"> i kirken</w:t>
            </w:r>
          </w:p>
          <w:p w14:paraId="11B339C8" w14:textId="07A1B592" w:rsidR="00B406D1" w:rsidRDefault="003A796D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07</w:t>
            </w:r>
            <w:r w:rsidR="00B406D1">
              <w:rPr>
                <w:rFonts w:asciiTheme="minorHAnsi" w:hAnsiTheme="minorHAnsi" w:cstheme="minorHAnsi"/>
                <w:b/>
                <w:bCs/>
              </w:rPr>
              <w:t xml:space="preserve">.12. Nissefest. Barna kan kle seg ut som små nisser om de vil </w:t>
            </w:r>
            <w:r>
              <w:rPr>
                <w:rFonts w:asciiTheme="minorHAnsi" w:hAnsiTheme="minorHAnsi" w:cstheme="minorHAnsi"/>
                <w:b/>
                <w:bCs/>
              </w:rPr>
              <w:t>eller</w:t>
            </w:r>
            <w:r w:rsidR="00086EBD">
              <w:rPr>
                <w:rFonts w:asciiTheme="minorHAnsi" w:hAnsiTheme="minorHAnsi" w:cstheme="minorHAnsi"/>
                <w:b/>
                <w:bCs/>
              </w:rPr>
              <w:t xml:space="preserve"> i noe rødt</w:t>
            </w:r>
            <w:r w:rsidR="00B406D1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10B77C8" w14:textId="57D7E5BF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20.12. Julekonsert for 3-6 åringene</w:t>
            </w:r>
            <w:r>
              <w:rPr>
                <w:rFonts w:asciiTheme="minorHAnsi" w:hAnsiTheme="minorHAnsi" w:cstheme="minorHAnsi"/>
              </w:rPr>
              <w:t xml:space="preserve"> (Nøtteknekkeren). </w:t>
            </w:r>
          </w:p>
          <w:p w14:paraId="23BC615C" w14:textId="6D15A739" w:rsidR="00B406D1" w:rsidRDefault="00B406D1" w:rsidP="00B406D1">
            <w:pPr>
              <w:pStyle w:val="Listeavsnitt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Barna må være senest </w:t>
            </w:r>
            <w:r w:rsidR="00086EBD">
              <w:rPr>
                <w:rFonts w:asciiTheme="minorHAnsi" w:hAnsiTheme="minorHAnsi" w:cstheme="minorHAnsi"/>
              </w:rPr>
              <w:t xml:space="preserve">kl. 09. 30 </w:t>
            </w:r>
            <w:r>
              <w:rPr>
                <w:rFonts w:asciiTheme="minorHAnsi" w:hAnsiTheme="minorHAnsi" w:cstheme="minorHAnsi"/>
              </w:rPr>
              <w:t>i barnehagen.</w:t>
            </w:r>
          </w:p>
          <w:p w14:paraId="0CEFC6A4" w14:textId="77777777" w:rsidR="00B406D1" w:rsidRDefault="00B406D1" w:rsidP="009A50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02.01. 2023 Planleggingsdag. Barnehagen er stengt</w:t>
            </w:r>
          </w:p>
          <w:p w14:paraId="65A4283D" w14:textId="77777777" w:rsidR="00B406D1" w:rsidRDefault="00B406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5A8A1DF" w14:textId="49D35901" w:rsidR="00B406D1" w:rsidRDefault="00B406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Vil minne dere </w:t>
            </w:r>
            <w:r w:rsidR="00214E3C">
              <w:rPr>
                <w:rFonts w:asciiTheme="minorHAnsi" w:hAnsiTheme="minorHAnsi" w:cstheme="minorHAnsi"/>
              </w:rPr>
              <w:t>om</w:t>
            </w:r>
            <w:r>
              <w:rPr>
                <w:rFonts w:asciiTheme="minorHAnsi" w:hAnsiTheme="minorHAnsi" w:cstheme="minorHAnsi"/>
              </w:rPr>
              <w:t xml:space="preserve"> å svare på foreldreundersøkelsen</w:t>
            </w:r>
            <w:r w:rsidR="00491761">
              <w:rPr>
                <w:rFonts w:asciiTheme="minorHAnsi" w:hAnsiTheme="minorHAnsi" w:cstheme="minorHAnsi"/>
              </w:rPr>
              <w:t xml:space="preserve"> som</w:t>
            </w:r>
            <w:r w:rsidR="00214E3C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 xml:space="preserve">ere fikk på mail. </w:t>
            </w:r>
            <w:r w:rsidR="005404A6">
              <w:rPr>
                <w:rFonts w:asciiTheme="minorHAnsi" w:hAnsiTheme="minorHAnsi" w:cstheme="minorHAnsi"/>
              </w:rPr>
              <w:t>Gjerne sjekk også spam mail</w:t>
            </w:r>
            <w:r w:rsidR="00491761">
              <w:rPr>
                <w:rFonts w:asciiTheme="minorHAnsi" w:hAnsiTheme="minorHAnsi" w:cstheme="minorHAnsi"/>
              </w:rPr>
              <w:t>, a</w:t>
            </w:r>
            <w:r w:rsidR="00214E3C">
              <w:rPr>
                <w:rFonts w:asciiTheme="minorHAnsi" w:hAnsiTheme="minorHAnsi" w:cstheme="minorHAnsi"/>
              </w:rPr>
              <w:t xml:space="preserve">v og til havner den der. </w:t>
            </w:r>
            <w:r>
              <w:rPr>
                <w:rFonts w:asciiTheme="minorHAnsi" w:hAnsiTheme="minorHAnsi" w:cstheme="minorHAnsi"/>
              </w:rPr>
              <w:t>Fint om vi får så mange svar inn som mulig, da det hjelper oss i vårt arbeid fremover.</w:t>
            </w:r>
          </w:p>
          <w:p w14:paraId="1156CF91" w14:textId="77777777" w:rsidR="00B406D1" w:rsidRDefault="00B406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A65A233" w14:textId="77777777" w:rsidR="00B406D1" w:rsidRDefault="00B406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Hilsen vi på Kornåkeren</w:t>
            </w:r>
          </w:p>
        </w:tc>
      </w:tr>
    </w:tbl>
    <w:p w14:paraId="4E8CA9F7" w14:textId="1FEF9A12" w:rsidR="00B406D1" w:rsidRDefault="00B406D1" w:rsidP="00B406D1">
      <w:pPr>
        <w:spacing w:after="0" w:line="240" w:lineRule="auto"/>
        <w:rPr>
          <w:rFonts w:asciiTheme="minorHAnsi" w:hAnsiTheme="minorHAnsi" w:cstheme="minorHAnsi"/>
        </w:rPr>
      </w:pPr>
    </w:p>
    <w:p w14:paraId="05613C34" w14:textId="77777777" w:rsidR="00B406D1" w:rsidRDefault="00B406D1" w:rsidP="00B406D1">
      <w:pPr>
        <w:spacing w:after="0" w:line="240" w:lineRule="auto"/>
        <w:rPr>
          <w:rFonts w:asciiTheme="minorHAnsi" w:hAnsiTheme="minorHAnsi" w:cstheme="minorHAnsi"/>
        </w:rPr>
      </w:pPr>
    </w:p>
    <w:p w14:paraId="7E4F57B3" w14:textId="77777777" w:rsidR="00B406D1" w:rsidRDefault="00B406D1" w:rsidP="00B406D1">
      <w:pPr>
        <w:spacing w:after="0" w:line="240" w:lineRule="auto"/>
        <w:rPr>
          <w:rFonts w:asciiTheme="minorHAnsi" w:hAnsiTheme="minorHAnsi" w:cstheme="minorHAnsi"/>
        </w:rPr>
      </w:pPr>
    </w:p>
    <w:p w14:paraId="73DBBF8E" w14:textId="77777777" w:rsidR="003E6D40" w:rsidRDefault="003E6D40"/>
    <w:sectPr w:rsidR="003E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CF7"/>
    <w:multiLevelType w:val="hybridMultilevel"/>
    <w:tmpl w:val="FE0469A4"/>
    <w:lvl w:ilvl="0" w:tplc="8B98C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566A"/>
    <w:multiLevelType w:val="hybridMultilevel"/>
    <w:tmpl w:val="18108454"/>
    <w:lvl w:ilvl="0" w:tplc="D9E8134E"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3189830">
    <w:abstractNumId w:val="0"/>
  </w:num>
  <w:num w:numId="2" w16cid:durableId="1099106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D1"/>
    <w:rsid w:val="00011318"/>
    <w:rsid w:val="00075BBE"/>
    <w:rsid w:val="00086EBD"/>
    <w:rsid w:val="000A118D"/>
    <w:rsid w:val="0013654A"/>
    <w:rsid w:val="00160423"/>
    <w:rsid w:val="001C012D"/>
    <w:rsid w:val="00205C8B"/>
    <w:rsid w:val="00214E3C"/>
    <w:rsid w:val="002A551A"/>
    <w:rsid w:val="002C7806"/>
    <w:rsid w:val="00305757"/>
    <w:rsid w:val="00335E98"/>
    <w:rsid w:val="003A796D"/>
    <w:rsid w:val="003B75A1"/>
    <w:rsid w:val="003E6D40"/>
    <w:rsid w:val="00400AB9"/>
    <w:rsid w:val="004066A9"/>
    <w:rsid w:val="00424AB5"/>
    <w:rsid w:val="004518E7"/>
    <w:rsid w:val="00491761"/>
    <w:rsid w:val="004A3C14"/>
    <w:rsid w:val="00522C08"/>
    <w:rsid w:val="005404A6"/>
    <w:rsid w:val="005A774A"/>
    <w:rsid w:val="005B0033"/>
    <w:rsid w:val="006647E5"/>
    <w:rsid w:val="00684A52"/>
    <w:rsid w:val="006C4AEF"/>
    <w:rsid w:val="00705488"/>
    <w:rsid w:val="0071512F"/>
    <w:rsid w:val="008118BF"/>
    <w:rsid w:val="00840837"/>
    <w:rsid w:val="00894784"/>
    <w:rsid w:val="00951C78"/>
    <w:rsid w:val="009658F6"/>
    <w:rsid w:val="009E7AFC"/>
    <w:rsid w:val="00A71638"/>
    <w:rsid w:val="00A91105"/>
    <w:rsid w:val="00AE57EF"/>
    <w:rsid w:val="00B406D1"/>
    <w:rsid w:val="00B412F6"/>
    <w:rsid w:val="00BB63F9"/>
    <w:rsid w:val="00BC01A0"/>
    <w:rsid w:val="00BE65C2"/>
    <w:rsid w:val="00C833AE"/>
    <w:rsid w:val="00C9269B"/>
    <w:rsid w:val="00CB079A"/>
    <w:rsid w:val="00CD42D2"/>
    <w:rsid w:val="00CE13CB"/>
    <w:rsid w:val="00D36DB0"/>
    <w:rsid w:val="00DA166D"/>
    <w:rsid w:val="00EF231A"/>
    <w:rsid w:val="00F65105"/>
    <w:rsid w:val="00FB356A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170A"/>
  <w15:chartTrackingRefBased/>
  <w15:docId w15:val="{4A95E9B2-CAB8-447F-8985-5F7DD973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6D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06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406D1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Listeavsnitt">
    <w:name w:val="List Paragraph"/>
    <w:basedOn w:val="Normal"/>
    <w:uiPriority w:val="34"/>
    <w:qFormat/>
    <w:rsid w:val="00B4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Skjæveland</dc:creator>
  <cp:keywords/>
  <dc:description/>
  <cp:lastModifiedBy>Christine Skjæveland</cp:lastModifiedBy>
  <cp:revision>52</cp:revision>
  <dcterms:created xsi:type="dcterms:W3CDTF">2023-11-23T11:17:00Z</dcterms:created>
  <dcterms:modified xsi:type="dcterms:W3CDTF">2023-11-30T14:22:00Z</dcterms:modified>
</cp:coreProperties>
</file>