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471F" w14:textId="1E3CD829" w:rsidR="00D30917" w:rsidRDefault="00510F3E" w:rsidP="00D30917">
      <w:pPr>
        <w:pStyle w:val="Overskrift1"/>
        <w:jc w:val="center"/>
      </w:pPr>
      <w:r>
        <w:rPr>
          <w:noProof/>
          <w:color w:val="0000FF"/>
          <w:lang w:eastAsia="nb-NO"/>
        </w:rPr>
        <w:drawing>
          <wp:anchor distT="0" distB="0" distL="114300" distR="114300" simplePos="0" relativeHeight="251660288" behindDoc="1" locked="0" layoutInCell="1" allowOverlap="1" wp14:anchorId="50FDE29F" wp14:editId="36EBD158">
            <wp:simplePos x="0" y="0"/>
            <wp:positionH relativeFrom="margin">
              <wp:align>right</wp:align>
            </wp:positionH>
            <wp:positionV relativeFrom="paragraph">
              <wp:posOffset>-452120</wp:posOffset>
            </wp:positionV>
            <wp:extent cx="1968500" cy="1476375"/>
            <wp:effectExtent l="0" t="0" r="0" b="9525"/>
            <wp:wrapNone/>
            <wp:docPr id="3" name="Bilde 3" descr="Bilderesultat for småkry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småkryp">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85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095">
        <w:t>M</w:t>
      </w:r>
      <w:r w:rsidR="00D30917">
        <w:t>ånedsbrev for mai 2017</w:t>
      </w:r>
    </w:p>
    <w:p w14:paraId="68A31859" w14:textId="77777777" w:rsidR="00510F3E" w:rsidRDefault="00510F3E" w:rsidP="00D30917"/>
    <w:p w14:paraId="53E9EEFD" w14:textId="77777777" w:rsidR="00FD491C" w:rsidRPr="004C6095" w:rsidRDefault="00FD491C" w:rsidP="00D30917">
      <w:pPr>
        <w:rPr>
          <w:sz w:val="24"/>
          <w:szCs w:val="24"/>
        </w:rPr>
      </w:pPr>
    </w:p>
    <w:p w14:paraId="508245E3" w14:textId="77777777" w:rsidR="00D30917" w:rsidRPr="004C6095" w:rsidRDefault="00D30917" w:rsidP="004C6095">
      <w:pPr>
        <w:pStyle w:val="Overskrift2"/>
        <w:spacing w:line="360" w:lineRule="auto"/>
        <w:rPr>
          <w:rFonts w:ascii="Arial" w:hAnsi="Arial" w:cs="Arial"/>
          <w:sz w:val="24"/>
          <w:szCs w:val="24"/>
        </w:rPr>
      </w:pPr>
      <w:r w:rsidRPr="004C6095">
        <w:rPr>
          <w:rFonts w:ascii="Arial" w:hAnsi="Arial" w:cs="Arial"/>
          <w:sz w:val="24"/>
          <w:szCs w:val="24"/>
        </w:rPr>
        <w:t>April</w:t>
      </w:r>
    </w:p>
    <w:p w14:paraId="30BFF779" w14:textId="77777777" w:rsidR="00D30917" w:rsidRPr="004C6095" w:rsidRDefault="00D30917" w:rsidP="004C6095">
      <w:pPr>
        <w:spacing w:line="360" w:lineRule="auto"/>
        <w:rPr>
          <w:rFonts w:ascii="Arial" w:hAnsi="Arial" w:cs="Arial"/>
          <w:sz w:val="24"/>
          <w:szCs w:val="24"/>
          <w:u w:val="single"/>
        </w:rPr>
      </w:pPr>
      <w:r w:rsidRPr="004C6095">
        <w:rPr>
          <w:rFonts w:ascii="Arial" w:hAnsi="Arial" w:cs="Arial"/>
          <w:sz w:val="24"/>
          <w:szCs w:val="24"/>
          <w:u w:val="single"/>
        </w:rPr>
        <w:t>Påske</w:t>
      </w:r>
    </w:p>
    <w:p w14:paraId="42F0C0DC" w14:textId="1ABABFDF" w:rsidR="00B73820" w:rsidRDefault="00610E54" w:rsidP="004C6095">
      <w:pPr>
        <w:spacing w:line="360" w:lineRule="auto"/>
        <w:rPr>
          <w:rFonts w:ascii="Arial" w:hAnsi="Arial" w:cs="Arial"/>
          <w:sz w:val="24"/>
          <w:szCs w:val="24"/>
        </w:rPr>
      </w:pPr>
      <w:r w:rsidRPr="004C6095">
        <w:rPr>
          <w:rFonts w:ascii="Arial" w:hAnsi="Arial" w:cs="Arial"/>
          <w:sz w:val="24"/>
          <w:szCs w:val="24"/>
        </w:rPr>
        <w:t>De to første ukene i april jobbet</w:t>
      </w:r>
      <w:r w:rsidR="00B73820" w:rsidRPr="004C6095">
        <w:rPr>
          <w:rFonts w:ascii="Arial" w:hAnsi="Arial" w:cs="Arial"/>
          <w:sz w:val="24"/>
          <w:szCs w:val="24"/>
        </w:rPr>
        <w:t xml:space="preserve"> vi</w:t>
      </w:r>
      <w:r w:rsidR="00224B17" w:rsidRPr="004C6095">
        <w:rPr>
          <w:rFonts w:ascii="Arial" w:hAnsi="Arial" w:cs="Arial"/>
          <w:sz w:val="24"/>
          <w:szCs w:val="24"/>
        </w:rPr>
        <w:t xml:space="preserve"> </w:t>
      </w:r>
      <w:r w:rsidRPr="004C6095">
        <w:rPr>
          <w:rFonts w:ascii="Arial" w:hAnsi="Arial" w:cs="Arial"/>
          <w:sz w:val="24"/>
          <w:szCs w:val="24"/>
        </w:rPr>
        <w:t xml:space="preserve">videre med </w:t>
      </w:r>
      <w:r w:rsidR="00224B17" w:rsidRPr="004C6095">
        <w:rPr>
          <w:rFonts w:ascii="Arial" w:hAnsi="Arial" w:cs="Arial"/>
          <w:sz w:val="24"/>
          <w:szCs w:val="24"/>
        </w:rPr>
        <w:t xml:space="preserve">tema påske. Vi har </w:t>
      </w:r>
      <w:r w:rsidR="00B73820" w:rsidRPr="004C6095">
        <w:rPr>
          <w:rFonts w:ascii="Arial" w:hAnsi="Arial" w:cs="Arial"/>
          <w:sz w:val="24"/>
          <w:szCs w:val="24"/>
        </w:rPr>
        <w:t xml:space="preserve">blant annet </w:t>
      </w:r>
      <w:r w:rsidR="00224B17" w:rsidRPr="004C6095">
        <w:rPr>
          <w:rFonts w:ascii="Arial" w:hAnsi="Arial" w:cs="Arial"/>
          <w:sz w:val="24"/>
          <w:szCs w:val="24"/>
        </w:rPr>
        <w:t xml:space="preserve">sådd karse, laget påskepynt og hatt mange ulike eksperimenter med egget for å undersøke eggets egenskaper. </w:t>
      </w:r>
      <w:r w:rsidR="00B73820" w:rsidRPr="004C6095">
        <w:rPr>
          <w:rFonts w:ascii="Arial" w:hAnsi="Arial" w:cs="Arial"/>
          <w:sz w:val="24"/>
          <w:szCs w:val="24"/>
        </w:rPr>
        <w:t xml:space="preserve">Vi har blant annet kokt egg sammen med løk, hvor vi så at egget ble gult. Vi har også knust egg både inne og ute på tur, for å se hva som skjer når vi kaster egget i bakken. </w:t>
      </w:r>
      <w:r w:rsidRPr="004C6095">
        <w:rPr>
          <w:rFonts w:ascii="Arial" w:hAnsi="Arial" w:cs="Arial"/>
          <w:sz w:val="24"/>
          <w:szCs w:val="24"/>
        </w:rPr>
        <w:t xml:space="preserve">Barna syntes det var veldig spennende og utforske egget. Vi har også vært oppe på taket hvor vi har hatt samling om egget og laget eggerøre sammen. </w:t>
      </w:r>
    </w:p>
    <w:p w14:paraId="4F85A6E9" w14:textId="34D50999" w:rsidR="00D30917" w:rsidRPr="004C6095" w:rsidRDefault="00610E54" w:rsidP="004C6095">
      <w:pPr>
        <w:spacing w:line="360" w:lineRule="auto"/>
        <w:rPr>
          <w:rFonts w:ascii="Arial" w:hAnsi="Arial" w:cs="Arial"/>
          <w:sz w:val="24"/>
          <w:szCs w:val="24"/>
        </w:rPr>
      </w:pPr>
      <w:r w:rsidRPr="004C6095">
        <w:rPr>
          <w:rFonts w:ascii="Arial" w:hAnsi="Arial" w:cs="Arial"/>
          <w:sz w:val="24"/>
          <w:szCs w:val="24"/>
        </w:rPr>
        <w:t xml:space="preserve">Gjennom temaet påske har vi </w:t>
      </w:r>
      <w:r w:rsidR="00224B17" w:rsidRPr="004C6095">
        <w:rPr>
          <w:rFonts w:ascii="Arial" w:hAnsi="Arial" w:cs="Arial"/>
          <w:sz w:val="24"/>
          <w:szCs w:val="24"/>
        </w:rPr>
        <w:t>brukt boka «En hanes liv»</w:t>
      </w:r>
      <w:r w:rsidR="001B77B2" w:rsidRPr="004C6095">
        <w:rPr>
          <w:rFonts w:ascii="Arial" w:hAnsi="Arial" w:cs="Arial"/>
          <w:sz w:val="24"/>
          <w:szCs w:val="24"/>
        </w:rPr>
        <w:t xml:space="preserve"> i samlinger sammen med barna. </w:t>
      </w:r>
      <w:r w:rsidR="00FD491C" w:rsidRPr="004C6095">
        <w:rPr>
          <w:rFonts w:ascii="Arial" w:hAnsi="Arial" w:cs="Arial"/>
          <w:sz w:val="24"/>
          <w:szCs w:val="24"/>
        </w:rPr>
        <w:t>Denne boka forteller om hvordan en høne legger egg, hvordan eggene klekk</w:t>
      </w:r>
      <w:r w:rsidR="00B73820" w:rsidRPr="004C6095">
        <w:rPr>
          <w:rFonts w:ascii="Arial" w:hAnsi="Arial" w:cs="Arial"/>
          <w:sz w:val="24"/>
          <w:szCs w:val="24"/>
        </w:rPr>
        <w:t xml:space="preserve">es, og om kyllingens utvikling. </w:t>
      </w:r>
    </w:p>
    <w:p w14:paraId="5AF71C26" w14:textId="323FE543" w:rsidR="00610E54" w:rsidRPr="004C6095" w:rsidRDefault="00610E54" w:rsidP="004C6095">
      <w:pPr>
        <w:spacing w:line="360" w:lineRule="auto"/>
        <w:rPr>
          <w:rFonts w:ascii="Arial" w:hAnsi="Arial" w:cs="Arial"/>
          <w:sz w:val="24"/>
          <w:szCs w:val="24"/>
        </w:rPr>
      </w:pPr>
      <w:r w:rsidRPr="004C6095">
        <w:rPr>
          <w:rFonts w:ascii="Arial" w:hAnsi="Arial" w:cs="Arial"/>
          <w:sz w:val="24"/>
          <w:szCs w:val="24"/>
        </w:rPr>
        <w:t xml:space="preserve">Fredag 7.april hadde hele barnehagen fellestur hvor vi gikk fra barnehagen til skogen. Vi skulle lete etter påskeharen. På veien opp fant vi mange egg som påskeharen hadde mistet, vi fant også noen halvspiste gulrøtter som påskeharen hadde glemt. Dette syntes barna var kjempe spennende! Til slutt kom vi opp i skogen hvor vi fant påskeharen. Av påskeharen fikk alle barna hver sin gulrot og avdelingen fikk et påskeegg hvor det var små sjokolade egg oppi – nam nam! </w:t>
      </w:r>
    </w:p>
    <w:p w14:paraId="0503D4FA" w14:textId="6BDDFB1C" w:rsidR="004C6095" w:rsidRPr="004C6095" w:rsidRDefault="004C6095" w:rsidP="004C6095">
      <w:pPr>
        <w:spacing w:line="360" w:lineRule="auto"/>
        <w:rPr>
          <w:rFonts w:ascii="Arial" w:hAnsi="Arial" w:cs="Arial"/>
          <w:sz w:val="24"/>
          <w:szCs w:val="24"/>
        </w:rPr>
      </w:pPr>
      <w:r w:rsidRPr="004C6095">
        <w:rPr>
          <w:rFonts w:ascii="Arial" w:hAnsi="Arial" w:cs="Arial"/>
          <w:sz w:val="24"/>
          <w:szCs w:val="24"/>
        </w:rPr>
        <w:t xml:space="preserve">Etter påsken begynte vi å introdusere det nye temaet vår/småkryp for barna. Vi har hengt opp nøkkelord på veggen, og har begynt å fortelle eventyret: Den lille larven </w:t>
      </w:r>
      <w:proofErr w:type="spellStart"/>
      <w:r w:rsidRPr="004C6095">
        <w:rPr>
          <w:rFonts w:ascii="Arial" w:hAnsi="Arial" w:cs="Arial"/>
          <w:sz w:val="24"/>
          <w:szCs w:val="24"/>
        </w:rPr>
        <w:t>Aldrimett</w:t>
      </w:r>
      <w:proofErr w:type="spellEnd"/>
      <w:r w:rsidRPr="004C6095">
        <w:rPr>
          <w:rFonts w:ascii="Arial" w:hAnsi="Arial" w:cs="Arial"/>
          <w:sz w:val="24"/>
          <w:szCs w:val="24"/>
        </w:rPr>
        <w:t>. Vi har tatt i bruk flanellograf i samli</w:t>
      </w:r>
      <w:r>
        <w:rPr>
          <w:rFonts w:ascii="Arial" w:hAnsi="Arial" w:cs="Arial"/>
          <w:sz w:val="24"/>
          <w:szCs w:val="24"/>
        </w:rPr>
        <w:t>n</w:t>
      </w:r>
      <w:r w:rsidRPr="004C6095">
        <w:rPr>
          <w:rFonts w:ascii="Arial" w:hAnsi="Arial" w:cs="Arial"/>
          <w:sz w:val="24"/>
          <w:szCs w:val="24"/>
        </w:rPr>
        <w:t xml:space="preserve">gene, og barna synes eventyret er veldig gøy. Vi skal fortsette med dette temaet i mai måned. </w:t>
      </w:r>
    </w:p>
    <w:p w14:paraId="55611D33" w14:textId="77777777" w:rsidR="00D30917" w:rsidRDefault="00D30917" w:rsidP="004C6095">
      <w:pPr>
        <w:spacing w:line="360" w:lineRule="auto"/>
        <w:rPr>
          <w:rFonts w:ascii="Arial" w:hAnsi="Arial" w:cs="Arial"/>
          <w:sz w:val="24"/>
          <w:szCs w:val="24"/>
        </w:rPr>
      </w:pPr>
    </w:p>
    <w:p w14:paraId="10D6AB2C" w14:textId="77777777" w:rsidR="004C6095" w:rsidRDefault="004C6095" w:rsidP="004C6095">
      <w:pPr>
        <w:spacing w:line="360" w:lineRule="auto"/>
        <w:rPr>
          <w:rFonts w:ascii="Arial" w:hAnsi="Arial" w:cs="Arial"/>
          <w:sz w:val="24"/>
          <w:szCs w:val="24"/>
        </w:rPr>
      </w:pPr>
    </w:p>
    <w:p w14:paraId="16718058" w14:textId="77777777" w:rsidR="004C6095" w:rsidRDefault="004C6095" w:rsidP="004C6095">
      <w:pPr>
        <w:spacing w:line="360" w:lineRule="auto"/>
        <w:rPr>
          <w:rFonts w:ascii="Arial" w:hAnsi="Arial" w:cs="Arial"/>
          <w:sz w:val="24"/>
          <w:szCs w:val="24"/>
        </w:rPr>
      </w:pPr>
    </w:p>
    <w:p w14:paraId="1B555CC7" w14:textId="77777777" w:rsidR="004C6095" w:rsidRPr="004C6095" w:rsidRDefault="004C6095" w:rsidP="004C6095">
      <w:pPr>
        <w:spacing w:line="360" w:lineRule="auto"/>
        <w:rPr>
          <w:rFonts w:ascii="Arial" w:hAnsi="Arial" w:cs="Arial"/>
          <w:sz w:val="24"/>
          <w:szCs w:val="24"/>
        </w:rPr>
      </w:pPr>
    </w:p>
    <w:p w14:paraId="4B18E6B2" w14:textId="77777777" w:rsidR="007E474D" w:rsidRPr="002641BF" w:rsidRDefault="007E474D" w:rsidP="007E474D">
      <w:pPr>
        <w:pStyle w:val="Overskrift2"/>
        <w:spacing w:line="360" w:lineRule="auto"/>
        <w:rPr>
          <w:rFonts w:ascii="Arial" w:hAnsi="Arial" w:cs="Arial"/>
          <w:sz w:val="24"/>
          <w:szCs w:val="24"/>
        </w:rPr>
      </w:pPr>
      <w:r w:rsidRPr="002641BF">
        <w:rPr>
          <w:rFonts w:ascii="Arial" w:hAnsi="Arial" w:cs="Arial"/>
          <w:sz w:val="24"/>
          <w:szCs w:val="24"/>
        </w:rPr>
        <w:lastRenderedPageBreak/>
        <w:t>17.mai</w:t>
      </w:r>
    </w:p>
    <w:p w14:paraId="70FF6858" w14:textId="7048C6FE" w:rsidR="004476A7" w:rsidRDefault="007E474D" w:rsidP="007E474D">
      <w:pPr>
        <w:spacing w:line="360" w:lineRule="auto"/>
        <w:rPr>
          <w:rFonts w:ascii="Arial" w:hAnsi="Arial" w:cs="Arial"/>
          <w:sz w:val="24"/>
          <w:szCs w:val="24"/>
        </w:rPr>
      </w:pPr>
      <w:r w:rsidRPr="002641BF">
        <w:rPr>
          <w:rFonts w:ascii="Arial" w:hAnsi="Arial" w:cs="Arial"/>
          <w:sz w:val="24"/>
          <w:szCs w:val="24"/>
        </w:rPr>
        <w:t>Nå so</w:t>
      </w:r>
      <w:r>
        <w:rPr>
          <w:rFonts w:ascii="Arial" w:hAnsi="Arial" w:cs="Arial"/>
          <w:sz w:val="24"/>
          <w:szCs w:val="24"/>
        </w:rPr>
        <w:t xml:space="preserve">m det nærmer seg 17.mai, vil vi de to første ukene i mai ha fokus på hva denne dagen innebærer. Hva er 17.mai? </w:t>
      </w:r>
      <w:r w:rsidR="006B2172">
        <w:rPr>
          <w:rFonts w:ascii="Arial" w:hAnsi="Arial" w:cs="Arial"/>
          <w:sz w:val="24"/>
          <w:szCs w:val="24"/>
        </w:rPr>
        <w:t>Og h</w:t>
      </w:r>
      <w:r>
        <w:rPr>
          <w:rFonts w:ascii="Arial" w:hAnsi="Arial" w:cs="Arial"/>
          <w:sz w:val="24"/>
          <w:szCs w:val="24"/>
        </w:rPr>
        <w:t>va gjør vi på denne dagen?</w:t>
      </w:r>
      <w:r w:rsidR="00B64590">
        <w:rPr>
          <w:rFonts w:ascii="Arial" w:hAnsi="Arial" w:cs="Arial"/>
          <w:sz w:val="24"/>
          <w:szCs w:val="24"/>
        </w:rPr>
        <w:t xml:space="preserve"> Vi vil også øve på å gå i tog </w:t>
      </w:r>
      <w:r>
        <w:rPr>
          <w:rFonts w:ascii="Arial" w:hAnsi="Arial" w:cs="Arial"/>
          <w:sz w:val="24"/>
          <w:szCs w:val="24"/>
        </w:rPr>
        <w:t xml:space="preserve">og snakke om hva et tog er. </w:t>
      </w:r>
      <w:r w:rsidR="004476A7">
        <w:rPr>
          <w:rFonts w:ascii="Arial" w:hAnsi="Arial" w:cs="Arial"/>
          <w:sz w:val="24"/>
          <w:szCs w:val="24"/>
        </w:rPr>
        <w:t>Nøkkelordene vi kommer til å fokusere på er</w:t>
      </w:r>
      <w:r w:rsidR="006C5259">
        <w:rPr>
          <w:rFonts w:ascii="Arial" w:hAnsi="Arial" w:cs="Arial"/>
          <w:sz w:val="24"/>
          <w:szCs w:val="24"/>
        </w:rPr>
        <w:t xml:space="preserve">: 17.mai tog, Norges flagg, is, </w:t>
      </w:r>
      <w:r w:rsidR="004476A7">
        <w:rPr>
          <w:rFonts w:ascii="Arial" w:hAnsi="Arial" w:cs="Arial"/>
          <w:sz w:val="24"/>
          <w:szCs w:val="24"/>
        </w:rPr>
        <w:t xml:space="preserve">bunad. </w:t>
      </w:r>
      <w:bookmarkStart w:id="0" w:name="_GoBack"/>
      <w:bookmarkEnd w:id="0"/>
    </w:p>
    <w:p w14:paraId="3DF4BCE5" w14:textId="4E02B87E" w:rsidR="004476A7" w:rsidRDefault="007E474D" w:rsidP="007E474D">
      <w:pPr>
        <w:spacing w:line="360" w:lineRule="auto"/>
        <w:rPr>
          <w:rFonts w:ascii="Arial" w:hAnsi="Arial" w:cs="Arial"/>
          <w:sz w:val="24"/>
          <w:szCs w:val="24"/>
        </w:rPr>
      </w:pPr>
      <w:r>
        <w:rPr>
          <w:rFonts w:ascii="Arial" w:hAnsi="Arial" w:cs="Arial"/>
          <w:sz w:val="24"/>
          <w:szCs w:val="24"/>
        </w:rPr>
        <w:t xml:space="preserve">Vi skal feire 17.mai sammen med barna her i barnehagen den 16.mai. Dette blir en kjekk dag med fellessamling, grilling og leker. Vi skal også gå et lite 17.mai tog, mer info om dette kommer når det nærmer seg. </w:t>
      </w:r>
    </w:p>
    <w:p w14:paraId="004AA7ED" w14:textId="77777777" w:rsidR="007E474D" w:rsidRDefault="007E474D" w:rsidP="004C6095">
      <w:pPr>
        <w:pStyle w:val="Overskrift2"/>
        <w:spacing w:line="360" w:lineRule="auto"/>
        <w:rPr>
          <w:rFonts w:ascii="Arial" w:hAnsi="Arial" w:cs="Arial"/>
          <w:sz w:val="24"/>
          <w:szCs w:val="24"/>
        </w:rPr>
      </w:pPr>
    </w:p>
    <w:p w14:paraId="09A9FE3B" w14:textId="77777777" w:rsidR="00D30917" w:rsidRPr="004C6095" w:rsidRDefault="00D30917" w:rsidP="004C6095">
      <w:pPr>
        <w:pStyle w:val="Overskrift2"/>
        <w:spacing w:line="360" w:lineRule="auto"/>
        <w:rPr>
          <w:rFonts w:ascii="Arial" w:hAnsi="Arial" w:cs="Arial"/>
          <w:sz w:val="24"/>
          <w:szCs w:val="24"/>
        </w:rPr>
      </w:pPr>
      <w:r w:rsidRPr="004C6095">
        <w:rPr>
          <w:rFonts w:ascii="Arial" w:hAnsi="Arial" w:cs="Arial"/>
          <w:sz w:val="24"/>
          <w:szCs w:val="24"/>
        </w:rPr>
        <w:t>Mai</w:t>
      </w:r>
    </w:p>
    <w:p w14:paraId="598AC299" w14:textId="77777777" w:rsidR="00D30917" w:rsidRPr="004C6095" w:rsidRDefault="00224B17" w:rsidP="004C6095">
      <w:pPr>
        <w:spacing w:line="360" w:lineRule="auto"/>
        <w:rPr>
          <w:rFonts w:ascii="Arial" w:hAnsi="Arial" w:cs="Arial"/>
          <w:sz w:val="24"/>
          <w:szCs w:val="24"/>
        </w:rPr>
      </w:pPr>
      <w:r w:rsidRPr="004C6095">
        <w:rPr>
          <w:rFonts w:ascii="Arial" w:hAnsi="Arial" w:cs="Arial"/>
          <w:sz w:val="24"/>
          <w:szCs w:val="24"/>
          <w:u w:val="single"/>
        </w:rPr>
        <w:t>Vår/</w:t>
      </w:r>
      <w:r w:rsidR="00D30917" w:rsidRPr="004C6095">
        <w:rPr>
          <w:rFonts w:ascii="Arial" w:hAnsi="Arial" w:cs="Arial"/>
          <w:sz w:val="24"/>
          <w:szCs w:val="24"/>
          <w:u w:val="single"/>
        </w:rPr>
        <w:t xml:space="preserve">Småkryp </w:t>
      </w:r>
    </w:p>
    <w:p w14:paraId="33C4314D" w14:textId="1C4BC745" w:rsidR="007E474D" w:rsidRDefault="001B77B2" w:rsidP="004C6095">
      <w:pPr>
        <w:spacing w:line="360" w:lineRule="auto"/>
        <w:rPr>
          <w:rFonts w:ascii="Arial" w:hAnsi="Arial" w:cs="Arial"/>
          <w:sz w:val="24"/>
          <w:szCs w:val="24"/>
        </w:rPr>
      </w:pPr>
      <w:r w:rsidRPr="004C6095">
        <w:rPr>
          <w:rFonts w:ascii="Arial" w:hAnsi="Arial" w:cs="Arial"/>
          <w:sz w:val="24"/>
          <w:szCs w:val="24"/>
        </w:rPr>
        <w:t xml:space="preserve">I Mai skal vi ha tema vår og småkryp. Vi vil se etter vårtegn og de endringene som skjer fra vinter til vår. Vi vil lete etter liv ute i naturen og vil i den forbindelse prioritere og være enda mer ute og på tur. Vi skal ha om småkryp og boka «Lille Larven Aldrimett». Vi skal også begynne </w:t>
      </w:r>
      <w:r w:rsidR="00510F3E" w:rsidRPr="004C6095">
        <w:rPr>
          <w:rFonts w:ascii="Arial" w:hAnsi="Arial" w:cs="Arial"/>
          <w:sz w:val="24"/>
          <w:szCs w:val="24"/>
        </w:rPr>
        <w:t>å benytte</w:t>
      </w:r>
      <w:r w:rsidRPr="004C6095">
        <w:rPr>
          <w:rFonts w:ascii="Arial" w:hAnsi="Arial" w:cs="Arial"/>
          <w:sz w:val="24"/>
          <w:szCs w:val="24"/>
        </w:rPr>
        <w:t xml:space="preserve"> oss av taket hvor vi skal plante våre egne </w:t>
      </w:r>
      <w:r w:rsidRPr="002641BF">
        <w:rPr>
          <w:rFonts w:ascii="Arial" w:hAnsi="Arial" w:cs="Arial"/>
          <w:sz w:val="24"/>
          <w:szCs w:val="24"/>
        </w:rPr>
        <w:t xml:space="preserve">grønnsaker. </w:t>
      </w:r>
      <w:r w:rsidR="003D15FC">
        <w:rPr>
          <w:rFonts w:ascii="Arial" w:hAnsi="Arial" w:cs="Arial"/>
          <w:sz w:val="24"/>
          <w:szCs w:val="24"/>
        </w:rPr>
        <w:t>Barna synes det er veldig gøy å være på taket, så her ser vi frem til å v</w:t>
      </w:r>
      <w:r w:rsidR="007E474D">
        <w:rPr>
          <w:rFonts w:ascii="Arial" w:hAnsi="Arial" w:cs="Arial"/>
          <w:sz w:val="24"/>
          <w:szCs w:val="24"/>
        </w:rPr>
        <w:t>ære masse nå frem mot sommeren.</w:t>
      </w:r>
    </w:p>
    <w:p w14:paraId="445C97B3" w14:textId="77777777" w:rsidR="00D30917" w:rsidRPr="004C6095" w:rsidRDefault="00D30917" w:rsidP="00D30917">
      <w:pPr>
        <w:rPr>
          <w:rFonts w:ascii="Arial" w:hAnsi="Arial" w:cs="Arial"/>
          <w:sz w:val="24"/>
          <w:szCs w:val="24"/>
        </w:rPr>
      </w:pPr>
    </w:p>
    <w:p w14:paraId="3C85D208" w14:textId="74D75505" w:rsidR="00BC7CE9" w:rsidRPr="00BC7CE9" w:rsidRDefault="00D30917" w:rsidP="00BC7CE9">
      <w:pPr>
        <w:pStyle w:val="Overskrift2"/>
        <w:rPr>
          <w:rFonts w:ascii="Arial" w:hAnsi="Arial" w:cs="Arial"/>
          <w:sz w:val="24"/>
          <w:szCs w:val="24"/>
        </w:rPr>
      </w:pPr>
      <w:r w:rsidRPr="004C6095">
        <w:rPr>
          <w:rFonts w:ascii="Arial" w:hAnsi="Arial" w:cs="Arial"/>
          <w:sz w:val="24"/>
          <w:szCs w:val="24"/>
        </w:rPr>
        <w:t>NØKKELORD</w:t>
      </w:r>
    </w:p>
    <w:p w14:paraId="0C55EC72" w14:textId="77777777" w:rsidR="00224B17" w:rsidRPr="004C6095" w:rsidRDefault="00510F3E" w:rsidP="00224B17">
      <w:pPr>
        <w:rPr>
          <w:rFonts w:ascii="Arial" w:hAnsi="Arial" w:cs="Arial"/>
          <w:sz w:val="24"/>
          <w:szCs w:val="24"/>
        </w:rPr>
      </w:pPr>
      <w:r w:rsidRPr="004C6095">
        <w:rPr>
          <w:rFonts w:ascii="Arial" w:hAnsi="Arial" w:cs="Arial"/>
          <w:noProof/>
          <w:color w:val="0000FF"/>
          <w:sz w:val="24"/>
          <w:szCs w:val="24"/>
          <w:lang w:eastAsia="nb-NO"/>
        </w:rPr>
        <w:drawing>
          <wp:anchor distT="0" distB="0" distL="114300" distR="114300" simplePos="0" relativeHeight="251659264" behindDoc="1" locked="0" layoutInCell="1" allowOverlap="1" wp14:anchorId="0FCADFCF" wp14:editId="74F8BC92">
            <wp:simplePos x="0" y="0"/>
            <wp:positionH relativeFrom="margin">
              <wp:posOffset>2245995</wp:posOffset>
            </wp:positionH>
            <wp:positionV relativeFrom="paragraph">
              <wp:posOffset>90170</wp:posOffset>
            </wp:positionV>
            <wp:extent cx="2033270" cy="1438275"/>
            <wp:effectExtent l="0" t="0" r="5080" b="9525"/>
            <wp:wrapNone/>
            <wp:docPr id="2" name="Bilde 2" descr="Bilderesultat for småkry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småkry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7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enett"/>
        <w:tblpPr w:leftFromText="141" w:rightFromText="141" w:vertAnchor="text" w:tblpY="1"/>
        <w:tblOverlap w:val="never"/>
        <w:tblW w:w="0" w:type="auto"/>
        <w:tblLook w:val="04A0" w:firstRow="1" w:lastRow="0" w:firstColumn="1" w:lastColumn="0" w:noHBand="0" w:noVBand="1"/>
      </w:tblPr>
      <w:tblGrid>
        <w:gridCol w:w="1465"/>
        <w:gridCol w:w="1870"/>
      </w:tblGrid>
      <w:tr w:rsidR="00224B17" w:rsidRPr="004C6095" w14:paraId="2A5E8D11" w14:textId="77777777" w:rsidTr="00510F3E">
        <w:trPr>
          <w:trHeight w:val="1688"/>
        </w:trPr>
        <w:tc>
          <w:tcPr>
            <w:tcW w:w="1465" w:type="dxa"/>
          </w:tcPr>
          <w:p w14:paraId="575C8D95"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Jord</w:t>
            </w:r>
          </w:p>
          <w:p w14:paraId="14B06180"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Blad</w:t>
            </w:r>
          </w:p>
          <w:p w14:paraId="4D993335"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Vår</w:t>
            </w:r>
          </w:p>
          <w:p w14:paraId="094E4B94"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Frø</w:t>
            </w:r>
          </w:p>
          <w:p w14:paraId="1BB61FA5"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Grønn</w:t>
            </w:r>
          </w:p>
        </w:tc>
        <w:tc>
          <w:tcPr>
            <w:tcW w:w="1613" w:type="dxa"/>
          </w:tcPr>
          <w:p w14:paraId="34E8BD3B"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Meitemark</w:t>
            </w:r>
          </w:p>
          <w:p w14:paraId="5FB0546D"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Larve</w:t>
            </w:r>
          </w:p>
          <w:p w14:paraId="0AA3CB31"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Sommerfugl</w:t>
            </w:r>
          </w:p>
          <w:p w14:paraId="48B6D85D"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Edderkopp</w:t>
            </w:r>
          </w:p>
          <w:p w14:paraId="29973F27" w14:textId="77777777" w:rsidR="00224B17" w:rsidRPr="004C6095" w:rsidRDefault="00224B17" w:rsidP="004C6095">
            <w:pPr>
              <w:pStyle w:val="Listeavsnitt"/>
              <w:numPr>
                <w:ilvl w:val="0"/>
                <w:numId w:val="3"/>
              </w:numPr>
              <w:spacing w:line="360" w:lineRule="auto"/>
              <w:rPr>
                <w:rFonts w:ascii="Arial" w:hAnsi="Arial" w:cs="Arial"/>
                <w:sz w:val="24"/>
                <w:szCs w:val="24"/>
              </w:rPr>
            </w:pPr>
            <w:r w:rsidRPr="004C6095">
              <w:rPr>
                <w:rFonts w:ascii="Arial" w:hAnsi="Arial" w:cs="Arial"/>
                <w:sz w:val="24"/>
                <w:szCs w:val="24"/>
              </w:rPr>
              <w:t>Maur</w:t>
            </w:r>
          </w:p>
        </w:tc>
      </w:tr>
    </w:tbl>
    <w:p w14:paraId="08568D1C" w14:textId="77777777" w:rsidR="00224B17" w:rsidRDefault="00510F3E" w:rsidP="00224B17">
      <w:pPr>
        <w:rPr>
          <w:rFonts w:ascii="Arial" w:hAnsi="Arial" w:cs="Arial"/>
          <w:sz w:val="24"/>
          <w:szCs w:val="24"/>
        </w:rPr>
      </w:pPr>
      <w:r w:rsidRPr="004C6095">
        <w:rPr>
          <w:rFonts w:ascii="Arial" w:hAnsi="Arial" w:cs="Arial"/>
          <w:sz w:val="24"/>
          <w:szCs w:val="24"/>
        </w:rPr>
        <w:br w:type="textWrapping" w:clear="all"/>
      </w:r>
    </w:p>
    <w:p w14:paraId="1920286E" w14:textId="77777777" w:rsidR="00BC7CE9" w:rsidRDefault="00BC7CE9" w:rsidP="00224B17">
      <w:pPr>
        <w:rPr>
          <w:rFonts w:ascii="Arial" w:hAnsi="Arial" w:cs="Arial"/>
          <w:sz w:val="24"/>
          <w:szCs w:val="24"/>
        </w:rPr>
      </w:pPr>
    </w:p>
    <w:p w14:paraId="01BBD08B" w14:textId="77777777" w:rsidR="00BC7CE9" w:rsidRDefault="00BC7CE9" w:rsidP="00224B17">
      <w:pPr>
        <w:rPr>
          <w:rFonts w:ascii="Arial" w:hAnsi="Arial" w:cs="Arial"/>
          <w:sz w:val="24"/>
          <w:szCs w:val="24"/>
        </w:rPr>
      </w:pPr>
    </w:p>
    <w:p w14:paraId="2359D530" w14:textId="77777777" w:rsidR="00BC7CE9" w:rsidRPr="004C6095" w:rsidRDefault="00BC7CE9" w:rsidP="00224B17">
      <w:pPr>
        <w:rPr>
          <w:rFonts w:ascii="Arial" w:hAnsi="Arial" w:cs="Arial"/>
          <w:sz w:val="24"/>
          <w:szCs w:val="24"/>
        </w:rPr>
      </w:pPr>
    </w:p>
    <w:p w14:paraId="7B702D08" w14:textId="77777777" w:rsidR="00D30917" w:rsidRDefault="00D30917" w:rsidP="00D30917">
      <w:pPr>
        <w:rPr>
          <w:rFonts w:ascii="Arial" w:hAnsi="Arial" w:cs="Arial"/>
          <w:sz w:val="24"/>
          <w:szCs w:val="24"/>
        </w:rPr>
      </w:pPr>
    </w:p>
    <w:p w14:paraId="1939F4BE" w14:textId="77777777" w:rsidR="006512D5" w:rsidRDefault="006512D5" w:rsidP="00D30917">
      <w:pPr>
        <w:rPr>
          <w:rFonts w:ascii="Arial" w:hAnsi="Arial" w:cs="Arial"/>
          <w:sz w:val="24"/>
          <w:szCs w:val="24"/>
        </w:rPr>
      </w:pPr>
    </w:p>
    <w:p w14:paraId="7FFF0BD2" w14:textId="77777777" w:rsidR="007E474D" w:rsidRPr="004C6095" w:rsidRDefault="007E474D" w:rsidP="00D30917">
      <w:pPr>
        <w:rPr>
          <w:rFonts w:ascii="Arial" w:hAnsi="Arial" w:cs="Arial"/>
          <w:sz w:val="24"/>
          <w:szCs w:val="24"/>
        </w:rPr>
      </w:pPr>
    </w:p>
    <w:p w14:paraId="197C7F26" w14:textId="77777777" w:rsidR="00D30917" w:rsidRPr="004C6095" w:rsidRDefault="00D30917" w:rsidP="00D30917">
      <w:pPr>
        <w:pStyle w:val="Overskrift2"/>
        <w:rPr>
          <w:rFonts w:ascii="Arial" w:hAnsi="Arial" w:cs="Arial"/>
          <w:sz w:val="24"/>
          <w:szCs w:val="24"/>
        </w:rPr>
      </w:pPr>
      <w:r w:rsidRPr="004C6095">
        <w:rPr>
          <w:rFonts w:ascii="Arial" w:hAnsi="Arial" w:cs="Arial"/>
          <w:sz w:val="24"/>
          <w:szCs w:val="24"/>
        </w:rPr>
        <w:t>SANGER</w:t>
      </w:r>
    </w:p>
    <w:p w14:paraId="5826965E" w14:textId="77777777" w:rsidR="006143D9" w:rsidRPr="004C6095" w:rsidRDefault="006143D9" w:rsidP="006143D9">
      <w:pPr>
        <w:rPr>
          <w:rFonts w:ascii="Arial" w:hAnsi="Arial" w:cs="Arial"/>
          <w:sz w:val="24"/>
          <w:szCs w:val="24"/>
        </w:rPr>
      </w:pPr>
    </w:p>
    <w:tbl>
      <w:tblPr>
        <w:tblStyle w:val="Tabellrutenett"/>
        <w:tblW w:w="0" w:type="auto"/>
        <w:tblLook w:val="04A0" w:firstRow="1" w:lastRow="0" w:firstColumn="1" w:lastColumn="0" w:noHBand="0" w:noVBand="1"/>
      </w:tblPr>
      <w:tblGrid>
        <w:gridCol w:w="3226"/>
      </w:tblGrid>
      <w:tr w:rsidR="00224B17" w:rsidRPr="004C6095" w14:paraId="26F5F451" w14:textId="77777777" w:rsidTr="00224B17">
        <w:trPr>
          <w:trHeight w:val="1601"/>
        </w:trPr>
        <w:tc>
          <w:tcPr>
            <w:tcW w:w="3226" w:type="dxa"/>
          </w:tcPr>
          <w:p w14:paraId="5B636B83" w14:textId="77777777" w:rsidR="00224B17" w:rsidRPr="004C6095" w:rsidRDefault="00224B17" w:rsidP="004C6095">
            <w:pPr>
              <w:pStyle w:val="Listeavsnitt"/>
              <w:numPr>
                <w:ilvl w:val="0"/>
                <w:numId w:val="4"/>
              </w:numPr>
              <w:spacing w:line="360" w:lineRule="auto"/>
              <w:rPr>
                <w:rFonts w:ascii="Arial" w:hAnsi="Arial" w:cs="Arial"/>
                <w:sz w:val="24"/>
                <w:szCs w:val="24"/>
              </w:rPr>
            </w:pPr>
            <w:r w:rsidRPr="004C6095">
              <w:rPr>
                <w:rFonts w:ascii="Arial" w:hAnsi="Arial" w:cs="Arial"/>
                <w:sz w:val="24"/>
                <w:szCs w:val="24"/>
              </w:rPr>
              <w:t>Lille Petter edderkopp</w:t>
            </w:r>
          </w:p>
          <w:p w14:paraId="102078DA" w14:textId="77777777" w:rsidR="00224B17" w:rsidRPr="004C6095" w:rsidRDefault="00224B17" w:rsidP="004C6095">
            <w:pPr>
              <w:pStyle w:val="Listeavsnitt"/>
              <w:numPr>
                <w:ilvl w:val="0"/>
                <w:numId w:val="4"/>
              </w:numPr>
              <w:spacing w:line="360" w:lineRule="auto"/>
              <w:rPr>
                <w:rFonts w:ascii="Arial" w:hAnsi="Arial" w:cs="Arial"/>
                <w:sz w:val="24"/>
                <w:szCs w:val="24"/>
              </w:rPr>
            </w:pPr>
            <w:r w:rsidRPr="004C6095">
              <w:rPr>
                <w:rFonts w:ascii="Arial" w:hAnsi="Arial" w:cs="Arial"/>
                <w:sz w:val="24"/>
                <w:szCs w:val="24"/>
              </w:rPr>
              <w:t>Lille larven aldri mett</w:t>
            </w:r>
          </w:p>
          <w:p w14:paraId="48C90B20" w14:textId="77777777" w:rsidR="00224B17" w:rsidRPr="004C6095" w:rsidRDefault="00224B17" w:rsidP="004C6095">
            <w:pPr>
              <w:pStyle w:val="Listeavsnitt"/>
              <w:numPr>
                <w:ilvl w:val="0"/>
                <w:numId w:val="4"/>
              </w:numPr>
              <w:spacing w:line="360" w:lineRule="auto"/>
              <w:rPr>
                <w:rFonts w:ascii="Arial" w:hAnsi="Arial" w:cs="Arial"/>
                <w:sz w:val="24"/>
                <w:szCs w:val="24"/>
              </w:rPr>
            </w:pPr>
            <w:r w:rsidRPr="004C6095">
              <w:rPr>
                <w:rFonts w:ascii="Arial" w:hAnsi="Arial" w:cs="Arial"/>
                <w:sz w:val="24"/>
                <w:szCs w:val="24"/>
              </w:rPr>
              <w:t>Blomster små</w:t>
            </w:r>
          </w:p>
          <w:p w14:paraId="63BCB2D9" w14:textId="77777777" w:rsidR="00224B17" w:rsidRPr="004C6095" w:rsidRDefault="00224B17" w:rsidP="004C6095">
            <w:pPr>
              <w:pStyle w:val="Listeavsnitt"/>
              <w:numPr>
                <w:ilvl w:val="0"/>
                <w:numId w:val="4"/>
              </w:numPr>
              <w:spacing w:line="360" w:lineRule="auto"/>
              <w:rPr>
                <w:rFonts w:ascii="Arial" w:hAnsi="Arial" w:cs="Arial"/>
                <w:sz w:val="24"/>
                <w:szCs w:val="24"/>
              </w:rPr>
            </w:pPr>
            <w:r w:rsidRPr="004C6095">
              <w:rPr>
                <w:rFonts w:ascii="Arial" w:hAnsi="Arial" w:cs="Arial"/>
                <w:sz w:val="24"/>
                <w:szCs w:val="24"/>
              </w:rPr>
              <w:t>Jeg gikk en tur på stien</w:t>
            </w:r>
          </w:p>
          <w:p w14:paraId="59262212" w14:textId="77777777" w:rsidR="00224B17" w:rsidRPr="004C6095" w:rsidRDefault="00224B17" w:rsidP="004C6095">
            <w:pPr>
              <w:pStyle w:val="Listeavsnitt"/>
              <w:numPr>
                <w:ilvl w:val="0"/>
                <w:numId w:val="4"/>
              </w:numPr>
              <w:spacing w:line="360" w:lineRule="auto"/>
              <w:rPr>
                <w:rFonts w:ascii="Arial" w:hAnsi="Arial" w:cs="Arial"/>
                <w:sz w:val="24"/>
                <w:szCs w:val="24"/>
              </w:rPr>
            </w:pPr>
            <w:r w:rsidRPr="004C6095">
              <w:rPr>
                <w:rFonts w:ascii="Arial" w:hAnsi="Arial" w:cs="Arial"/>
                <w:sz w:val="24"/>
                <w:szCs w:val="24"/>
              </w:rPr>
              <w:t>Så rart</w:t>
            </w:r>
          </w:p>
        </w:tc>
      </w:tr>
    </w:tbl>
    <w:p w14:paraId="44AA90DB" w14:textId="77777777" w:rsidR="00856EA8" w:rsidRPr="004C6095" w:rsidRDefault="00856EA8" w:rsidP="00856EA8">
      <w:pPr>
        <w:rPr>
          <w:rFonts w:ascii="Arial" w:hAnsi="Arial" w:cs="Arial"/>
          <w:sz w:val="24"/>
          <w:szCs w:val="24"/>
        </w:rPr>
      </w:pPr>
    </w:p>
    <w:p w14:paraId="5E83FBB2" w14:textId="77777777" w:rsidR="00D30917" w:rsidRPr="004C6095" w:rsidRDefault="00D30917" w:rsidP="00D30917">
      <w:pPr>
        <w:rPr>
          <w:rFonts w:ascii="Arial" w:hAnsi="Arial" w:cs="Arial"/>
          <w:sz w:val="24"/>
          <w:szCs w:val="24"/>
        </w:rPr>
      </w:pPr>
    </w:p>
    <w:p w14:paraId="085BC937" w14:textId="77777777" w:rsidR="00D30917" w:rsidRPr="004C6095" w:rsidRDefault="006143D9" w:rsidP="004C6095">
      <w:pPr>
        <w:pStyle w:val="Overskrift2"/>
        <w:spacing w:line="360" w:lineRule="auto"/>
        <w:rPr>
          <w:rFonts w:ascii="Arial" w:hAnsi="Arial" w:cs="Arial"/>
          <w:sz w:val="24"/>
          <w:szCs w:val="24"/>
        </w:rPr>
      </w:pPr>
      <w:r w:rsidRPr="004C6095">
        <w:rPr>
          <w:rFonts w:ascii="Arial" w:hAnsi="Arial" w:cs="Arial"/>
          <w:noProof/>
          <w:sz w:val="24"/>
          <w:szCs w:val="24"/>
          <w:lang w:eastAsia="nb-NO"/>
        </w:rPr>
        <w:drawing>
          <wp:anchor distT="0" distB="0" distL="114300" distR="114300" simplePos="0" relativeHeight="251658240" behindDoc="1" locked="0" layoutInCell="1" allowOverlap="1" wp14:anchorId="05672BF9" wp14:editId="620E978B">
            <wp:simplePos x="0" y="0"/>
            <wp:positionH relativeFrom="column">
              <wp:posOffset>2681605</wp:posOffset>
            </wp:positionH>
            <wp:positionV relativeFrom="paragraph">
              <wp:posOffset>-418465</wp:posOffset>
            </wp:positionV>
            <wp:extent cx="1657350" cy="1206809"/>
            <wp:effectExtent l="0" t="0" r="0" b="0"/>
            <wp:wrapNone/>
            <wp:docPr id="1" name="Bilde 1" descr="https://www.platekompaniet.no/globalassets/imported-images/978820548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latekompaniet.no/globalassets/imported-images/97882054864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206809"/>
                    </a:xfrm>
                    <a:prstGeom prst="rect">
                      <a:avLst/>
                    </a:prstGeom>
                    <a:noFill/>
                    <a:ln>
                      <a:noFill/>
                    </a:ln>
                  </pic:spPr>
                </pic:pic>
              </a:graphicData>
            </a:graphic>
            <wp14:sizeRelH relativeFrom="page">
              <wp14:pctWidth>0</wp14:pctWidth>
            </wp14:sizeRelH>
            <wp14:sizeRelV relativeFrom="page">
              <wp14:pctHeight>0</wp14:pctHeight>
            </wp14:sizeRelV>
          </wp:anchor>
        </w:drawing>
      </w:r>
      <w:r w:rsidR="00D30917" w:rsidRPr="004C6095">
        <w:rPr>
          <w:rFonts w:ascii="Arial" w:hAnsi="Arial" w:cs="Arial"/>
          <w:sz w:val="24"/>
          <w:szCs w:val="24"/>
        </w:rPr>
        <w:t>EVENTYR</w:t>
      </w:r>
    </w:p>
    <w:p w14:paraId="4442E586" w14:textId="03E59209" w:rsidR="006143D9" w:rsidRDefault="004C6095" w:rsidP="004C6095">
      <w:pPr>
        <w:spacing w:line="360" w:lineRule="auto"/>
        <w:rPr>
          <w:rFonts w:ascii="Arial" w:hAnsi="Arial" w:cs="Arial"/>
          <w:sz w:val="24"/>
          <w:szCs w:val="24"/>
        </w:rPr>
      </w:pPr>
      <w:r w:rsidRPr="004C6095">
        <w:rPr>
          <w:rFonts w:ascii="Arial" w:hAnsi="Arial" w:cs="Arial"/>
          <w:sz w:val="24"/>
          <w:szCs w:val="24"/>
        </w:rPr>
        <w:t xml:space="preserve">Den lille larven </w:t>
      </w:r>
      <w:proofErr w:type="spellStart"/>
      <w:r w:rsidRPr="004C6095">
        <w:rPr>
          <w:rFonts w:ascii="Arial" w:hAnsi="Arial" w:cs="Arial"/>
          <w:sz w:val="24"/>
          <w:szCs w:val="24"/>
        </w:rPr>
        <w:t>Aldri</w:t>
      </w:r>
      <w:r w:rsidR="00856EA8" w:rsidRPr="004C6095">
        <w:rPr>
          <w:rFonts w:ascii="Arial" w:hAnsi="Arial" w:cs="Arial"/>
          <w:sz w:val="24"/>
          <w:szCs w:val="24"/>
        </w:rPr>
        <w:t>mett</w:t>
      </w:r>
      <w:proofErr w:type="spellEnd"/>
      <w:r w:rsidR="00856EA8" w:rsidRPr="004C6095">
        <w:rPr>
          <w:rFonts w:ascii="Arial" w:hAnsi="Arial" w:cs="Arial"/>
          <w:sz w:val="24"/>
          <w:szCs w:val="24"/>
        </w:rPr>
        <w:t xml:space="preserve"> av</w:t>
      </w:r>
      <w:r w:rsidR="00224B17" w:rsidRPr="004C6095">
        <w:rPr>
          <w:rFonts w:ascii="Arial" w:hAnsi="Arial" w:cs="Arial"/>
          <w:sz w:val="24"/>
          <w:szCs w:val="24"/>
        </w:rPr>
        <w:t>.</w:t>
      </w:r>
      <w:r w:rsidR="00856EA8" w:rsidRPr="004C6095">
        <w:rPr>
          <w:rFonts w:ascii="Arial" w:hAnsi="Arial" w:cs="Arial"/>
          <w:sz w:val="24"/>
          <w:szCs w:val="24"/>
        </w:rPr>
        <w:t xml:space="preserve"> Eric </w:t>
      </w:r>
      <w:proofErr w:type="spellStart"/>
      <w:r w:rsidR="00856EA8" w:rsidRPr="004C6095">
        <w:rPr>
          <w:rFonts w:ascii="Arial" w:hAnsi="Arial" w:cs="Arial"/>
          <w:sz w:val="24"/>
          <w:szCs w:val="24"/>
        </w:rPr>
        <w:t>Carle</w:t>
      </w:r>
      <w:proofErr w:type="spellEnd"/>
      <w:r w:rsidR="00BC7CE9">
        <w:rPr>
          <w:rFonts w:ascii="Arial" w:hAnsi="Arial" w:cs="Arial"/>
          <w:sz w:val="24"/>
          <w:szCs w:val="24"/>
        </w:rPr>
        <w:t xml:space="preserve">   </w:t>
      </w:r>
    </w:p>
    <w:p w14:paraId="34B3D730" w14:textId="77777777" w:rsidR="004C6095" w:rsidRDefault="004C6095" w:rsidP="004C6095">
      <w:pPr>
        <w:spacing w:line="360" w:lineRule="auto"/>
        <w:rPr>
          <w:rFonts w:ascii="Arial" w:hAnsi="Arial" w:cs="Arial"/>
          <w:sz w:val="24"/>
          <w:szCs w:val="24"/>
        </w:rPr>
      </w:pPr>
    </w:p>
    <w:p w14:paraId="72530E39" w14:textId="77777777" w:rsidR="004C6095" w:rsidRDefault="004C6095" w:rsidP="004C6095">
      <w:pPr>
        <w:spacing w:line="360" w:lineRule="auto"/>
        <w:rPr>
          <w:rFonts w:ascii="Arial" w:hAnsi="Arial" w:cs="Arial"/>
          <w:sz w:val="24"/>
          <w:szCs w:val="24"/>
        </w:rPr>
      </w:pPr>
    </w:p>
    <w:p w14:paraId="556C1567" w14:textId="0F32E914" w:rsidR="00D30917" w:rsidRPr="004C6095" w:rsidRDefault="004C6095" w:rsidP="004C6095">
      <w:pPr>
        <w:pStyle w:val="Overskrift2"/>
        <w:spacing w:line="360" w:lineRule="auto"/>
        <w:rPr>
          <w:rFonts w:ascii="Arial" w:hAnsi="Arial" w:cs="Arial"/>
          <w:sz w:val="24"/>
          <w:szCs w:val="24"/>
        </w:rPr>
      </w:pPr>
      <w:r>
        <w:rPr>
          <w:rFonts w:ascii="Arial" w:hAnsi="Arial" w:cs="Arial"/>
          <w:sz w:val="24"/>
          <w:szCs w:val="24"/>
        </w:rPr>
        <w:t>VIKTIG INFORMASJON:</w:t>
      </w:r>
    </w:p>
    <w:p w14:paraId="2E7DF473" w14:textId="3B970D6D" w:rsidR="00224B17" w:rsidRDefault="003D15FC" w:rsidP="00224B17">
      <w:pPr>
        <w:pStyle w:val="Listeavsnitt"/>
        <w:numPr>
          <w:ilvl w:val="0"/>
          <w:numId w:val="1"/>
        </w:numPr>
        <w:spacing w:line="360" w:lineRule="auto"/>
        <w:rPr>
          <w:rFonts w:ascii="Arial" w:hAnsi="Arial" w:cs="Arial"/>
          <w:sz w:val="24"/>
          <w:szCs w:val="24"/>
        </w:rPr>
      </w:pPr>
      <w:r>
        <w:rPr>
          <w:rFonts w:ascii="Arial" w:hAnsi="Arial" w:cs="Arial"/>
          <w:sz w:val="24"/>
          <w:szCs w:val="24"/>
        </w:rPr>
        <w:t>Nå er det meldt fint vær fremover, og ber alle ta med solkrem til barnehagen</w:t>
      </w:r>
      <w:r w:rsidR="00EB43D0">
        <w:rPr>
          <w:rFonts w:ascii="Arial" w:hAnsi="Arial" w:cs="Arial"/>
          <w:sz w:val="24"/>
          <w:szCs w:val="24"/>
        </w:rPr>
        <w:t xml:space="preserve"> og sjekke barnas hyller både i fingarderoben og grovgarderoben.</w:t>
      </w:r>
      <w:r>
        <w:rPr>
          <w:rFonts w:ascii="Arial" w:hAnsi="Arial" w:cs="Arial"/>
          <w:sz w:val="24"/>
          <w:szCs w:val="24"/>
        </w:rPr>
        <w:t xml:space="preserve"> </w:t>
      </w:r>
      <w:r w:rsidRPr="003D15FC">
        <w:rPr>
          <w:rFonts w:ascii="Arial" w:hAnsi="Arial" w:cs="Arial"/>
          <w:sz w:val="24"/>
          <w:szCs w:val="24"/>
        </w:rPr>
        <w:sym w:font="Wingdings" w:char="F04A"/>
      </w:r>
      <w:r>
        <w:rPr>
          <w:rFonts w:ascii="Arial" w:hAnsi="Arial" w:cs="Arial"/>
          <w:sz w:val="24"/>
          <w:szCs w:val="24"/>
        </w:rPr>
        <w:t xml:space="preserve"> </w:t>
      </w:r>
    </w:p>
    <w:p w14:paraId="7F847A22" w14:textId="44E0A6DD" w:rsidR="00E279CD" w:rsidRPr="004C6095" w:rsidRDefault="00E279CD" w:rsidP="00224B17">
      <w:pPr>
        <w:pStyle w:val="Listeavsnitt"/>
        <w:numPr>
          <w:ilvl w:val="0"/>
          <w:numId w:val="1"/>
        </w:numPr>
        <w:spacing w:line="360" w:lineRule="auto"/>
        <w:rPr>
          <w:rFonts w:ascii="Arial" w:hAnsi="Arial" w:cs="Arial"/>
          <w:sz w:val="24"/>
          <w:szCs w:val="24"/>
        </w:rPr>
      </w:pPr>
      <w:r>
        <w:rPr>
          <w:rFonts w:ascii="Arial" w:hAnsi="Arial" w:cs="Arial"/>
          <w:sz w:val="24"/>
          <w:szCs w:val="24"/>
        </w:rPr>
        <w:t>Det vi</w:t>
      </w:r>
      <w:r w:rsidR="00E0598E">
        <w:rPr>
          <w:rFonts w:ascii="Arial" w:hAnsi="Arial" w:cs="Arial"/>
          <w:sz w:val="24"/>
          <w:szCs w:val="24"/>
        </w:rPr>
        <w:t>l</w:t>
      </w:r>
      <w:r>
        <w:rPr>
          <w:rFonts w:ascii="Arial" w:hAnsi="Arial" w:cs="Arial"/>
          <w:sz w:val="24"/>
          <w:szCs w:val="24"/>
        </w:rPr>
        <w:t xml:space="preserve"> være foreldr</w:t>
      </w:r>
      <w:r w:rsidR="00164E2D">
        <w:rPr>
          <w:rFonts w:ascii="Arial" w:hAnsi="Arial" w:cs="Arial"/>
          <w:sz w:val="24"/>
          <w:szCs w:val="24"/>
        </w:rPr>
        <w:t xml:space="preserve">esamtaler i slutten av mai, det vil bli hengt opp lapp på døren slik som sist gang, hvor dere skriver dere opp på hvilket klokkeslett som passer dere best. </w:t>
      </w:r>
    </w:p>
    <w:p w14:paraId="3117A610" w14:textId="77777777" w:rsidR="00D30917" w:rsidRPr="004C6095" w:rsidRDefault="00D30917" w:rsidP="00D30917">
      <w:pPr>
        <w:rPr>
          <w:rFonts w:ascii="Arial" w:hAnsi="Arial" w:cs="Arial"/>
          <w:sz w:val="24"/>
          <w:szCs w:val="24"/>
        </w:rPr>
      </w:pPr>
    </w:p>
    <w:p w14:paraId="734A75D2" w14:textId="3F03C896" w:rsidR="00D30917" w:rsidRPr="004C6095" w:rsidRDefault="004C6095" w:rsidP="00D30917">
      <w:pPr>
        <w:pStyle w:val="Overskrift2"/>
        <w:spacing w:line="360" w:lineRule="auto"/>
        <w:rPr>
          <w:rFonts w:ascii="Arial" w:hAnsi="Arial" w:cs="Arial"/>
          <w:sz w:val="24"/>
          <w:szCs w:val="24"/>
        </w:rPr>
      </w:pPr>
      <w:r>
        <w:rPr>
          <w:rFonts w:ascii="Arial" w:hAnsi="Arial" w:cs="Arial"/>
          <w:sz w:val="24"/>
          <w:szCs w:val="24"/>
        </w:rPr>
        <w:t>VIKTIGE DATOER:</w:t>
      </w:r>
    </w:p>
    <w:p w14:paraId="0A96FA78" w14:textId="6494BBFF" w:rsidR="00D30917" w:rsidRPr="004C6095" w:rsidRDefault="002641BF" w:rsidP="00D30917">
      <w:pPr>
        <w:spacing w:line="360" w:lineRule="auto"/>
        <w:rPr>
          <w:rFonts w:ascii="Arial" w:hAnsi="Arial" w:cs="Arial"/>
          <w:sz w:val="24"/>
          <w:szCs w:val="24"/>
        </w:rPr>
      </w:pPr>
      <w:r>
        <w:rPr>
          <w:rFonts w:ascii="Arial" w:hAnsi="Arial" w:cs="Arial"/>
          <w:sz w:val="24"/>
          <w:szCs w:val="24"/>
        </w:rPr>
        <w:t>01.05 – Offentlig høytidsdag / s</w:t>
      </w:r>
      <w:r w:rsidR="00D30917" w:rsidRPr="004C6095">
        <w:rPr>
          <w:rFonts w:ascii="Arial" w:hAnsi="Arial" w:cs="Arial"/>
          <w:sz w:val="24"/>
          <w:szCs w:val="24"/>
        </w:rPr>
        <w:t>tengt</w:t>
      </w:r>
    </w:p>
    <w:p w14:paraId="5D1386C3" w14:textId="61796819" w:rsidR="00D30917" w:rsidRPr="004C6095" w:rsidRDefault="00FD491C" w:rsidP="00D30917">
      <w:pPr>
        <w:spacing w:line="360" w:lineRule="auto"/>
        <w:rPr>
          <w:rFonts w:ascii="Arial" w:hAnsi="Arial" w:cs="Arial"/>
          <w:sz w:val="24"/>
          <w:szCs w:val="24"/>
        </w:rPr>
      </w:pPr>
      <w:r w:rsidRPr="004C6095">
        <w:rPr>
          <w:rFonts w:ascii="Arial" w:hAnsi="Arial" w:cs="Arial"/>
          <w:sz w:val="24"/>
          <w:szCs w:val="24"/>
        </w:rPr>
        <w:t xml:space="preserve">17.05 – 17.mai, Gratulerer med dagen! </w:t>
      </w:r>
      <w:r w:rsidR="002641BF">
        <w:rPr>
          <w:rFonts w:ascii="Arial" w:hAnsi="Arial" w:cs="Arial"/>
          <w:sz w:val="24"/>
          <w:szCs w:val="24"/>
        </w:rPr>
        <w:t>/ s</w:t>
      </w:r>
      <w:r w:rsidR="00D30917" w:rsidRPr="004C6095">
        <w:rPr>
          <w:rFonts w:ascii="Arial" w:hAnsi="Arial" w:cs="Arial"/>
          <w:sz w:val="24"/>
          <w:szCs w:val="24"/>
        </w:rPr>
        <w:t>tengt</w:t>
      </w:r>
    </w:p>
    <w:p w14:paraId="33C49DB3" w14:textId="1D03C546" w:rsidR="00224B17" w:rsidRDefault="00D30917" w:rsidP="004C6095">
      <w:pPr>
        <w:spacing w:line="360" w:lineRule="auto"/>
        <w:rPr>
          <w:rFonts w:ascii="Arial" w:hAnsi="Arial" w:cs="Arial"/>
          <w:sz w:val="24"/>
          <w:szCs w:val="24"/>
        </w:rPr>
      </w:pPr>
      <w:r w:rsidRPr="004C6095">
        <w:rPr>
          <w:rFonts w:ascii="Arial" w:hAnsi="Arial" w:cs="Arial"/>
          <w:sz w:val="24"/>
          <w:szCs w:val="24"/>
        </w:rPr>
        <w:t xml:space="preserve">25.05 </w:t>
      </w:r>
      <w:r w:rsidR="004C6095">
        <w:rPr>
          <w:rFonts w:ascii="Arial" w:hAnsi="Arial" w:cs="Arial"/>
          <w:sz w:val="24"/>
          <w:szCs w:val="24"/>
        </w:rPr>
        <w:t>– Kristi Himmelfartsdag / stengt</w:t>
      </w:r>
    </w:p>
    <w:p w14:paraId="2DA87C84" w14:textId="77777777" w:rsidR="004C6095" w:rsidRPr="004C6095" w:rsidRDefault="004C6095" w:rsidP="004C6095">
      <w:pPr>
        <w:spacing w:line="360" w:lineRule="auto"/>
        <w:rPr>
          <w:rFonts w:ascii="Arial" w:hAnsi="Arial" w:cs="Arial"/>
          <w:sz w:val="24"/>
          <w:szCs w:val="24"/>
        </w:rPr>
      </w:pPr>
    </w:p>
    <w:p w14:paraId="1B9E2525" w14:textId="1DC10D27" w:rsidR="004C6095" w:rsidRPr="004C6095" w:rsidRDefault="004C6095" w:rsidP="004C6095">
      <w:pPr>
        <w:pStyle w:val="Overskrift2"/>
        <w:spacing w:line="360" w:lineRule="auto"/>
        <w:rPr>
          <w:rFonts w:ascii="Arial" w:hAnsi="Arial" w:cs="Arial"/>
          <w:sz w:val="24"/>
          <w:szCs w:val="24"/>
        </w:rPr>
      </w:pPr>
      <w:r>
        <w:rPr>
          <w:rFonts w:ascii="Arial" w:hAnsi="Arial" w:cs="Arial"/>
          <w:sz w:val="24"/>
          <w:szCs w:val="24"/>
        </w:rPr>
        <w:t>VARMMAT I MAI:</w:t>
      </w:r>
    </w:p>
    <w:p w14:paraId="492EDC70"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 xml:space="preserve">04.05 – Pasta </w:t>
      </w:r>
      <w:proofErr w:type="spellStart"/>
      <w:r w:rsidRPr="004C6095">
        <w:rPr>
          <w:rFonts w:ascii="Arial" w:hAnsi="Arial" w:cs="Arial"/>
          <w:sz w:val="24"/>
          <w:szCs w:val="24"/>
        </w:rPr>
        <w:t>bolognese</w:t>
      </w:r>
      <w:proofErr w:type="spellEnd"/>
    </w:p>
    <w:p w14:paraId="25CB878F"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05.05 - Fiskeboller i hvit saus m/grønnsaker og poteter</w:t>
      </w:r>
    </w:p>
    <w:p w14:paraId="0C1C4EBF"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lastRenderedPageBreak/>
        <w:t>09.05 – Fiskekaker i pitabrød m/salat</w:t>
      </w:r>
    </w:p>
    <w:p w14:paraId="3505A80A"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11.05 – Tomatsuppe m/egg og makaroni</w:t>
      </w:r>
    </w:p>
    <w:p w14:paraId="350C5961" w14:textId="3B7AB691"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 xml:space="preserve">16.05 – </w:t>
      </w:r>
      <w:r w:rsidR="006512D5">
        <w:rPr>
          <w:rFonts w:ascii="Arial" w:hAnsi="Arial" w:cs="Arial"/>
          <w:sz w:val="24"/>
          <w:szCs w:val="24"/>
        </w:rPr>
        <w:t>17.mai feiring, pølse i brød</w:t>
      </w:r>
    </w:p>
    <w:p w14:paraId="35CDBE99"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18.05 – Lapskaus</w:t>
      </w:r>
    </w:p>
    <w:p w14:paraId="3115BDB0"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 xml:space="preserve">23.05 – Pasta </w:t>
      </w:r>
      <w:proofErr w:type="spellStart"/>
      <w:r w:rsidRPr="004C6095">
        <w:rPr>
          <w:rFonts w:ascii="Arial" w:hAnsi="Arial" w:cs="Arial"/>
          <w:sz w:val="24"/>
          <w:szCs w:val="24"/>
        </w:rPr>
        <w:t>bolognese</w:t>
      </w:r>
      <w:proofErr w:type="spellEnd"/>
    </w:p>
    <w:p w14:paraId="2A1AD511" w14:textId="77777777" w:rsidR="00D30917" w:rsidRPr="004C6095" w:rsidRDefault="00D30917" w:rsidP="004C6095">
      <w:pPr>
        <w:spacing w:line="360" w:lineRule="auto"/>
        <w:rPr>
          <w:rFonts w:ascii="Arial" w:hAnsi="Arial" w:cs="Arial"/>
          <w:sz w:val="24"/>
          <w:szCs w:val="24"/>
        </w:rPr>
      </w:pPr>
      <w:r w:rsidRPr="004C6095">
        <w:rPr>
          <w:rFonts w:ascii="Arial" w:hAnsi="Arial" w:cs="Arial"/>
          <w:sz w:val="24"/>
          <w:szCs w:val="24"/>
        </w:rPr>
        <w:t>30.05 – Fiskekaker m/brun saus, poteter og grønnsaker</w:t>
      </w:r>
    </w:p>
    <w:p w14:paraId="626CB5A1" w14:textId="77777777" w:rsidR="00D30917" w:rsidRPr="004C6095" w:rsidRDefault="00D30917" w:rsidP="00D30917">
      <w:pPr>
        <w:rPr>
          <w:rFonts w:ascii="Arial" w:hAnsi="Arial" w:cs="Arial"/>
          <w:sz w:val="24"/>
          <w:szCs w:val="24"/>
        </w:rPr>
      </w:pPr>
    </w:p>
    <w:tbl>
      <w:tblPr>
        <w:tblStyle w:val="Tabellrutenett"/>
        <w:tblW w:w="0" w:type="auto"/>
        <w:tblLook w:val="04A0" w:firstRow="1" w:lastRow="0" w:firstColumn="1" w:lastColumn="0" w:noHBand="0" w:noVBand="1"/>
      </w:tblPr>
      <w:tblGrid>
        <w:gridCol w:w="2611"/>
      </w:tblGrid>
      <w:tr w:rsidR="00D30917" w:rsidRPr="004C6095" w14:paraId="7888EB4D" w14:textId="77777777" w:rsidTr="00D30917">
        <w:trPr>
          <w:trHeight w:val="1570"/>
        </w:trPr>
        <w:tc>
          <w:tcPr>
            <w:tcW w:w="2611" w:type="dxa"/>
          </w:tcPr>
          <w:p w14:paraId="7F80D420" w14:textId="77777777" w:rsidR="00D30917" w:rsidRPr="004C6095" w:rsidRDefault="00D30917" w:rsidP="00D30917">
            <w:pPr>
              <w:spacing w:line="360" w:lineRule="auto"/>
              <w:rPr>
                <w:rFonts w:ascii="Arial" w:hAnsi="Arial" w:cs="Arial"/>
                <w:sz w:val="24"/>
                <w:szCs w:val="24"/>
              </w:rPr>
            </w:pPr>
            <w:r w:rsidRPr="004C6095">
              <w:rPr>
                <w:rFonts w:ascii="Arial" w:hAnsi="Arial" w:cs="Arial"/>
                <w:sz w:val="24"/>
                <w:szCs w:val="24"/>
              </w:rPr>
              <w:t>Kontakt info.</w:t>
            </w:r>
          </w:p>
          <w:p w14:paraId="0C56CC62" w14:textId="77777777" w:rsidR="00D30917" w:rsidRPr="004C6095" w:rsidRDefault="00D30917" w:rsidP="00D30917">
            <w:pPr>
              <w:spacing w:line="360" w:lineRule="auto"/>
              <w:rPr>
                <w:rFonts w:ascii="Arial" w:hAnsi="Arial" w:cs="Arial"/>
                <w:sz w:val="24"/>
                <w:szCs w:val="24"/>
              </w:rPr>
            </w:pPr>
            <w:proofErr w:type="spellStart"/>
            <w:r w:rsidRPr="004C6095">
              <w:rPr>
                <w:rFonts w:ascii="Arial" w:hAnsi="Arial" w:cs="Arial"/>
                <w:sz w:val="24"/>
                <w:szCs w:val="24"/>
              </w:rPr>
              <w:t>Tlf</w:t>
            </w:r>
            <w:proofErr w:type="spellEnd"/>
            <w:r w:rsidRPr="004C6095">
              <w:rPr>
                <w:rFonts w:ascii="Arial" w:hAnsi="Arial" w:cs="Arial"/>
                <w:sz w:val="24"/>
                <w:szCs w:val="24"/>
              </w:rPr>
              <w:t>: 51 55 88 00</w:t>
            </w:r>
          </w:p>
          <w:p w14:paraId="78EB8FB5" w14:textId="77777777" w:rsidR="00D30917" w:rsidRPr="004C6095" w:rsidRDefault="00D30917" w:rsidP="00D30917">
            <w:pPr>
              <w:spacing w:line="360" w:lineRule="auto"/>
              <w:rPr>
                <w:rFonts w:ascii="Arial" w:hAnsi="Arial" w:cs="Arial"/>
                <w:sz w:val="24"/>
                <w:szCs w:val="24"/>
              </w:rPr>
            </w:pPr>
            <w:r w:rsidRPr="004C6095">
              <w:rPr>
                <w:rFonts w:ascii="Arial" w:hAnsi="Arial" w:cs="Arial"/>
                <w:sz w:val="24"/>
                <w:szCs w:val="24"/>
              </w:rPr>
              <w:t xml:space="preserve">Mail: </w:t>
            </w:r>
            <w:proofErr w:type="spellStart"/>
            <w:r w:rsidRPr="004C6095">
              <w:rPr>
                <w:rFonts w:ascii="Arial" w:hAnsi="Arial" w:cs="Arial"/>
                <w:sz w:val="24"/>
                <w:szCs w:val="24"/>
              </w:rPr>
              <w:t>rev@tastarustaa</w:t>
            </w:r>
            <w:proofErr w:type="spellEnd"/>
            <w:r w:rsidRPr="004C6095">
              <w:rPr>
                <w:rFonts w:ascii="Arial" w:hAnsi="Arial" w:cs="Arial"/>
                <w:sz w:val="24"/>
                <w:szCs w:val="24"/>
              </w:rPr>
              <w:t>-</w:t>
            </w:r>
          </w:p>
          <w:p w14:paraId="7FF51739" w14:textId="77777777" w:rsidR="00D30917" w:rsidRPr="004C6095" w:rsidRDefault="00D30917" w:rsidP="00D30917">
            <w:pPr>
              <w:spacing w:line="360" w:lineRule="auto"/>
              <w:rPr>
                <w:rFonts w:ascii="Arial" w:hAnsi="Arial" w:cs="Arial"/>
                <w:sz w:val="24"/>
                <w:szCs w:val="24"/>
              </w:rPr>
            </w:pPr>
            <w:r w:rsidRPr="004C6095">
              <w:rPr>
                <w:rFonts w:ascii="Arial" w:hAnsi="Arial" w:cs="Arial"/>
                <w:sz w:val="24"/>
                <w:szCs w:val="24"/>
              </w:rPr>
              <w:t>barnehage.no</w:t>
            </w:r>
          </w:p>
        </w:tc>
      </w:tr>
    </w:tbl>
    <w:p w14:paraId="37B7E415" w14:textId="77777777" w:rsidR="00D30917" w:rsidRPr="004C6095" w:rsidRDefault="00D30917" w:rsidP="00D30917">
      <w:pPr>
        <w:rPr>
          <w:rFonts w:ascii="Arial" w:hAnsi="Arial" w:cs="Arial"/>
          <w:sz w:val="24"/>
          <w:szCs w:val="24"/>
        </w:rPr>
      </w:pPr>
    </w:p>
    <w:p w14:paraId="24B5BDE4" w14:textId="77777777" w:rsidR="00D30917" w:rsidRPr="004C6095" w:rsidRDefault="00D30917" w:rsidP="00D30917">
      <w:pPr>
        <w:rPr>
          <w:rFonts w:ascii="Arial" w:hAnsi="Arial" w:cs="Arial"/>
          <w:sz w:val="24"/>
          <w:szCs w:val="24"/>
        </w:rPr>
      </w:pPr>
      <w:r w:rsidRPr="004C6095">
        <w:rPr>
          <w:rFonts w:ascii="Arial" w:hAnsi="Arial" w:cs="Arial"/>
          <w:sz w:val="24"/>
          <w:szCs w:val="24"/>
        </w:rPr>
        <w:t xml:space="preserve">Vennlig hilsen </w:t>
      </w:r>
    </w:p>
    <w:p w14:paraId="75080D94" w14:textId="33BD8F26" w:rsidR="00D30917" w:rsidRPr="004C6095" w:rsidRDefault="00D30917" w:rsidP="00D30917">
      <w:pPr>
        <w:rPr>
          <w:rFonts w:ascii="Arial" w:hAnsi="Arial" w:cs="Arial"/>
          <w:sz w:val="24"/>
          <w:szCs w:val="24"/>
        </w:rPr>
      </w:pPr>
      <w:r w:rsidRPr="004C6095">
        <w:rPr>
          <w:rFonts w:ascii="Arial" w:hAnsi="Arial" w:cs="Arial"/>
          <w:sz w:val="24"/>
          <w:szCs w:val="24"/>
        </w:rPr>
        <w:t>Kristin, Lene, Therese og Mona</w:t>
      </w:r>
    </w:p>
    <w:sectPr w:rsidR="00D30917" w:rsidRPr="004C6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C419B"/>
    <w:multiLevelType w:val="hybridMultilevel"/>
    <w:tmpl w:val="844A9E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21BC5D4C"/>
    <w:multiLevelType w:val="hybridMultilevel"/>
    <w:tmpl w:val="D52EDA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31721034"/>
    <w:multiLevelType w:val="hybridMultilevel"/>
    <w:tmpl w:val="900CAE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DBA6073"/>
    <w:multiLevelType w:val="hybridMultilevel"/>
    <w:tmpl w:val="E4B6D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06F196D"/>
    <w:multiLevelType w:val="hybridMultilevel"/>
    <w:tmpl w:val="2868999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17"/>
    <w:rsid w:val="000406DF"/>
    <w:rsid w:val="00102E6B"/>
    <w:rsid w:val="001345F5"/>
    <w:rsid w:val="00142A78"/>
    <w:rsid w:val="00164E2D"/>
    <w:rsid w:val="001B77B2"/>
    <w:rsid w:val="001F003D"/>
    <w:rsid w:val="00224B17"/>
    <w:rsid w:val="002641BF"/>
    <w:rsid w:val="003D15FC"/>
    <w:rsid w:val="004476A7"/>
    <w:rsid w:val="004C6095"/>
    <w:rsid w:val="004F38E2"/>
    <w:rsid w:val="00510F3E"/>
    <w:rsid w:val="00610E54"/>
    <w:rsid w:val="006143D9"/>
    <w:rsid w:val="00624E03"/>
    <w:rsid w:val="006512D5"/>
    <w:rsid w:val="006B2172"/>
    <w:rsid w:val="006C5259"/>
    <w:rsid w:val="007E474D"/>
    <w:rsid w:val="00810306"/>
    <w:rsid w:val="00856EA8"/>
    <w:rsid w:val="00B16FFF"/>
    <w:rsid w:val="00B64590"/>
    <w:rsid w:val="00B73820"/>
    <w:rsid w:val="00BC7CE9"/>
    <w:rsid w:val="00D30917"/>
    <w:rsid w:val="00DD40B8"/>
    <w:rsid w:val="00E0598E"/>
    <w:rsid w:val="00E279CD"/>
    <w:rsid w:val="00EB43D0"/>
    <w:rsid w:val="00FD491C"/>
    <w:rsid w:val="00FD69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9FB4"/>
  <w15:chartTrackingRefBased/>
  <w15:docId w15:val="{8810DD6B-755B-4C6A-AFA1-C724749B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30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309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3091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30917"/>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D3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22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29641">
      <w:bodyDiv w:val="1"/>
      <w:marLeft w:val="0"/>
      <w:marRight w:val="0"/>
      <w:marTop w:val="0"/>
      <w:marBottom w:val="0"/>
      <w:divBdr>
        <w:top w:val="none" w:sz="0" w:space="0" w:color="auto"/>
        <w:left w:val="none" w:sz="0" w:space="0" w:color="auto"/>
        <w:bottom w:val="none" w:sz="0" w:space="0" w:color="auto"/>
        <w:right w:val="none" w:sz="0" w:space="0" w:color="auto"/>
      </w:divBdr>
    </w:div>
    <w:div w:id="1381831313">
      <w:bodyDiv w:val="1"/>
      <w:marLeft w:val="0"/>
      <w:marRight w:val="0"/>
      <w:marTop w:val="0"/>
      <w:marBottom w:val="0"/>
      <w:divBdr>
        <w:top w:val="none" w:sz="0" w:space="0" w:color="auto"/>
        <w:left w:val="none" w:sz="0" w:space="0" w:color="auto"/>
        <w:bottom w:val="none" w:sz="0" w:space="0" w:color="auto"/>
        <w:right w:val="none" w:sz="0" w:space="0" w:color="auto"/>
      </w:divBdr>
    </w:div>
    <w:div w:id="16236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no/url?sa=i&amp;rct=j&amp;q=&amp;esrc=s&amp;source=images&amp;cd=&amp;cad=rja&amp;uact=8&amp;ved=0ahUKEwjLpfjfvr_TAhUGMJoKHVwCBjQQjRwIBw&amp;url=https://www.slideshare.net/Bjo/smkryp&amp;psig=AFQjCNGk_5M7nfUob4tN91mtjJL0ksSLWw&amp;ust=1493205617447852" TargetMode="External"/><Relationship Id="rId6" Type="http://schemas.openxmlformats.org/officeDocument/2006/relationships/image" Target="media/image1.jpeg"/><Relationship Id="rId7" Type="http://schemas.openxmlformats.org/officeDocument/2006/relationships/hyperlink" Target="http://www.google.no/url?sa=i&amp;rct=j&amp;q=&amp;esrc=s&amp;source=images&amp;cd=&amp;cad=rja&amp;uact=8&amp;ved=0ahUKEwj1_L3Fvr_TAhVhD5oKHU-WDJgQjRwIBw&amp;url=http://www.viivilla.no/kjokken/skadedyr-pa-kjokkenet/er-du-redd-for-disse-smakrypene/&amp;psig=AFQjCNGk_5M7nfUob4tN91mtjJL0ksSLWw&amp;ust=1493205617447852"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3076</Characters>
  <Application>Microsoft Macintosh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Pedagog2 Rev</dc:creator>
  <cp:keywords/>
  <dc:description/>
  <cp:lastModifiedBy>Lene Sofie Vatland</cp:lastModifiedBy>
  <cp:revision>2</cp:revision>
  <dcterms:created xsi:type="dcterms:W3CDTF">2017-05-01T19:46:00Z</dcterms:created>
  <dcterms:modified xsi:type="dcterms:W3CDTF">2017-05-01T19:46:00Z</dcterms:modified>
</cp:coreProperties>
</file>