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30D78" w14:textId="77777777" w:rsidR="0022220D" w:rsidRPr="007D038E" w:rsidRDefault="007D038E">
      <w:pPr>
        <w:rPr>
          <w:sz w:val="48"/>
          <w:szCs w:val="48"/>
          <w:lang w:val="nb-NO"/>
        </w:rPr>
      </w:pPr>
      <w:r w:rsidRPr="007D038E">
        <w:rPr>
          <w:sz w:val="48"/>
          <w:szCs w:val="48"/>
          <w:lang w:val="nb-NO"/>
        </w:rPr>
        <w:t>Desember på Pluto</w:t>
      </w:r>
    </w:p>
    <w:p w14:paraId="57A896C0" w14:textId="77777777" w:rsidR="007D038E" w:rsidRPr="007D038E" w:rsidRDefault="007D038E">
      <w:pPr>
        <w:rPr>
          <w:lang w:val="nb-NO"/>
        </w:rPr>
      </w:pPr>
    </w:p>
    <w:p w14:paraId="6314FDB1" w14:textId="77777777" w:rsidR="000C2C6E" w:rsidRDefault="000C2C6E">
      <w:pPr>
        <w:rPr>
          <w:lang w:val="nb-NO"/>
        </w:rPr>
      </w:pPr>
    </w:p>
    <w:p w14:paraId="79AC1BCA" w14:textId="73733973" w:rsidR="007D038E" w:rsidRDefault="00AA6AAC">
      <w:pPr>
        <w:rPr>
          <w:lang w:val="nb-NO"/>
        </w:rPr>
      </w:pPr>
      <w:r>
        <w:rPr>
          <w:lang w:val="nb-NO"/>
        </w:rPr>
        <w:t>O, jul med din glede og barnlige lyst, vi ønsker deg alle velkommen! Vi er inne i årets koseligste måned i barnehagen, desember og julemåned. November var den store eventyrmåneden. V</w:t>
      </w:r>
      <w:r w:rsidR="00600E6A">
        <w:rPr>
          <w:lang w:val="nb-NO"/>
        </w:rPr>
        <w:t>i startet opp med eventyret om Bukkene B</w:t>
      </w:r>
      <w:r>
        <w:rPr>
          <w:lang w:val="nb-NO"/>
        </w:rPr>
        <w:t xml:space="preserve">ruse, </w:t>
      </w:r>
      <w:r w:rsidR="00600E6A">
        <w:rPr>
          <w:lang w:val="nb-NO"/>
        </w:rPr>
        <w:t xml:space="preserve">som raskt ble en suksess. Vi har gått tur til trollene, lekt bukker og troll både ute og inne, og sunget en god del. Barna har fått brukt tallbegreper og utforsket med rom og form. Vi har også fortalt eventyrene og Rødhette og Gullhår, men for de aller yngste var det Bukkene Bruse som var mest fengende. Selv om ”eventyrmåneden” nå er over, kommer vi ikke til å legge eventyr på hylla! De eldste barna fikk også med seg forestillingen om Folk og røvere i </w:t>
      </w:r>
      <w:proofErr w:type="spellStart"/>
      <w:r w:rsidR="00600E6A">
        <w:rPr>
          <w:lang w:val="nb-NO"/>
        </w:rPr>
        <w:t>Kardemommeby</w:t>
      </w:r>
      <w:proofErr w:type="spellEnd"/>
      <w:r w:rsidR="00600E6A">
        <w:rPr>
          <w:lang w:val="nb-NO"/>
        </w:rPr>
        <w:t xml:space="preserve">, en forestilling som var svært vellykket. Studentene Esra og Christian fortsetter et par uker inn i desember før de tar juleferie. De kommer tilbake igjen de to første ukene i 2016. </w:t>
      </w:r>
    </w:p>
    <w:p w14:paraId="56FAED6C" w14:textId="77777777" w:rsidR="00600E6A" w:rsidRDefault="00600E6A">
      <w:pPr>
        <w:rPr>
          <w:lang w:val="nb-NO"/>
        </w:rPr>
      </w:pPr>
    </w:p>
    <w:p w14:paraId="266FDC3A" w14:textId="558872DB" w:rsidR="00600E6A" w:rsidRDefault="00600E6A">
      <w:pPr>
        <w:rPr>
          <w:lang w:val="nb-NO"/>
        </w:rPr>
      </w:pPr>
      <w:r>
        <w:rPr>
          <w:lang w:val="nb-NO"/>
        </w:rPr>
        <w:t xml:space="preserve">I desember måned er det naturlig nok jul som står sterkest i fokus. Vi skal ha juleverksted og koselige aktiviteter som blant annet julekonsert, nissefest og julefrokost hvor skoleklubben går i </w:t>
      </w:r>
      <w:proofErr w:type="spellStart"/>
      <w:r>
        <w:rPr>
          <w:lang w:val="nb-NO"/>
        </w:rPr>
        <w:t>Luciatog</w:t>
      </w:r>
      <w:proofErr w:type="spellEnd"/>
      <w:r>
        <w:rPr>
          <w:lang w:val="nb-NO"/>
        </w:rPr>
        <w:t xml:space="preserve">. Hver dag i desember skal vi ha julesamling hvor vi trekker et navn som får dagens pepperkakehjerte i adventskalenderen vår. Hver mandag blir det adventssamling hvor vi tenner lys. I julesamlingene skal vi fortelle julehistorier og synge julesanger. Sangene vi kommer til å ha mest i fokus er ”På loven sitter nissen”, ”Musevisa”, ”Så går vi rundt om en enerbærbusk” og ”O, jul med din glede”. Det blir en del formingsaktiviteter den kommende måneden, og barna vil nok etter hvert komme hjem med noen hemmeligheter. Vi ønsker også å ikke legge opp altfor mange fastsatte aktiviteter slik at vi kan være litt spontane og riktig kose oss i juletiden. Vi vet at desember er en travel måned for alle og enhver, </w:t>
      </w:r>
      <w:r w:rsidR="00797D90">
        <w:rPr>
          <w:lang w:val="nb-NO"/>
        </w:rPr>
        <w:t>og vi ønsker derfor ikke at det skal bli en stressene hverdag i barnehagen, verken for barn eller voksne. Derfor skal vi fokusere på å ha en avslappende og koselig måned mens vi sammen gleder oss til jul!</w:t>
      </w:r>
    </w:p>
    <w:p w14:paraId="6EAB1A7D" w14:textId="77777777" w:rsidR="00797D90" w:rsidRDefault="00797D90">
      <w:pPr>
        <w:rPr>
          <w:lang w:val="nb-NO"/>
        </w:rPr>
      </w:pPr>
    </w:p>
    <w:p w14:paraId="352432EF" w14:textId="288C128E" w:rsidR="00797D90" w:rsidRDefault="00797D90">
      <w:pPr>
        <w:rPr>
          <w:lang w:val="nb-NO"/>
        </w:rPr>
      </w:pPr>
      <w:r>
        <w:rPr>
          <w:lang w:val="nb-NO"/>
        </w:rPr>
        <w:t xml:space="preserve">Første helg i desember arrangerer FAU juletrefest for foreldre og barn. Husk at fristen for påmelding er </w:t>
      </w:r>
      <w:r>
        <w:rPr>
          <w:b/>
          <w:lang w:val="nb-NO"/>
        </w:rPr>
        <w:t xml:space="preserve">mandag 30. november! </w:t>
      </w:r>
      <w:r>
        <w:rPr>
          <w:lang w:val="nb-NO"/>
        </w:rPr>
        <w:t>Lapp og penger leveres på avdelingen.</w:t>
      </w:r>
    </w:p>
    <w:p w14:paraId="5EA2D9D8" w14:textId="77777777" w:rsidR="00797D90" w:rsidRDefault="00797D90">
      <w:pPr>
        <w:rPr>
          <w:lang w:val="nb-NO"/>
        </w:rPr>
      </w:pPr>
    </w:p>
    <w:p w14:paraId="20B09852" w14:textId="1E4A2457" w:rsidR="00797D90" w:rsidRDefault="00797D90">
      <w:pPr>
        <w:rPr>
          <w:lang w:val="nb-NO"/>
        </w:rPr>
      </w:pPr>
      <w:r>
        <w:rPr>
          <w:lang w:val="nb-NO"/>
        </w:rPr>
        <w:t xml:space="preserve">Fredag 11. desember blir det julefrokost i barnehagen i tidsrommet 08:00-09:30 hvor det blir servert frokost, kaffe og lussekatter fra skoleklubben som går i </w:t>
      </w:r>
      <w:proofErr w:type="spellStart"/>
      <w:r>
        <w:rPr>
          <w:lang w:val="nb-NO"/>
        </w:rPr>
        <w:t>Luciatog</w:t>
      </w:r>
      <w:proofErr w:type="spellEnd"/>
      <w:r>
        <w:rPr>
          <w:lang w:val="nb-NO"/>
        </w:rPr>
        <w:t xml:space="preserve">. Vi håper at dere foreldre og eventuelt andre slektninger og venner har anledning til å komme innom og ta en kopp kaffe og en matbit med oss. </w:t>
      </w:r>
    </w:p>
    <w:p w14:paraId="1D60D907" w14:textId="77777777" w:rsidR="00797D90" w:rsidRDefault="00797D90">
      <w:pPr>
        <w:rPr>
          <w:lang w:val="nb-NO"/>
        </w:rPr>
      </w:pPr>
    </w:p>
    <w:p w14:paraId="27729698" w14:textId="3A51EE81" w:rsidR="00797D90" w:rsidRDefault="00797D90">
      <w:pPr>
        <w:rPr>
          <w:lang w:val="nb-NO"/>
        </w:rPr>
      </w:pPr>
      <w:r>
        <w:rPr>
          <w:lang w:val="nb-NO"/>
        </w:rPr>
        <w:t xml:space="preserve">Onsdag 16.desember skal vi på julekonsert med Stavanger Symfoniorkester kl. 11:00. </w:t>
      </w:r>
    </w:p>
    <w:p w14:paraId="72080FC5" w14:textId="77777777" w:rsidR="00797D90" w:rsidRDefault="00797D90">
      <w:pPr>
        <w:rPr>
          <w:lang w:val="nb-NO"/>
        </w:rPr>
      </w:pPr>
    </w:p>
    <w:p w14:paraId="7437A11A" w14:textId="6335E799" w:rsidR="00797D90" w:rsidRDefault="00797D90">
      <w:pPr>
        <w:rPr>
          <w:lang w:val="nb-NO"/>
        </w:rPr>
      </w:pPr>
      <w:r>
        <w:rPr>
          <w:lang w:val="nb-NO"/>
        </w:rPr>
        <w:t xml:space="preserve">Fredag 18. desember blir det nissefest for barna. Da er det tiden for å finne fram nisseluen og kle seg opp som smånisser. Vi skal ha fellessamling og spiser grøt til </w:t>
      </w:r>
      <w:proofErr w:type="spellStart"/>
      <w:r>
        <w:rPr>
          <w:lang w:val="nb-NO"/>
        </w:rPr>
        <w:t>lunch</w:t>
      </w:r>
      <w:proofErr w:type="spellEnd"/>
      <w:r>
        <w:rPr>
          <w:lang w:val="nb-NO"/>
        </w:rPr>
        <w:t>. Og hvem vet, kanskje får vi et besøk av nissen?</w:t>
      </w:r>
    </w:p>
    <w:p w14:paraId="2602C920" w14:textId="77777777" w:rsidR="00797D90" w:rsidRDefault="00797D90">
      <w:pPr>
        <w:rPr>
          <w:lang w:val="nb-NO"/>
        </w:rPr>
      </w:pPr>
    </w:p>
    <w:p w14:paraId="53EAA3B8" w14:textId="71000D7B" w:rsidR="00797D90" w:rsidRDefault="00797D90">
      <w:pPr>
        <w:rPr>
          <w:lang w:val="nb-NO"/>
        </w:rPr>
      </w:pPr>
      <w:proofErr w:type="spellStart"/>
      <w:r>
        <w:rPr>
          <w:lang w:val="nb-NO"/>
        </w:rPr>
        <w:t>Juleferielaper</w:t>
      </w:r>
      <w:proofErr w:type="spellEnd"/>
      <w:r>
        <w:rPr>
          <w:lang w:val="nb-NO"/>
        </w:rPr>
        <w:t xml:space="preserve"> er delt ut, og vi ber om at dere leverer lappene så snart som mulig, og senest </w:t>
      </w:r>
      <w:r>
        <w:rPr>
          <w:b/>
          <w:lang w:val="nb-NO"/>
        </w:rPr>
        <w:t xml:space="preserve">fredag 4. desember. </w:t>
      </w:r>
      <w:r>
        <w:rPr>
          <w:lang w:val="nb-NO"/>
        </w:rPr>
        <w:t xml:space="preserve">Barnehagen har åpningstid fra 7:30-12:00 på julaften og nyttårsaften. </w:t>
      </w:r>
      <w:r>
        <w:rPr>
          <w:b/>
          <w:lang w:val="nb-NO"/>
        </w:rPr>
        <w:t>Vi minner også om planleggingsdag mandag 4. januar.</w:t>
      </w:r>
    </w:p>
    <w:p w14:paraId="2A12203F" w14:textId="77777777" w:rsidR="00797D90" w:rsidRDefault="00797D90">
      <w:pPr>
        <w:rPr>
          <w:lang w:val="nb-NO"/>
        </w:rPr>
      </w:pPr>
    </w:p>
    <w:p w14:paraId="146BCE68" w14:textId="79A8D03D" w:rsidR="00797D90" w:rsidRDefault="00797D90">
      <w:pPr>
        <w:rPr>
          <w:lang w:val="nb-NO"/>
        </w:rPr>
      </w:pPr>
      <w:r>
        <w:rPr>
          <w:lang w:val="nb-NO"/>
        </w:rPr>
        <w:lastRenderedPageBreak/>
        <w:t>Til slutt vil vi opplyse om at Barbro og Marianne for tiden studerer for å bli barne- og ungdomsarbeidere. De har lest mye i høst, og er nå klar for teoretisk eksamen. De blir derfor borte noen dager i begynnelsen av desember, men vi ønsker dem lykke til og gleder oss veldig til å få to fagarbeidere på avdelingen når de får tatt fagprøven på nyåret!</w:t>
      </w:r>
    </w:p>
    <w:p w14:paraId="5C49B496" w14:textId="77777777" w:rsidR="00797D90" w:rsidRDefault="00797D90">
      <w:pPr>
        <w:rPr>
          <w:lang w:val="nb-NO"/>
        </w:rPr>
      </w:pPr>
    </w:p>
    <w:p w14:paraId="12A1C539" w14:textId="2CAD2023" w:rsidR="00797D90" w:rsidRDefault="0017239E">
      <w:pPr>
        <w:rPr>
          <w:b/>
          <w:color w:val="FF0000"/>
          <w:lang w:val="nb-NO"/>
        </w:rPr>
      </w:pPr>
      <w:r w:rsidRPr="0017239E">
        <w:rPr>
          <w:b/>
          <w:color w:val="FF0000"/>
          <w:lang w:val="nb-NO"/>
        </w:rPr>
        <w:t>Vi ønsker alle sammen en god førjulstid!</w:t>
      </w:r>
    </w:p>
    <w:p w14:paraId="08B6B290" w14:textId="77777777" w:rsidR="0017239E" w:rsidRDefault="0017239E">
      <w:pPr>
        <w:rPr>
          <w:b/>
          <w:color w:val="FF0000"/>
          <w:lang w:val="nb-NO"/>
        </w:rPr>
      </w:pPr>
    </w:p>
    <w:p w14:paraId="375549AA" w14:textId="77777777" w:rsidR="000C2C6E" w:rsidRDefault="000C2C6E">
      <w:pPr>
        <w:rPr>
          <w:b/>
          <w:color w:val="FF0000"/>
          <w:lang w:val="nb-NO"/>
        </w:rPr>
      </w:pPr>
    </w:p>
    <w:p w14:paraId="63ECFB9A" w14:textId="7F1EB626" w:rsidR="0017239E" w:rsidRPr="0017239E" w:rsidRDefault="0017239E">
      <w:pPr>
        <w:rPr>
          <w:b/>
          <w:sz w:val="32"/>
          <w:szCs w:val="32"/>
          <w:lang w:val="nb-NO"/>
        </w:rPr>
      </w:pPr>
      <w:r w:rsidRPr="0017239E">
        <w:rPr>
          <w:b/>
          <w:sz w:val="32"/>
          <w:szCs w:val="32"/>
          <w:lang w:val="nb-NO"/>
        </w:rPr>
        <w:t>Julehilsen fra Barbro, Marianne, Elisabeth og Julie</w:t>
      </w:r>
    </w:p>
    <w:p w14:paraId="5AB2FEA1" w14:textId="77777777" w:rsidR="007D038E" w:rsidRDefault="007D038E">
      <w:pPr>
        <w:rPr>
          <w:lang w:val="nb-NO"/>
        </w:rPr>
      </w:pPr>
    </w:p>
    <w:p w14:paraId="583ECF1B" w14:textId="77777777" w:rsidR="0017239E" w:rsidRDefault="0017239E">
      <w:pPr>
        <w:rPr>
          <w:lang w:val="nb-NO"/>
        </w:rPr>
      </w:pPr>
    </w:p>
    <w:p w14:paraId="7C9C3006" w14:textId="77777777" w:rsidR="0017239E" w:rsidRDefault="0017239E">
      <w:pPr>
        <w:rPr>
          <w:lang w:val="nb-NO"/>
        </w:rPr>
      </w:pPr>
    </w:p>
    <w:p w14:paraId="7241833E" w14:textId="77777777" w:rsidR="0017239E" w:rsidRDefault="0017239E">
      <w:pPr>
        <w:rPr>
          <w:lang w:val="nb-NO"/>
        </w:rPr>
      </w:pPr>
      <w:bookmarkStart w:id="0" w:name="_GoBack"/>
      <w:bookmarkEnd w:id="0"/>
    </w:p>
    <w:p w14:paraId="2AE6162A" w14:textId="77777777" w:rsidR="00AA6AAC" w:rsidRDefault="00AA6AAC">
      <w:pPr>
        <w:rPr>
          <w:lang w:val="nb-NO"/>
        </w:rPr>
      </w:pPr>
    </w:p>
    <w:p w14:paraId="57ED2246" w14:textId="77777777" w:rsidR="00AA6AAC" w:rsidRPr="00AA6AAC" w:rsidRDefault="00AA6AAC" w:rsidP="00AA6AAC">
      <w:pPr>
        <w:jc w:val="center"/>
        <w:rPr>
          <w:b/>
          <w:color w:val="FF0000"/>
          <w:sz w:val="36"/>
          <w:szCs w:val="36"/>
          <w:lang w:val="nb-NO"/>
        </w:rPr>
      </w:pPr>
      <w:r w:rsidRPr="00AA6AAC">
        <w:rPr>
          <w:b/>
          <w:color w:val="FF0000"/>
          <w:sz w:val="36"/>
          <w:szCs w:val="36"/>
          <w:lang w:val="nb-NO"/>
        </w:rPr>
        <w:t>Desember på Pluto</w:t>
      </w:r>
    </w:p>
    <w:p w14:paraId="3F48A92D" w14:textId="77777777" w:rsidR="007D038E" w:rsidRDefault="007D038E">
      <w:pPr>
        <w:rPr>
          <w:lang w:val="nb-NO"/>
        </w:rPr>
      </w:pPr>
    </w:p>
    <w:tbl>
      <w:tblPr>
        <w:tblStyle w:val="TableGrid"/>
        <w:tblW w:w="0" w:type="auto"/>
        <w:tblLook w:val="04A0" w:firstRow="1" w:lastRow="0" w:firstColumn="1" w:lastColumn="0" w:noHBand="0" w:noVBand="1"/>
      </w:tblPr>
      <w:tblGrid>
        <w:gridCol w:w="1690"/>
        <w:gridCol w:w="1689"/>
        <w:gridCol w:w="1776"/>
        <w:gridCol w:w="1671"/>
        <w:gridCol w:w="1690"/>
      </w:tblGrid>
      <w:tr w:rsidR="007D038E" w14:paraId="120C574F" w14:textId="77777777" w:rsidTr="007D038E">
        <w:tc>
          <w:tcPr>
            <w:tcW w:w="1703" w:type="dxa"/>
          </w:tcPr>
          <w:p w14:paraId="618F03B4" w14:textId="77777777" w:rsidR="007D038E" w:rsidRPr="00AA6AAC" w:rsidRDefault="007D038E" w:rsidP="00AA6AAC">
            <w:pPr>
              <w:jc w:val="center"/>
              <w:rPr>
                <w:b/>
                <w:sz w:val="28"/>
                <w:szCs w:val="28"/>
                <w:lang w:val="nb-NO"/>
              </w:rPr>
            </w:pPr>
            <w:r w:rsidRPr="00AA6AAC">
              <w:rPr>
                <w:b/>
                <w:sz w:val="28"/>
                <w:szCs w:val="28"/>
                <w:lang w:val="nb-NO"/>
              </w:rPr>
              <w:t>Mandag</w:t>
            </w:r>
          </w:p>
        </w:tc>
        <w:tc>
          <w:tcPr>
            <w:tcW w:w="1703" w:type="dxa"/>
          </w:tcPr>
          <w:p w14:paraId="468E00DC" w14:textId="77777777" w:rsidR="007D038E" w:rsidRPr="00AA6AAC" w:rsidRDefault="007D038E" w:rsidP="00AA6AAC">
            <w:pPr>
              <w:jc w:val="center"/>
              <w:rPr>
                <w:b/>
                <w:sz w:val="28"/>
                <w:szCs w:val="28"/>
                <w:lang w:val="nb-NO"/>
              </w:rPr>
            </w:pPr>
            <w:r w:rsidRPr="00AA6AAC">
              <w:rPr>
                <w:b/>
                <w:sz w:val="28"/>
                <w:szCs w:val="28"/>
                <w:lang w:val="nb-NO"/>
              </w:rPr>
              <w:t>Tirsdag</w:t>
            </w:r>
          </w:p>
        </w:tc>
        <w:tc>
          <w:tcPr>
            <w:tcW w:w="1703" w:type="dxa"/>
          </w:tcPr>
          <w:p w14:paraId="50C3C40C" w14:textId="77777777" w:rsidR="007D038E" w:rsidRPr="00AA6AAC" w:rsidRDefault="007D038E" w:rsidP="00AA6AAC">
            <w:pPr>
              <w:jc w:val="center"/>
              <w:rPr>
                <w:b/>
                <w:sz w:val="28"/>
                <w:szCs w:val="28"/>
                <w:lang w:val="nb-NO"/>
              </w:rPr>
            </w:pPr>
            <w:r w:rsidRPr="00AA6AAC">
              <w:rPr>
                <w:b/>
                <w:sz w:val="28"/>
                <w:szCs w:val="28"/>
                <w:lang w:val="nb-NO"/>
              </w:rPr>
              <w:t>Onsdag</w:t>
            </w:r>
          </w:p>
        </w:tc>
        <w:tc>
          <w:tcPr>
            <w:tcW w:w="1703" w:type="dxa"/>
          </w:tcPr>
          <w:p w14:paraId="0144EF2F" w14:textId="77777777" w:rsidR="007D038E" w:rsidRPr="00AA6AAC" w:rsidRDefault="007D038E" w:rsidP="00AA6AAC">
            <w:pPr>
              <w:jc w:val="center"/>
              <w:rPr>
                <w:b/>
                <w:sz w:val="28"/>
                <w:szCs w:val="28"/>
                <w:lang w:val="nb-NO"/>
              </w:rPr>
            </w:pPr>
            <w:r w:rsidRPr="00AA6AAC">
              <w:rPr>
                <w:b/>
                <w:sz w:val="28"/>
                <w:szCs w:val="28"/>
                <w:lang w:val="nb-NO"/>
              </w:rPr>
              <w:t>Torsdag</w:t>
            </w:r>
          </w:p>
        </w:tc>
        <w:tc>
          <w:tcPr>
            <w:tcW w:w="1704" w:type="dxa"/>
          </w:tcPr>
          <w:p w14:paraId="4C9883FD" w14:textId="77777777" w:rsidR="007D038E" w:rsidRPr="00AA6AAC" w:rsidRDefault="007D038E" w:rsidP="00AA6AAC">
            <w:pPr>
              <w:jc w:val="center"/>
              <w:rPr>
                <w:b/>
                <w:sz w:val="28"/>
                <w:szCs w:val="28"/>
                <w:lang w:val="nb-NO"/>
              </w:rPr>
            </w:pPr>
            <w:r w:rsidRPr="00AA6AAC">
              <w:rPr>
                <w:b/>
                <w:sz w:val="28"/>
                <w:szCs w:val="28"/>
                <w:lang w:val="nb-NO"/>
              </w:rPr>
              <w:t>Fredag</w:t>
            </w:r>
          </w:p>
        </w:tc>
      </w:tr>
      <w:tr w:rsidR="007D038E" w14:paraId="366E6366" w14:textId="77777777" w:rsidTr="007D038E">
        <w:tc>
          <w:tcPr>
            <w:tcW w:w="1703" w:type="dxa"/>
          </w:tcPr>
          <w:p w14:paraId="7E7E1AD5" w14:textId="77777777" w:rsidR="007D038E" w:rsidRDefault="007D038E" w:rsidP="007D038E">
            <w:pPr>
              <w:jc w:val="center"/>
              <w:rPr>
                <w:lang w:val="nb-NO"/>
              </w:rPr>
            </w:pPr>
            <w:r>
              <w:rPr>
                <w:lang w:val="nb-NO"/>
              </w:rPr>
              <w:t>30.</w:t>
            </w:r>
          </w:p>
          <w:p w14:paraId="46D852DE" w14:textId="77777777" w:rsidR="00AA6AAC" w:rsidRDefault="00AA6AAC" w:rsidP="007D038E">
            <w:pPr>
              <w:jc w:val="center"/>
              <w:rPr>
                <w:lang w:val="nb-NO"/>
              </w:rPr>
            </w:pPr>
          </w:p>
          <w:p w14:paraId="73EFE14B" w14:textId="77777777" w:rsidR="00AA6AAC" w:rsidRDefault="00AA6AAC" w:rsidP="007D038E">
            <w:pPr>
              <w:jc w:val="center"/>
              <w:rPr>
                <w:lang w:val="nb-NO"/>
              </w:rPr>
            </w:pPr>
            <w:r>
              <w:rPr>
                <w:lang w:val="nb-NO"/>
              </w:rPr>
              <w:t>Baking/ juleaktiviteter</w:t>
            </w:r>
          </w:p>
        </w:tc>
        <w:tc>
          <w:tcPr>
            <w:tcW w:w="1703" w:type="dxa"/>
          </w:tcPr>
          <w:p w14:paraId="54A2E17F" w14:textId="77777777" w:rsidR="007D038E" w:rsidRDefault="007D038E" w:rsidP="007D038E">
            <w:pPr>
              <w:jc w:val="center"/>
              <w:rPr>
                <w:lang w:val="nb-NO"/>
              </w:rPr>
            </w:pPr>
            <w:r>
              <w:rPr>
                <w:lang w:val="nb-NO"/>
              </w:rPr>
              <w:t>1.</w:t>
            </w:r>
          </w:p>
          <w:p w14:paraId="07B1AAAB" w14:textId="77777777" w:rsidR="00AA6AAC" w:rsidRDefault="00AA6AAC" w:rsidP="007D038E">
            <w:pPr>
              <w:jc w:val="center"/>
              <w:rPr>
                <w:lang w:val="nb-NO"/>
              </w:rPr>
            </w:pPr>
          </w:p>
          <w:p w14:paraId="45ED1A51" w14:textId="77777777" w:rsidR="00AA6AAC" w:rsidRDefault="00AA6AAC" w:rsidP="007D038E">
            <w:pPr>
              <w:jc w:val="center"/>
              <w:rPr>
                <w:lang w:val="nb-NO"/>
              </w:rPr>
            </w:pPr>
            <w:r>
              <w:rPr>
                <w:lang w:val="nb-NO"/>
              </w:rPr>
              <w:t>Ute/</w:t>
            </w:r>
            <w:proofErr w:type="spellStart"/>
            <w:r>
              <w:rPr>
                <w:lang w:val="nb-NO"/>
              </w:rPr>
              <w:t>innelek</w:t>
            </w:r>
            <w:proofErr w:type="spellEnd"/>
            <w:r>
              <w:rPr>
                <w:lang w:val="nb-NO"/>
              </w:rPr>
              <w:t>. Neptun passer barna.</w:t>
            </w:r>
          </w:p>
        </w:tc>
        <w:tc>
          <w:tcPr>
            <w:tcW w:w="1703" w:type="dxa"/>
          </w:tcPr>
          <w:p w14:paraId="3417781B" w14:textId="77777777" w:rsidR="007D038E" w:rsidRDefault="007D038E" w:rsidP="007D038E">
            <w:pPr>
              <w:jc w:val="center"/>
              <w:rPr>
                <w:lang w:val="nb-NO"/>
              </w:rPr>
            </w:pPr>
            <w:r>
              <w:rPr>
                <w:lang w:val="nb-NO"/>
              </w:rPr>
              <w:t>2.</w:t>
            </w:r>
          </w:p>
          <w:p w14:paraId="0367861E" w14:textId="77777777" w:rsidR="00AA6AAC" w:rsidRDefault="00AA6AAC" w:rsidP="007D038E">
            <w:pPr>
              <w:jc w:val="center"/>
              <w:rPr>
                <w:lang w:val="nb-NO"/>
              </w:rPr>
            </w:pPr>
          </w:p>
          <w:p w14:paraId="3590EC5D" w14:textId="77777777" w:rsidR="00AA6AAC" w:rsidRDefault="00AA6AAC" w:rsidP="007D038E">
            <w:pPr>
              <w:jc w:val="center"/>
              <w:rPr>
                <w:lang w:val="nb-NO"/>
              </w:rPr>
            </w:pPr>
            <w:proofErr w:type="spellStart"/>
            <w:r>
              <w:rPr>
                <w:lang w:val="nb-NO"/>
              </w:rPr>
              <w:t>Turdag</w:t>
            </w:r>
            <w:proofErr w:type="spellEnd"/>
          </w:p>
        </w:tc>
        <w:tc>
          <w:tcPr>
            <w:tcW w:w="1703" w:type="dxa"/>
          </w:tcPr>
          <w:p w14:paraId="13C87FDC" w14:textId="77777777" w:rsidR="007D038E" w:rsidRDefault="007D038E" w:rsidP="007D038E">
            <w:pPr>
              <w:jc w:val="center"/>
              <w:rPr>
                <w:lang w:val="nb-NO"/>
              </w:rPr>
            </w:pPr>
            <w:r>
              <w:rPr>
                <w:lang w:val="nb-NO"/>
              </w:rPr>
              <w:t>3.</w:t>
            </w:r>
          </w:p>
          <w:p w14:paraId="0DDDC6C2" w14:textId="77777777" w:rsidR="00AA6AAC" w:rsidRDefault="00AA6AAC" w:rsidP="007D038E">
            <w:pPr>
              <w:jc w:val="center"/>
              <w:rPr>
                <w:lang w:val="nb-NO"/>
              </w:rPr>
            </w:pPr>
          </w:p>
          <w:p w14:paraId="101EBDEC" w14:textId="77777777" w:rsidR="00AA6AAC" w:rsidRDefault="00AA6AAC" w:rsidP="007D038E">
            <w:pPr>
              <w:jc w:val="center"/>
              <w:rPr>
                <w:lang w:val="nb-NO"/>
              </w:rPr>
            </w:pPr>
            <w:r>
              <w:rPr>
                <w:lang w:val="nb-NO"/>
              </w:rPr>
              <w:t>Vi baker pepperkaker</w:t>
            </w:r>
          </w:p>
        </w:tc>
        <w:tc>
          <w:tcPr>
            <w:tcW w:w="1704" w:type="dxa"/>
          </w:tcPr>
          <w:p w14:paraId="0668B81E" w14:textId="77777777" w:rsidR="007D038E" w:rsidRDefault="007D038E" w:rsidP="007D038E">
            <w:pPr>
              <w:jc w:val="center"/>
              <w:rPr>
                <w:lang w:val="nb-NO"/>
              </w:rPr>
            </w:pPr>
            <w:r>
              <w:rPr>
                <w:lang w:val="nb-NO"/>
              </w:rPr>
              <w:t>4.</w:t>
            </w:r>
          </w:p>
          <w:p w14:paraId="7A6BFEE8" w14:textId="77777777" w:rsidR="00AA6AAC" w:rsidRDefault="00AA6AAC" w:rsidP="007D038E">
            <w:pPr>
              <w:jc w:val="center"/>
              <w:rPr>
                <w:lang w:val="nb-NO"/>
              </w:rPr>
            </w:pPr>
          </w:p>
          <w:p w14:paraId="1C1F0A56" w14:textId="77777777" w:rsidR="00AA6AAC" w:rsidRDefault="00AA6AAC" w:rsidP="007D038E">
            <w:pPr>
              <w:jc w:val="center"/>
              <w:rPr>
                <w:lang w:val="nb-NO"/>
              </w:rPr>
            </w:pPr>
            <w:r>
              <w:rPr>
                <w:lang w:val="nb-NO"/>
              </w:rPr>
              <w:t>Juleaktiviteter</w:t>
            </w:r>
          </w:p>
          <w:p w14:paraId="6DDC490D" w14:textId="77777777" w:rsidR="00AA6AAC" w:rsidRDefault="00AA6AAC" w:rsidP="007D038E">
            <w:pPr>
              <w:jc w:val="center"/>
              <w:rPr>
                <w:lang w:val="nb-NO"/>
              </w:rPr>
            </w:pPr>
          </w:p>
          <w:p w14:paraId="36EB6053" w14:textId="77777777" w:rsidR="00AA6AAC" w:rsidRDefault="00AA6AAC" w:rsidP="007D038E">
            <w:pPr>
              <w:jc w:val="center"/>
              <w:rPr>
                <w:lang w:val="nb-NO"/>
              </w:rPr>
            </w:pPr>
            <w:r>
              <w:rPr>
                <w:lang w:val="nb-NO"/>
              </w:rPr>
              <w:t xml:space="preserve">Pizza til </w:t>
            </w:r>
            <w:proofErr w:type="spellStart"/>
            <w:r>
              <w:rPr>
                <w:lang w:val="nb-NO"/>
              </w:rPr>
              <w:t>lunch</w:t>
            </w:r>
            <w:proofErr w:type="spellEnd"/>
          </w:p>
          <w:p w14:paraId="7EDB1981" w14:textId="77777777" w:rsidR="00AA6AAC" w:rsidRDefault="00AA6AAC" w:rsidP="007D038E">
            <w:pPr>
              <w:jc w:val="center"/>
              <w:rPr>
                <w:lang w:val="nb-NO"/>
              </w:rPr>
            </w:pPr>
          </w:p>
        </w:tc>
      </w:tr>
      <w:tr w:rsidR="007D038E" w14:paraId="47442BAE" w14:textId="77777777" w:rsidTr="007D038E">
        <w:tc>
          <w:tcPr>
            <w:tcW w:w="1703" w:type="dxa"/>
          </w:tcPr>
          <w:p w14:paraId="43E80B82" w14:textId="77777777" w:rsidR="007D038E" w:rsidRDefault="007D038E" w:rsidP="007D038E">
            <w:pPr>
              <w:jc w:val="center"/>
              <w:rPr>
                <w:lang w:val="nb-NO"/>
              </w:rPr>
            </w:pPr>
            <w:r>
              <w:rPr>
                <w:lang w:val="nb-NO"/>
              </w:rPr>
              <w:t>7.</w:t>
            </w:r>
          </w:p>
          <w:p w14:paraId="380E50B2" w14:textId="77777777" w:rsidR="00AA6AAC" w:rsidRDefault="00AA6AAC" w:rsidP="007D038E">
            <w:pPr>
              <w:jc w:val="center"/>
              <w:rPr>
                <w:lang w:val="nb-NO"/>
              </w:rPr>
            </w:pPr>
          </w:p>
          <w:p w14:paraId="183A87AC" w14:textId="77777777" w:rsidR="00AA6AAC" w:rsidRDefault="00AA6AAC" w:rsidP="007D038E">
            <w:pPr>
              <w:jc w:val="center"/>
              <w:rPr>
                <w:lang w:val="nb-NO"/>
              </w:rPr>
            </w:pPr>
            <w:r>
              <w:rPr>
                <w:lang w:val="nb-NO"/>
              </w:rPr>
              <w:t>Juleaktiviteter</w:t>
            </w:r>
          </w:p>
        </w:tc>
        <w:tc>
          <w:tcPr>
            <w:tcW w:w="1703" w:type="dxa"/>
          </w:tcPr>
          <w:p w14:paraId="18737E25" w14:textId="77777777" w:rsidR="007D038E" w:rsidRDefault="007D038E" w:rsidP="007D038E">
            <w:pPr>
              <w:jc w:val="center"/>
              <w:rPr>
                <w:lang w:val="nb-NO"/>
              </w:rPr>
            </w:pPr>
            <w:r>
              <w:rPr>
                <w:lang w:val="nb-NO"/>
              </w:rPr>
              <w:t>8.</w:t>
            </w:r>
          </w:p>
          <w:p w14:paraId="21BB0ECF" w14:textId="77777777" w:rsidR="00AA6AAC" w:rsidRDefault="00AA6AAC" w:rsidP="007D038E">
            <w:pPr>
              <w:jc w:val="center"/>
              <w:rPr>
                <w:lang w:val="nb-NO"/>
              </w:rPr>
            </w:pPr>
          </w:p>
          <w:p w14:paraId="2033EBF9" w14:textId="77777777" w:rsidR="00AA6AAC" w:rsidRDefault="00AA6AAC" w:rsidP="00AA6AAC">
            <w:pPr>
              <w:jc w:val="center"/>
              <w:rPr>
                <w:lang w:val="nb-NO"/>
              </w:rPr>
            </w:pPr>
            <w:r>
              <w:rPr>
                <w:lang w:val="nb-NO"/>
              </w:rPr>
              <w:t>Ute/</w:t>
            </w:r>
            <w:proofErr w:type="spellStart"/>
            <w:r>
              <w:rPr>
                <w:lang w:val="nb-NO"/>
              </w:rPr>
              <w:t>innelek</w:t>
            </w:r>
            <w:proofErr w:type="spellEnd"/>
            <w:r>
              <w:rPr>
                <w:lang w:val="nb-NO"/>
              </w:rPr>
              <w:t xml:space="preserve"> med Neptun</w:t>
            </w:r>
          </w:p>
        </w:tc>
        <w:tc>
          <w:tcPr>
            <w:tcW w:w="1703" w:type="dxa"/>
          </w:tcPr>
          <w:p w14:paraId="02F081F5" w14:textId="77777777" w:rsidR="007D038E" w:rsidRDefault="007D038E" w:rsidP="007D038E">
            <w:pPr>
              <w:jc w:val="center"/>
              <w:rPr>
                <w:lang w:val="nb-NO"/>
              </w:rPr>
            </w:pPr>
            <w:r>
              <w:rPr>
                <w:lang w:val="nb-NO"/>
              </w:rPr>
              <w:t>9.</w:t>
            </w:r>
          </w:p>
          <w:p w14:paraId="5FB646F4" w14:textId="77777777" w:rsidR="00AA6AAC" w:rsidRDefault="00AA6AAC" w:rsidP="007D038E">
            <w:pPr>
              <w:jc w:val="center"/>
              <w:rPr>
                <w:lang w:val="nb-NO"/>
              </w:rPr>
            </w:pPr>
          </w:p>
          <w:p w14:paraId="6ECCEC43" w14:textId="77777777" w:rsidR="00AA6AAC" w:rsidRDefault="00AA6AAC" w:rsidP="007D038E">
            <w:pPr>
              <w:jc w:val="center"/>
              <w:rPr>
                <w:lang w:val="nb-NO"/>
              </w:rPr>
            </w:pPr>
            <w:r>
              <w:rPr>
                <w:lang w:val="nb-NO"/>
              </w:rPr>
              <w:t xml:space="preserve">Tur til byen </w:t>
            </w:r>
          </w:p>
          <w:p w14:paraId="4690AD37" w14:textId="77777777" w:rsidR="00AA6AAC" w:rsidRDefault="00AA6AAC" w:rsidP="007D038E">
            <w:pPr>
              <w:jc w:val="center"/>
              <w:rPr>
                <w:lang w:val="nb-NO"/>
              </w:rPr>
            </w:pPr>
          </w:p>
          <w:p w14:paraId="3751FFF5" w14:textId="77777777" w:rsidR="00AA6AAC" w:rsidRDefault="00AA6AAC" w:rsidP="007D038E">
            <w:pPr>
              <w:jc w:val="center"/>
              <w:rPr>
                <w:lang w:val="nb-NO"/>
              </w:rPr>
            </w:pPr>
          </w:p>
        </w:tc>
        <w:tc>
          <w:tcPr>
            <w:tcW w:w="1703" w:type="dxa"/>
          </w:tcPr>
          <w:p w14:paraId="5FD51FD6" w14:textId="77777777" w:rsidR="007D038E" w:rsidRDefault="007D038E" w:rsidP="007D038E">
            <w:pPr>
              <w:jc w:val="center"/>
              <w:rPr>
                <w:lang w:val="nb-NO"/>
              </w:rPr>
            </w:pPr>
            <w:r>
              <w:rPr>
                <w:lang w:val="nb-NO"/>
              </w:rPr>
              <w:t>10.</w:t>
            </w:r>
          </w:p>
          <w:p w14:paraId="0E3339AD" w14:textId="77777777" w:rsidR="00AA6AAC" w:rsidRDefault="00AA6AAC" w:rsidP="007D038E">
            <w:pPr>
              <w:jc w:val="center"/>
              <w:rPr>
                <w:lang w:val="nb-NO"/>
              </w:rPr>
            </w:pPr>
          </w:p>
          <w:p w14:paraId="5E3848A9" w14:textId="77777777" w:rsidR="00AA6AAC" w:rsidRDefault="00AA6AAC" w:rsidP="007D038E">
            <w:pPr>
              <w:jc w:val="center"/>
              <w:rPr>
                <w:lang w:val="nb-NO"/>
              </w:rPr>
            </w:pPr>
            <w:r>
              <w:rPr>
                <w:lang w:val="nb-NO"/>
              </w:rPr>
              <w:t>Baking av julekaker</w:t>
            </w:r>
          </w:p>
        </w:tc>
        <w:tc>
          <w:tcPr>
            <w:tcW w:w="1704" w:type="dxa"/>
          </w:tcPr>
          <w:p w14:paraId="304858AE" w14:textId="77777777" w:rsidR="007D038E" w:rsidRDefault="007D038E" w:rsidP="007D038E">
            <w:pPr>
              <w:jc w:val="center"/>
              <w:rPr>
                <w:lang w:val="nb-NO"/>
              </w:rPr>
            </w:pPr>
            <w:r>
              <w:rPr>
                <w:lang w:val="nb-NO"/>
              </w:rPr>
              <w:t>11.</w:t>
            </w:r>
          </w:p>
          <w:p w14:paraId="627EEA85" w14:textId="77777777" w:rsidR="00AA6AAC" w:rsidRDefault="00AA6AAC" w:rsidP="007D038E">
            <w:pPr>
              <w:jc w:val="center"/>
              <w:rPr>
                <w:lang w:val="nb-NO"/>
              </w:rPr>
            </w:pPr>
          </w:p>
          <w:p w14:paraId="39F7CBF4" w14:textId="77777777" w:rsidR="00AA6AAC" w:rsidRDefault="00AA6AAC" w:rsidP="007D038E">
            <w:pPr>
              <w:jc w:val="center"/>
              <w:rPr>
                <w:lang w:val="nb-NO"/>
              </w:rPr>
            </w:pPr>
            <w:r>
              <w:rPr>
                <w:lang w:val="nb-NO"/>
              </w:rPr>
              <w:t xml:space="preserve">Julefrokost for foreldre </w:t>
            </w:r>
          </w:p>
          <w:p w14:paraId="72582F19" w14:textId="77777777" w:rsidR="00AA6AAC" w:rsidRDefault="00AA6AAC" w:rsidP="007D038E">
            <w:pPr>
              <w:jc w:val="center"/>
              <w:rPr>
                <w:lang w:val="nb-NO"/>
              </w:rPr>
            </w:pPr>
            <w:r>
              <w:rPr>
                <w:lang w:val="nb-NO"/>
              </w:rPr>
              <w:t>08:00-09:30</w:t>
            </w:r>
          </w:p>
          <w:p w14:paraId="3C13BBA8" w14:textId="77777777" w:rsidR="00AA6AAC" w:rsidRDefault="00AA6AAC" w:rsidP="007D038E">
            <w:pPr>
              <w:jc w:val="center"/>
              <w:rPr>
                <w:lang w:val="nb-NO"/>
              </w:rPr>
            </w:pPr>
          </w:p>
          <w:p w14:paraId="5C12F352" w14:textId="77777777" w:rsidR="00AA6AAC" w:rsidRDefault="00AA6AAC" w:rsidP="007D038E">
            <w:pPr>
              <w:jc w:val="center"/>
              <w:rPr>
                <w:lang w:val="nb-NO"/>
              </w:rPr>
            </w:pPr>
            <w:r>
              <w:rPr>
                <w:lang w:val="nb-NO"/>
              </w:rPr>
              <w:t>Juleaktiviteter</w:t>
            </w:r>
          </w:p>
          <w:p w14:paraId="5E0D8214" w14:textId="77777777" w:rsidR="00AA6AAC" w:rsidRDefault="00AA6AAC" w:rsidP="007D038E">
            <w:pPr>
              <w:jc w:val="center"/>
              <w:rPr>
                <w:lang w:val="nb-NO"/>
              </w:rPr>
            </w:pPr>
          </w:p>
        </w:tc>
      </w:tr>
      <w:tr w:rsidR="007D038E" w14:paraId="0C7A9EC5" w14:textId="77777777" w:rsidTr="007D038E">
        <w:tc>
          <w:tcPr>
            <w:tcW w:w="1703" w:type="dxa"/>
          </w:tcPr>
          <w:p w14:paraId="1D4C9A10" w14:textId="77777777" w:rsidR="007D038E" w:rsidRDefault="007D038E" w:rsidP="007D038E">
            <w:pPr>
              <w:jc w:val="center"/>
              <w:rPr>
                <w:lang w:val="nb-NO"/>
              </w:rPr>
            </w:pPr>
            <w:r>
              <w:rPr>
                <w:lang w:val="nb-NO"/>
              </w:rPr>
              <w:t>14.</w:t>
            </w:r>
          </w:p>
          <w:p w14:paraId="1EBF2837" w14:textId="77777777" w:rsidR="00AA6AAC" w:rsidRDefault="00AA6AAC" w:rsidP="007D038E">
            <w:pPr>
              <w:jc w:val="center"/>
              <w:rPr>
                <w:lang w:val="nb-NO"/>
              </w:rPr>
            </w:pPr>
          </w:p>
          <w:p w14:paraId="267675A3" w14:textId="77777777" w:rsidR="00AA6AAC" w:rsidRDefault="00AA6AAC" w:rsidP="007D038E">
            <w:pPr>
              <w:jc w:val="center"/>
              <w:rPr>
                <w:lang w:val="nb-NO"/>
              </w:rPr>
            </w:pPr>
            <w:r>
              <w:rPr>
                <w:lang w:val="nb-NO"/>
              </w:rPr>
              <w:t>Juleaktiviteter</w:t>
            </w:r>
          </w:p>
        </w:tc>
        <w:tc>
          <w:tcPr>
            <w:tcW w:w="1703" w:type="dxa"/>
          </w:tcPr>
          <w:p w14:paraId="298BB5C6" w14:textId="77777777" w:rsidR="007D038E" w:rsidRDefault="007D038E" w:rsidP="007D038E">
            <w:pPr>
              <w:jc w:val="center"/>
              <w:rPr>
                <w:lang w:val="nb-NO"/>
              </w:rPr>
            </w:pPr>
            <w:r>
              <w:rPr>
                <w:lang w:val="nb-NO"/>
              </w:rPr>
              <w:t>15.</w:t>
            </w:r>
          </w:p>
          <w:p w14:paraId="6FC93250" w14:textId="77777777" w:rsidR="00AA6AAC" w:rsidRDefault="00AA6AAC" w:rsidP="007D038E">
            <w:pPr>
              <w:jc w:val="center"/>
              <w:rPr>
                <w:lang w:val="nb-NO"/>
              </w:rPr>
            </w:pPr>
          </w:p>
          <w:p w14:paraId="149C088C" w14:textId="77777777" w:rsidR="00AA6AAC" w:rsidRDefault="00AA6AAC" w:rsidP="007D038E">
            <w:pPr>
              <w:jc w:val="center"/>
              <w:rPr>
                <w:lang w:val="nb-NO"/>
              </w:rPr>
            </w:pPr>
            <w:r>
              <w:rPr>
                <w:lang w:val="nb-NO"/>
              </w:rPr>
              <w:t>Ute/</w:t>
            </w:r>
            <w:proofErr w:type="spellStart"/>
            <w:r>
              <w:rPr>
                <w:lang w:val="nb-NO"/>
              </w:rPr>
              <w:t>innelek</w:t>
            </w:r>
            <w:proofErr w:type="spellEnd"/>
            <w:r>
              <w:rPr>
                <w:lang w:val="nb-NO"/>
              </w:rPr>
              <w:t>. Neptun passer barna.</w:t>
            </w:r>
          </w:p>
        </w:tc>
        <w:tc>
          <w:tcPr>
            <w:tcW w:w="1703" w:type="dxa"/>
          </w:tcPr>
          <w:p w14:paraId="4100A279" w14:textId="77777777" w:rsidR="007D038E" w:rsidRDefault="007D038E" w:rsidP="007D038E">
            <w:pPr>
              <w:jc w:val="center"/>
              <w:rPr>
                <w:lang w:val="nb-NO"/>
              </w:rPr>
            </w:pPr>
            <w:r>
              <w:rPr>
                <w:lang w:val="nb-NO"/>
              </w:rPr>
              <w:t>16.</w:t>
            </w:r>
          </w:p>
          <w:p w14:paraId="5065DDF6" w14:textId="77777777" w:rsidR="00AA6AAC" w:rsidRDefault="00AA6AAC" w:rsidP="007D038E">
            <w:pPr>
              <w:jc w:val="center"/>
              <w:rPr>
                <w:lang w:val="nb-NO"/>
              </w:rPr>
            </w:pPr>
          </w:p>
          <w:p w14:paraId="6F0116AF" w14:textId="77777777" w:rsidR="00AA6AAC" w:rsidRDefault="00AA6AAC" w:rsidP="007D038E">
            <w:pPr>
              <w:jc w:val="center"/>
              <w:rPr>
                <w:lang w:val="nb-NO"/>
              </w:rPr>
            </w:pPr>
            <w:r>
              <w:rPr>
                <w:lang w:val="nb-NO"/>
              </w:rPr>
              <w:t>Julekonsert med Stavanger symfoniorkester</w:t>
            </w:r>
          </w:p>
          <w:p w14:paraId="17D01C21" w14:textId="77777777" w:rsidR="00AA6AAC" w:rsidRDefault="00AA6AAC" w:rsidP="007D038E">
            <w:pPr>
              <w:jc w:val="center"/>
              <w:rPr>
                <w:lang w:val="nb-NO"/>
              </w:rPr>
            </w:pPr>
          </w:p>
        </w:tc>
        <w:tc>
          <w:tcPr>
            <w:tcW w:w="1703" w:type="dxa"/>
          </w:tcPr>
          <w:p w14:paraId="25D3EED6" w14:textId="77777777" w:rsidR="007D038E" w:rsidRDefault="007D038E" w:rsidP="007D038E">
            <w:pPr>
              <w:jc w:val="center"/>
              <w:rPr>
                <w:lang w:val="nb-NO"/>
              </w:rPr>
            </w:pPr>
            <w:r>
              <w:rPr>
                <w:lang w:val="nb-NO"/>
              </w:rPr>
              <w:t>17.</w:t>
            </w:r>
          </w:p>
          <w:p w14:paraId="4E7E6135" w14:textId="77777777" w:rsidR="00AA6AAC" w:rsidRDefault="00AA6AAC" w:rsidP="007D038E">
            <w:pPr>
              <w:jc w:val="center"/>
              <w:rPr>
                <w:lang w:val="nb-NO"/>
              </w:rPr>
            </w:pPr>
          </w:p>
          <w:p w14:paraId="61640372" w14:textId="77777777" w:rsidR="00AA6AAC" w:rsidRDefault="00AA6AAC" w:rsidP="007D038E">
            <w:pPr>
              <w:jc w:val="center"/>
              <w:rPr>
                <w:lang w:val="nb-NO"/>
              </w:rPr>
            </w:pPr>
            <w:r>
              <w:rPr>
                <w:lang w:val="nb-NO"/>
              </w:rPr>
              <w:t>Grupper</w:t>
            </w:r>
          </w:p>
        </w:tc>
        <w:tc>
          <w:tcPr>
            <w:tcW w:w="1704" w:type="dxa"/>
          </w:tcPr>
          <w:p w14:paraId="54E51A68" w14:textId="77777777" w:rsidR="007D038E" w:rsidRDefault="007D038E" w:rsidP="007D038E">
            <w:pPr>
              <w:jc w:val="center"/>
              <w:rPr>
                <w:lang w:val="nb-NO"/>
              </w:rPr>
            </w:pPr>
            <w:r>
              <w:rPr>
                <w:lang w:val="nb-NO"/>
              </w:rPr>
              <w:t>18.</w:t>
            </w:r>
          </w:p>
          <w:p w14:paraId="7432FA7E" w14:textId="77777777" w:rsidR="007D038E" w:rsidRDefault="007D038E" w:rsidP="007D038E">
            <w:pPr>
              <w:jc w:val="center"/>
              <w:rPr>
                <w:lang w:val="nb-NO"/>
              </w:rPr>
            </w:pPr>
          </w:p>
          <w:p w14:paraId="62C0B77F" w14:textId="77777777" w:rsidR="007D038E" w:rsidRDefault="007D038E" w:rsidP="007D038E">
            <w:pPr>
              <w:jc w:val="center"/>
              <w:rPr>
                <w:lang w:val="nb-NO"/>
              </w:rPr>
            </w:pPr>
            <w:r>
              <w:rPr>
                <w:lang w:val="nb-NO"/>
              </w:rPr>
              <w:t>Nissefest</w:t>
            </w:r>
          </w:p>
          <w:p w14:paraId="164C6991" w14:textId="77777777" w:rsidR="007D038E" w:rsidRDefault="007D038E" w:rsidP="007D038E">
            <w:pPr>
              <w:jc w:val="center"/>
              <w:rPr>
                <w:lang w:val="nb-NO"/>
              </w:rPr>
            </w:pPr>
          </w:p>
        </w:tc>
      </w:tr>
      <w:tr w:rsidR="007D038E" w14:paraId="669AAAF3" w14:textId="77777777" w:rsidTr="007D038E">
        <w:tc>
          <w:tcPr>
            <w:tcW w:w="1703" w:type="dxa"/>
          </w:tcPr>
          <w:p w14:paraId="57299CCB" w14:textId="77777777" w:rsidR="007D038E" w:rsidRDefault="007D038E" w:rsidP="007D038E">
            <w:pPr>
              <w:jc w:val="center"/>
              <w:rPr>
                <w:lang w:val="nb-NO"/>
              </w:rPr>
            </w:pPr>
            <w:r>
              <w:rPr>
                <w:lang w:val="nb-NO"/>
              </w:rPr>
              <w:t>21.</w:t>
            </w:r>
          </w:p>
          <w:p w14:paraId="7270FE8C" w14:textId="77777777" w:rsidR="007D038E" w:rsidRDefault="007D038E" w:rsidP="007D038E">
            <w:pPr>
              <w:jc w:val="center"/>
              <w:rPr>
                <w:lang w:val="nb-NO"/>
              </w:rPr>
            </w:pPr>
          </w:p>
          <w:p w14:paraId="73E222CA" w14:textId="77777777" w:rsidR="007D038E" w:rsidRDefault="007D038E" w:rsidP="007D038E">
            <w:pPr>
              <w:jc w:val="center"/>
              <w:rPr>
                <w:lang w:val="nb-NO"/>
              </w:rPr>
            </w:pPr>
            <w:r>
              <w:rPr>
                <w:lang w:val="nb-NO"/>
              </w:rPr>
              <w:t>Juleaktiviteter</w:t>
            </w:r>
          </w:p>
        </w:tc>
        <w:tc>
          <w:tcPr>
            <w:tcW w:w="1703" w:type="dxa"/>
          </w:tcPr>
          <w:p w14:paraId="455D88CF" w14:textId="77777777" w:rsidR="007D038E" w:rsidRDefault="007D038E" w:rsidP="007D038E">
            <w:pPr>
              <w:jc w:val="center"/>
              <w:rPr>
                <w:lang w:val="nb-NO"/>
              </w:rPr>
            </w:pPr>
            <w:r>
              <w:rPr>
                <w:lang w:val="nb-NO"/>
              </w:rPr>
              <w:t>22.</w:t>
            </w:r>
          </w:p>
          <w:p w14:paraId="3056368E" w14:textId="77777777" w:rsidR="007D038E" w:rsidRDefault="007D038E" w:rsidP="007D038E">
            <w:pPr>
              <w:jc w:val="center"/>
              <w:rPr>
                <w:lang w:val="nb-NO"/>
              </w:rPr>
            </w:pPr>
          </w:p>
          <w:p w14:paraId="7677B8C1" w14:textId="77777777" w:rsidR="007D038E" w:rsidRDefault="007D038E" w:rsidP="007D038E">
            <w:pPr>
              <w:jc w:val="center"/>
              <w:rPr>
                <w:lang w:val="nb-NO"/>
              </w:rPr>
            </w:pPr>
            <w:r>
              <w:rPr>
                <w:lang w:val="nb-NO"/>
              </w:rPr>
              <w:t>Juleaktiviteter</w:t>
            </w:r>
          </w:p>
        </w:tc>
        <w:tc>
          <w:tcPr>
            <w:tcW w:w="1703" w:type="dxa"/>
          </w:tcPr>
          <w:p w14:paraId="69F7B5C7" w14:textId="77777777" w:rsidR="007D038E" w:rsidRDefault="007D038E" w:rsidP="007D038E">
            <w:pPr>
              <w:jc w:val="center"/>
              <w:rPr>
                <w:lang w:val="nb-NO"/>
              </w:rPr>
            </w:pPr>
            <w:r>
              <w:rPr>
                <w:lang w:val="nb-NO"/>
              </w:rPr>
              <w:t>23.</w:t>
            </w:r>
          </w:p>
          <w:p w14:paraId="5F058243" w14:textId="77777777" w:rsidR="007D038E" w:rsidRDefault="007D038E" w:rsidP="007D038E">
            <w:pPr>
              <w:jc w:val="center"/>
              <w:rPr>
                <w:lang w:val="nb-NO"/>
              </w:rPr>
            </w:pPr>
          </w:p>
          <w:p w14:paraId="71631E8D" w14:textId="77777777" w:rsidR="007D038E" w:rsidRDefault="007D038E" w:rsidP="007D038E">
            <w:pPr>
              <w:jc w:val="center"/>
              <w:rPr>
                <w:lang w:val="nb-NO"/>
              </w:rPr>
            </w:pPr>
            <w:r>
              <w:rPr>
                <w:lang w:val="nb-NO"/>
              </w:rPr>
              <w:t>Juleaktiviteter</w:t>
            </w:r>
          </w:p>
        </w:tc>
        <w:tc>
          <w:tcPr>
            <w:tcW w:w="1703" w:type="dxa"/>
          </w:tcPr>
          <w:p w14:paraId="0297FBBD" w14:textId="77777777" w:rsidR="007D038E" w:rsidRDefault="007D038E" w:rsidP="007D038E">
            <w:pPr>
              <w:jc w:val="center"/>
              <w:rPr>
                <w:lang w:val="nb-NO"/>
              </w:rPr>
            </w:pPr>
            <w:r>
              <w:rPr>
                <w:lang w:val="nb-NO"/>
              </w:rPr>
              <w:t>24.</w:t>
            </w:r>
          </w:p>
          <w:p w14:paraId="1BA14686" w14:textId="77777777" w:rsidR="007D038E" w:rsidRDefault="007D038E" w:rsidP="007D038E">
            <w:pPr>
              <w:jc w:val="center"/>
              <w:rPr>
                <w:b/>
                <w:lang w:val="nb-NO"/>
              </w:rPr>
            </w:pPr>
            <w:r w:rsidRPr="007D038E">
              <w:rPr>
                <w:b/>
                <w:lang w:val="nb-NO"/>
              </w:rPr>
              <w:t>Julaften. Åpent</w:t>
            </w:r>
          </w:p>
          <w:p w14:paraId="151B3363" w14:textId="77777777" w:rsidR="007D038E" w:rsidRPr="007D038E" w:rsidRDefault="007D038E" w:rsidP="007D038E">
            <w:pPr>
              <w:jc w:val="center"/>
              <w:rPr>
                <w:b/>
                <w:lang w:val="nb-NO"/>
              </w:rPr>
            </w:pPr>
            <w:r w:rsidRPr="007D038E">
              <w:rPr>
                <w:b/>
                <w:lang w:val="nb-NO"/>
              </w:rPr>
              <w:t>7:30 – 12:00</w:t>
            </w:r>
          </w:p>
        </w:tc>
        <w:tc>
          <w:tcPr>
            <w:tcW w:w="1704" w:type="dxa"/>
          </w:tcPr>
          <w:p w14:paraId="4F8F29FE" w14:textId="77777777" w:rsidR="007D038E" w:rsidRDefault="007D038E" w:rsidP="007D038E">
            <w:pPr>
              <w:jc w:val="center"/>
              <w:rPr>
                <w:lang w:val="nb-NO"/>
              </w:rPr>
            </w:pPr>
            <w:r>
              <w:rPr>
                <w:lang w:val="nb-NO"/>
              </w:rPr>
              <w:t>25.</w:t>
            </w:r>
          </w:p>
          <w:p w14:paraId="424AC49F" w14:textId="77777777" w:rsidR="007D038E" w:rsidRDefault="007D038E" w:rsidP="007D038E">
            <w:pPr>
              <w:jc w:val="center"/>
              <w:rPr>
                <w:b/>
                <w:color w:val="FF0000"/>
                <w:lang w:val="nb-NO"/>
              </w:rPr>
            </w:pPr>
            <w:r>
              <w:rPr>
                <w:b/>
                <w:color w:val="FF0000"/>
                <w:lang w:val="nb-NO"/>
              </w:rPr>
              <w:t>1. Juledag</w:t>
            </w:r>
            <w:r w:rsidRPr="007D038E">
              <w:rPr>
                <w:b/>
                <w:color w:val="FF0000"/>
                <w:lang w:val="nb-NO"/>
              </w:rPr>
              <w:t>. Barnehagen er stengt.</w:t>
            </w:r>
          </w:p>
          <w:p w14:paraId="4965EF50" w14:textId="77777777" w:rsidR="007D038E" w:rsidRDefault="007D038E" w:rsidP="007D038E">
            <w:pPr>
              <w:jc w:val="center"/>
              <w:rPr>
                <w:lang w:val="nb-NO"/>
              </w:rPr>
            </w:pPr>
          </w:p>
        </w:tc>
      </w:tr>
      <w:tr w:rsidR="007D038E" w14:paraId="109691AC" w14:textId="77777777" w:rsidTr="007D038E">
        <w:trPr>
          <w:trHeight w:val="1175"/>
        </w:trPr>
        <w:tc>
          <w:tcPr>
            <w:tcW w:w="1703" w:type="dxa"/>
          </w:tcPr>
          <w:p w14:paraId="569D12C7" w14:textId="77777777" w:rsidR="007D038E" w:rsidRDefault="007D038E" w:rsidP="007D038E">
            <w:pPr>
              <w:jc w:val="center"/>
              <w:rPr>
                <w:lang w:val="nb-NO"/>
              </w:rPr>
            </w:pPr>
            <w:r>
              <w:rPr>
                <w:lang w:val="nb-NO"/>
              </w:rPr>
              <w:t>28.</w:t>
            </w:r>
          </w:p>
          <w:p w14:paraId="62E648B6" w14:textId="77777777" w:rsidR="007D038E" w:rsidRDefault="007D038E" w:rsidP="007D038E">
            <w:pPr>
              <w:jc w:val="center"/>
              <w:rPr>
                <w:lang w:val="nb-NO"/>
              </w:rPr>
            </w:pPr>
          </w:p>
          <w:p w14:paraId="378067F4" w14:textId="77777777" w:rsidR="007D038E" w:rsidRDefault="007D038E" w:rsidP="007D038E">
            <w:pPr>
              <w:jc w:val="center"/>
              <w:rPr>
                <w:lang w:val="nb-NO"/>
              </w:rPr>
            </w:pPr>
            <w:r>
              <w:rPr>
                <w:lang w:val="nb-NO"/>
              </w:rPr>
              <w:t>Romjuls-aktiviteter</w:t>
            </w:r>
          </w:p>
        </w:tc>
        <w:tc>
          <w:tcPr>
            <w:tcW w:w="1703" w:type="dxa"/>
          </w:tcPr>
          <w:p w14:paraId="5420BC74" w14:textId="77777777" w:rsidR="007D038E" w:rsidRDefault="007D038E" w:rsidP="007D038E">
            <w:pPr>
              <w:jc w:val="center"/>
              <w:rPr>
                <w:lang w:val="nb-NO"/>
              </w:rPr>
            </w:pPr>
            <w:r>
              <w:rPr>
                <w:lang w:val="nb-NO"/>
              </w:rPr>
              <w:t>29.</w:t>
            </w:r>
          </w:p>
          <w:p w14:paraId="06EA8C8E" w14:textId="77777777" w:rsidR="007D038E" w:rsidRDefault="007D038E" w:rsidP="007D038E">
            <w:pPr>
              <w:jc w:val="center"/>
              <w:rPr>
                <w:lang w:val="nb-NO"/>
              </w:rPr>
            </w:pPr>
          </w:p>
          <w:p w14:paraId="6F1ED1F7" w14:textId="77777777" w:rsidR="007D038E" w:rsidRDefault="007D038E" w:rsidP="007D038E">
            <w:pPr>
              <w:jc w:val="center"/>
              <w:rPr>
                <w:lang w:val="nb-NO"/>
              </w:rPr>
            </w:pPr>
            <w:r>
              <w:rPr>
                <w:lang w:val="nb-NO"/>
              </w:rPr>
              <w:t>Romjuls-aktiviteter</w:t>
            </w:r>
          </w:p>
        </w:tc>
        <w:tc>
          <w:tcPr>
            <w:tcW w:w="1703" w:type="dxa"/>
          </w:tcPr>
          <w:p w14:paraId="0C69DB48" w14:textId="77777777" w:rsidR="007D038E" w:rsidRDefault="007D038E" w:rsidP="007D038E">
            <w:pPr>
              <w:jc w:val="center"/>
              <w:rPr>
                <w:lang w:val="nb-NO"/>
              </w:rPr>
            </w:pPr>
            <w:r>
              <w:rPr>
                <w:lang w:val="nb-NO"/>
              </w:rPr>
              <w:t>30.</w:t>
            </w:r>
          </w:p>
          <w:p w14:paraId="540E1805" w14:textId="77777777" w:rsidR="007D038E" w:rsidRDefault="007D038E" w:rsidP="007D038E">
            <w:pPr>
              <w:jc w:val="center"/>
              <w:rPr>
                <w:lang w:val="nb-NO"/>
              </w:rPr>
            </w:pPr>
          </w:p>
          <w:p w14:paraId="3BBC60DE" w14:textId="77777777" w:rsidR="007D038E" w:rsidRDefault="007D038E" w:rsidP="007D038E">
            <w:pPr>
              <w:jc w:val="center"/>
              <w:rPr>
                <w:lang w:val="nb-NO"/>
              </w:rPr>
            </w:pPr>
            <w:r>
              <w:rPr>
                <w:lang w:val="nb-NO"/>
              </w:rPr>
              <w:t>Romjuls-aktiviteter</w:t>
            </w:r>
          </w:p>
        </w:tc>
        <w:tc>
          <w:tcPr>
            <w:tcW w:w="1703" w:type="dxa"/>
          </w:tcPr>
          <w:p w14:paraId="44DCF173" w14:textId="77777777" w:rsidR="007D038E" w:rsidRDefault="007D038E" w:rsidP="007D038E">
            <w:pPr>
              <w:jc w:val="center"/>
              <w:rPr>
                <w:lang w:val="nb-NO"/>
              </w:rPr>
            </w:pPr>
            <w:r>
              <w:rPr>
                <w:lang w:val="nb-NO"/>
              </w:rPr>
              <w:t>31.</w:t>
            </w:r>
          </w:p>
          <w:p w14:paraId="6B27A995" w14:textId="77777777" w:rsidR="007D038E" w:rsidRDefault="007D038E" w:rsidP="007D038E">
            <w:pPr>
              <w:jc w:val="center"/>
              <w:rPr>
                <w:b/>
                <w:lang w:val="nb-NO"/>
              </w:rPr>
            </w:pPr>
            <w:r w:rsidRPr="007D038E">
              <w:rPr>
                <w:b/>
                <w:lang w:val="nb-NO"/>
              </w:rPr>
              <w:t>Julaften. Åpent</w:t>
            </w:r>
          </w:p>
          <w:p w14:paraId="6BA1AD0A" w14:textId="77777777" w:rsidR="007D038E" w:rsidRDefault="007D038E" w:rsidP="007D038E">
            <w:pPr>
              <w:jc w:val="center"/>
              <w:rPr>
                <w:lang w:val="nb-NO"/>
              </w:rPr>
            </w:pPr>
            <w:r w:rsidRPr="007D038E">
              <w:rPr>
                <w:b/>
                <w:lang w:val="nb-NO"/>
              </w:rPr>
              <w:t>7:30 – 12:00</w:t>
            </w:r>
          </w:p>
        </w:tc>
        <w:tc>
          <w:tcPr>
            <w:tcW w:w="1704" w:type="dxa"/>
          </w:tcPr>
          <w:p w14:paraId="347858D6" w14:textId="77777777" w:rsidR="007D038E" w:rsidRDefault="007D038E" w:rsidP="007D038E">
            <w:pPr>
              <w:jc w:val="center"/>
              <w:rPr>
                <w:lang w:val="nb-NO"/>
              </w:rPr>
            </w:pPr>
            <w:r>
              <w:rPr>
                <w:lang w:val="nb-NO"/>
              </w:rPr>
              <w:t>1.</w:t>
            </w:r>
          </w:p>
          <w:p w14:paraId="07F4DB7E" w14:textId="77777777" w:rsidR="007D038E" w:rsidRDefault="007D038E" w:rsidP="007D038E">
            <w:pPr>
              <w:jc w:val="center"/>
              <w:rPr>
                <w:b/>
                <w:color w:val="FF0000"/>
                <w:lang w:val="nb-NO"/>
              </w:rPr>
            </w:pPr>
            <w:r w:rsidRPr="007D038E">
              <w:rPr>
                <w:b/>
                <w:color w:val="FF0000"/>
                <w:lang w:val="nb-NO"/>
              </w:rPr>
              <w:t>1. Nyttårsdag. Barnehagen er stengt.</w:t>
            </w:r>
          </w:p>
          <w:p w14:paraId="57952AC4" w14:textId="77777777" w:rsidR="007D038E" w:rsidRPr="007D038E" w:rsidRDefault="007D038E" w:rsidP="007D038E">
            <w:pPr>
              <w:jc w:val="center"/>
              <w:rPr>
                <w:b/>
                <w:color w:val="FF0000"/>
                <w:lang w:val="nb-NO"/>
              </w:rPr>
            </w:pPr>
          </w:p>
        </w:tc>
      </w:tr>
    </w:tbl>
    <w:p w14:paraId="74D0CB59" w14:textId="77777777" w:rsidR="007D038E" w:rsidRPr="000C2C6E" w:rsidRDefault="007D038E" w:rsidP="000C2C6E"/>
    <w:sectPr w:rsidR="007D038E" w:rsidRPr="000C2C6E"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8E"/>
    <w:rsid w:val="000C2C6E"/>
    <w:rsid w:val="0017239E"/>
    <w:rsid w:val="0022220D"/>
    <w:rsid w:val="00600E6A"/>
    <w:rsid w:val="00797D90"/>
    <w:rsid w:val="007D038E"/>
    <w:rsid w:val="00AA6AAC"/>
    <w:rsid w:val="00F4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D80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637</Words>
  <Characters>3632</Characters>
  <Application>Microsoft Macintosh Word</Application>
  <DocSecurity>0</DocSecurity>
  <Lines>30</Lines>
  <Paragraphs>8</Paragraphs>
  <ScaleCrop>false</ScaleCrop>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4</cp:revision>
  <dcterms:created xsi:type="dcterms:W3CDTF">2015-11-29T15:19:00Z</dcterms:created>
  <dcterms:modified xsi:type="dcterms:W3CDTF">2015-11-29T15:56:00Z</dcterms:modified>
</cp:coreProperties>
</file>