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vertAnchor="page" w:horzAnchor="margin" w:tblpY="2146"/>
        <w:tblW w:w="14757" w:type="dxa"/>
        <w:tblLook w:val="04A0" w:firstRow="1" w:lastRow="0" w:firstColumn="1" w:lastColumn="0" w:noHBand="0" w:noVBand="1"/>
      </w:tblPr>
      <w:tblGrid>
        <w:gridCol w:w="2449"/>
        <w:gridCol w:w="2508"/>
        <w:gridCol w:w="2449"/>
        <w:gridCol w:w="2449"/>
        <w:gridCol w:w="2451"/>
        <w:gridCol w:w="2451"/>
      </w:tblGrid>
      <w:tr w:rsidR="00AF1957" w:rsidRPr="00AF1957" w:rsidTr="00141815">
        <w:trPr>
          <w:trHeight w:val="459"/>
        </w:trPr>
        <w:tc>
          <w:tcPr>
            <w:tcW w:w="2449" w:type="dxa"/>
          </w:tcPr>
          <w:p w:rsidR="00AF1957" w:rsidRPr="00AF1957" w:rsidRDefault="00AF1957" w:rsidP="00AF1957">
            <w:pPr>
              <w:rPr>
                <w:sz w:val="28"/>
                <w:szCs w:val="28"/>
              </w:rPr>
            </w:pPr>
          </w:p>
        </w:tc>
        <w:tc>
          <w:tcPr>
            <w:tcW w:w="2508" w:type="dxa"/>
          </w:tcPr>
          <w:p w:rsidR="00AF1957" w:rsidRPr="00AF1957" w:rsidRDefault="00AF1957" w:rsidP="00AF1957">
            <w:pPr>
              <w:rPr>
                <w:sz w:val="28"/>
                <w:szCs w:val="28"/>
              </w:rPr>
            </w:pPr>
            <w:r>
              <w:rPr>
                <w:sz w:val="28"/>
                <w:szCs w:val="28"/>
              </w:rPr>
              <w:t>Mandag</w:t>
            </w:r>
          </w:p>
        </w:tc>
        <w:tc>
          <w:tcPr>
            <w:tcW w:w="2449" w:type="dxa"/>
          </w:tcPr>
          <w:p w:rsidR="00AF1957" w:rsidRPr="00AF1957" w:rsidRDefault="00AF1957" w:rsidP="00AF1957">
            <w:pPr>
              <w:rPr>
                <w:sz w:val="28"/>
                <w:szCs w:val="28"/>
              </w:rPr>
            </w:pPr>
            <w:r>
              <w:rPr>
                <w:sz w:val="28"/>
                <w:szCs w:val="28"/>
              </w:rPr>
              <w:t>Tirsdag</w:t>
            </w:r>
          </w:p>
        </w:tc>
        <w:tc>
          <w:tcPr>
            <w:tcW w:w="2449" w:type="dxa"/>
          </w:tcPr>
          <w:p w:rsidR="00AF1957" w:rsidRPr="00AF1957" w:rsidRDefault="00AF1957" w:rsidP="00AF1957">
            <w:pPr>
              <w:rPr>
                <w:sz w:val="28"/>
                <w:szCs w:val="28"/>
              </w:rPr>
            </w:pPr>
            <w:r>
              <w:rPr>
                <w:sz w:val="28"/>
                <w:szCs w:val="28"/>
              </w:rPr>
              <w:t>Onsdag</w:t>
            </w:r>
          </w:p>
        </w:tc>
        <w:tc>
          <w:tcPr>
            <w:tcW w:w="2451" w:type="dxa"/>
          </w:tcPr>
          <w:p w:rsidR="00AF1957" w:rsidRPr="00AF1957" w:rsidRDefault="00AF1957" w:rsidP="00AF1957">
            <w:pPr>
              <w:rPr>
                <w:sz w:val="28"/>
                <w:szCs w:val="28"/>
              </w:rPr>
            </w:pPr>
            <w:r>
              <w:rPr>
                <w:sz w:val="28"/>
                <w:szCs w:val="28"/>
              </w:rPr>
              <w:t>Torsdag</w:t>
            </w:r>
          </w:p>
        </w:tc>
        <w:tc>
          <w:tcPr>
            <w:tcW w:w="2451" w:type="dxa"/>
          </w:tcPr>
          <w:p w:rsidR="00AF1957" w:rsidRPr="00AF1957" w:rsidRDefault="00AF1957" w:rsidP="00AF1957">
            <w:pPr>
              <w:rPr>
                <w:sz w:val="28"/>
                <w:szCs w:val="28"/>
              </w:rPr>
            </w:pPr>
            <w:r>
              <w:rPr>
                <w:sz w:val="28"/>
                <w:szCs w:val="28"/>
              </w:rPr>
              <w:t>Fredag</w:t>
            </w:r>
          </w:p>
        </w:tc>
      </w:tr>
      <w:tr w:rsidR="00AF1957" w:rsidRPr="00AF1957" w:rsidTr="00141815">
        <w:trPr>
          <w:trHeight w:val="1901"/>
        </w:trPr>
        <w:tc>
          <w:tcPr>
            <w:tcW w:w="2449" w:type="dxa"/>
          </w:tcPr>
          <w:p w:rsidR="00AF1957" w:rsidRPr="00AF1957" w:rsidRDefault="00AF1957" w:rsidP="00AF1957">
            <w:pPr>
              <w:rPr>
                <w:sz w:val="28"/>
                <w:szCs w:val="28"/>
              </w:rPr>
            </w:pPr>
            <w:r w:rsidRPr="00AF1957">
              <w:rPr>
                <w:sz w:val="28"/>
                <w:szCs w:val="28"/>
              </w:rPr>
              <w:t>Uke</w:t>
            </w:r>
            <w:r>
              <w:rPr>
                <w:sz w:val="28"/>
                <w:szCs w:val="28"/>
              </w:rPr>
              <w:t xml:space="preserve"> 1</w:t>
            </w:r>
          </w:p>
        </w:tc>
        <w:tc>
          <w:tcPr>
            <w:tcW w:w="2508" w:type="dxa"/>
          </w:tcPr>
          <w:p w:rsidR="00AF1957" w:rsidRDefault="009B7846" w:rsidP="00AF1957">
            <w:pPr>
              <w:rPr>
                <w:sz w:val="28"/>
                <w:szCs w:val="28"/>
              </w:rPr>
            </w:pPr>
            <w:r>
              <w:rPr>
                <w:sz w:val="28"/>
                <w:szCs w:val="28"/>
              </w:rPr>
              <w:t>4.Planleggingsdag</w:t>
            </w:r>
          </w:p>
          <w:p w:rsidR="009B7846" w:rsidRPr="00AF1957" w:rsidRDefault="009B7846" w:rsidP="00AF1957">
            <w:pPr>
              <w:rPr>
                <w:sz w:val="28"/>
                <w:szCs w:val="28"/>
              </w:rPr>
            </w:pPr>
          </w:p>
        </w:tc>
        <w:tc>
          <w:tcPr>
            <w:tcW w:w="2449" w:type="dxa"/>
          </w:tcPr>
          <w:p w:rsidR="00AF1957" w:rsidRDefault="009B7846" w:rsidP="00AF1957">
            <w:pPr>
              <w:rPr>
                <w:sz w:val="28"/>
                <w:szCs w:val="28"/>
              </w:rPr>
            </w:pPr>
            <w:r>
              <w:rPr>
                <w:sz w:val="28"/>
                <w:szCs w:val="28"/>
              </w:rPr>
              <w:t>5.</w:t>
            </w:r>
            <w:r w:rsidR="00141815">
              <w:rPr>
                <w:sz w:val="28"/>
                <w:szCs w:val="28"/>
              </w:rPr>
              <w:t>Skoleklubben</w:t>
            </w:r>
            <w:r w:rsidR="00906844">
              <w:rPr>
                <w:sz w:val="28"/>
                <w:szCs w:val="28"/>
              </w:rPr>
              <w:t>:</w:t>
            </w:r>
          </w:p>
          <w:p w:rsidR="00141815" w:rsidRDefault="00AB65BE" w:rsidP="00AF1957">
            <w:pPr>
              <w:rPr>
                <w:sz w:val="28"/>
                <w:szCs w:val="28"/>
              </w:rPr>
            </w:pPr>
            <w:r>
              <w:rPr>
                <w:sz w:val="28"/>
                <w:szCs w:val="28"/>
              </w:rPr>
              <w:t>Bokstaven H</w:t>
            </w:r>
          </w:p>
          <w:p w:rsidR="00141815" w:rsidRDefault="00141815" w:rsidP="00AF1957">
            <w:pPr>
              <w:rPr>
                <w:sz w:val="28"/>
                <w:szCs w:val="28"/>
              </w:rPr>
            </w:pPr>
            <w:r>
              <w:rPr>
                <w:sz w:val="28"/>
                <w:szCs w:val="28"/>
              </w:rPr>
              <w:t>3 og 4 åringene:</w:t>
            </w:r>
          </w:p>
          <w:p w:rsidR="00141815" w:rsidRPr="00AF1957" w:rsidRDefault="00141815" w:rsidP="00AF1957">
            <w:pPr>
              <w:rPr>
                <w:sz w:val="28"/>
                <w:szCs w:val="28"/>
              </w:rPr>
            </w:pPr>
            <w:r>
              <w:rPr>
                <w:sz w:val="28"/>
                <w:szCs w:val="28"/>
              </w:rPr>
              <w:t>Lese og spillegrupper</w:t>
            </w:r>
          </w:p>
        </w:tc>
        <w:tc>
          <w:tcPr>
            <w:tcW w:w="2449" w:type="dxa"/>
          </w:tcPr>
          <w:p w:rsidR="00906844" w:rsidRDefault="009B7846" w:rsidP="00AF1957">
            <w:pPr>
              <w:rPr>
                <w:sz w:val="28"/>
                <w:szCs w:val="28"/>
              </w:rPr>
            </w:pPr>
            <w:r>
              <w:rPr>
                <w:sz w:val="28"/>
                <w:szCs w:val="28"/>
              </w:rPr>
              <w:t>6.</w:t>
            </w:r>
            <w:r w:rsidR="00141815">
              <w:rPr>
                <w:sz w:val="28"/>
                <w:szCs w:val="28"/>
              </w:rPr>
              <w:t>Turdag for hele avdelingen</w:t>
            </w:r>
            <w:r w:rsidR="00906844">
              <w:rPr>
                <w:sz w:val="28"/>
                <w:szCs w:val="28"/>
              </w:rPr>
              <w:t>.</w:t>
            </w:r>
          </w:p>
          <w:p w:rsidR="009B7846" w:rsidRDefault="009B7846" w:rsidP="00AF1957">
            <w:pPr>
              <w:rPr>
                <w:sz w:val="28"/>
                <w:szCs w:val="28"/>
              </w:rPr>
            </w:pPr>
            <w:r>
              <w:rPr>
                <w:sz w:val="28"/>
                <w:szCs w:val="28"/>
              </w:rPr>
              <w:t>Speiderskogen</w:t>
            </w:r>
          </w:p>
          <w:p w:rsidR="009B7846" w:rsidRPr="00AF1957" w:rsidRDefault="009B7846" w:rsidP="00AF1957">
            <w:pPr>
              <w:rPr>
                <w:sz w:val="28"/>
                <w:szCs w:val="28"/>
              </w:rPr>
            </w:pPr>
          </w:p>
        </w:tc>
        <w:tc>
          <w:tcPr>
            <w:tcW w:w="2451" w:type="dxa"/>
          </w:tcPr>
          <w:p w:rsidR="00AF1957" w:rsidRDefault="009B7846" w:rsidP="00AF1957">
            <w:pPr>
              <w:rPr>
                <w:sz w:val="28"/>
                <w:szCs w:val="28"/>
              </w:rPr>
            </w:pPr>
            <w:proofErr w:type="gramStart"/>
            <w:r>
              <w:rPr>
                <w:sz w:val="28"/>
                <w:szCs w:val="28"/>
              </w:rPr>
              <w:t>7.</w:t>
            </w:r>
            <w:r w:rsidR="00141815">
              <w:rPr>
                <w:sz w:val="28"/>
                <w:szCs w:val="28"/>
              </w:rPr>
              <w:t>Skolek</w:t>
            </w:r>
            <w:r w:rsidR="006D7E6D">
              <w:rPr>
                <w:sz w:val="28"/>
                <w:szCs w:val="28"/>
              </w:rPr>
              <w:t>l</w:t>
            </w:r>
            <w:r w:rsidR="00141815">
              <w:rPr>
                <w:sz w:val="28"/>
                <w:szCs w:val="28"/>
              </w:rPr>
              <w:t>ubben :</w:t>
            </w:r>
            <w:proofErr w:type="gramEnd"/>
          </w:p>
          <w:p w:rsidR="00141815" w:rsidRDefault="00141815" w:rsidP="00AF1957">
            <w:pPr>
              <w:rPr>
                <w:sz w:val="28"/>
                <w:szCs w:val="28"/>
              </w:rPr>
            </w:pPr>
            <w:r>
              <w:rPr>
                <w:sz w:val="28"/>
                <w:szCs w:val="28"/>
              </w:rPr>
              <w:t>Tur med sekk</w:t>
            </w:r>
          </w:p>
          <w:p w:rsidR="00141815" w:rsidRDefault="00141815" w:rsidP="00AF1957">
            <w:pPr>
              <w:rPr>
                <w:sz w:val="28"/>
                <w:szCs w:val="28"/>
              </w:rPr>
            </w:pPr>
          </w:p>
          <w:p w:rsidR="00141815" w:rsidRDefault="00141815" w:rsidP="00AF1957">
            <w:pPr>
              <w:rPr>
                <w:sz w:val="28"/>
                <w:szCs w:val="28"/>
              </w:rPr>
            </w:pPr>
            <w:r>
              <w:rPr>
                <w:sz w:val="28"/>
                <w:szCs w:val="28"/>
              </w:rPr>
              <w:t>3 og 4 åringene:</w:t>
            </w:r>
          </w:p>
          <w:p w:rsidR="00141815" w:rsidRPr="00AF1957" w:rsidRDefault="00141815" w:rsidP="00AF1957">
            <w:pPr>
              <w:rPr>
                <w:sz w:val="28"/>
                <w:szCs w:val="28"/>
              </w:rPr>
            </w:pPr>
            <w:r>
              <w:rPr>
                <w:sz w:val="28"/>
                <w:szCs w:val="28"/>
              </w:rPr>
              <w:t>Formingsaktiviteter</w:t>
            </w:r>
          </w:p>
        </w:tc>
        <w:tc>
          <w:tcPr>
            <w:tcW w:w="2451" w:type="dxa"/>
          </w:tcPr>
          <w:p w:rsidR="00AF1957" w:rsidRDefault="009B7846" w:rsidP="00AF1957">
            <w:pPr>
              <w:rPr>
                <w:sz w:val="28"/>
                <w:szCs w:val="28"/>
              </w:rPr>
            </w:pPr>
            <w:r>
              <w:rPr>
                <w:sz w:val="28"/>
                <w:szCs w:val="28"/>
              </w:rPr>
              <w:t xml:space="preserve">8.kan ha med leke </w:t>
            </w:r>
            <w:r w:rsidR="006D7E6D">
              <w:rPr>
                <w:sz w:val="28"/>
                <w:szCs w:val="28"/>
              </w:rPr>
              <w:t>hjemmefra.</w:t>
            </w:r>
          </w:p>
          <w:p w:rsidR="009B7846" w:rsidRPr="00AF1957" w:rsidRDefault="009B7846" w:rsidP="00AF1957">
            <w:pPr>
              <w:rPr>
                <w:sz w:val="28"/>
                <w:szCs w:val="28"/>
              </w:rPr>
            </w:pPr>
            <w:r>
              <w:rPr>
                <w:sz w:val="28"/>
                <w:szCs w:val="28"/>
              </w:rPr>
              <w:t>Varm lunsj.</w:t>
            </w:r>
          </w:p>
        </w:tc>
      </w:tr>
      <w:tr w:rsidR="00AF1957" w:rsidRPr="00AF1957" w:rsidTr="00141815">
        <w:trPr>
          <w:trHeight w:val="1901"/>
        </w:trPr>
        <w:tc>
          <w:tcPr>
            <w:tcW w:w="2449" w:type="dxa"/>
          </w:tcPr>
          <w:p w:rsidR="00AF1957" w:rsidRPr="00AF1957" w:rsidRDefault="00AF1957" w:rsidP="00AF1957">
            <w:pPr>
              <w:rPr>
                <w:sz w:val="28"/>
                <w:szCs w:val="28"/>
              </w:rPr>
            </w:pPr>
            <w:r>
              <w:rPr>
                <w:sz w:val="28"/>
                <w:szCs w:val="28"/>
              </w:rPr>
              <w:t>Uke 2</w:t>
            </w:r>
          </w:p>
        </w:tc>
        <w:tc>
          <w:tcPr>
            <w:tcW w:w="2508" w:type="dxa"/>
          </w:tcPr>
          <w:p w:rsidR="00AF1957" w:rsidRPr="00AF1957" w:rsidRDefault="009B7846" w:rsidP="00AF1957">
            <w:pPr>
              <w:rPr>
                <w:sz w:val="28"/>
                <w:szCs w:val="28"/>
              </w:rPr>
            </w:pPr>
            <w:r>
              <w:rPr>
                <w:sz w:val="28"/>
                <w:szCs w:val="28"/>
              </w:rPr>
              <w:t>11.</w:t>
            </w:r>
            <w:r w:rsidR="00AF1957" w:rsidRPr="00AF1957">
              <w:rPr>
                <w:sz w:val="28"/>
                <w:szCs w:val="28"/>
              </w:rPr>
              <w:t>Grupper:</w:t>
            </w:r>
          </w:p>
          <w:p w:rsidR="00AF1957" w:rsidRPr="00AF1957" w:rsidRDefault="00AF1957" w:rsidP="00AF1957">
            <w:pPr>
              <w:rPr>
                <w:sz w:val="28"/>
                <w:szCs w:val="28"/>
              </w:rPr>
            </w:pPr>
            <w:proofErr w:type="gramStart"/>
            <w:r w:rsidRPr="00AF1957">
              <w:rPr>
                <w:sz w:val="28"/>
                <w:szCs w:val="28"/>
              </w:rPr>
              <w:t>baking</w:t>
            </w:r>
            <w:proofErr w:type="gramEnd"/>
          </w:p>
          <w:p w:rsidR="00AF1957" w:rsidRPr="00AF1957" w:rsidRDefault="00AF1957" w:rsidP="00AF1957">
            <w:pPr>
              <w:rPr>
                <w:sz w:val="28"/>
                <w:szCs w:val="28"/>
              </w:rPr>
            </w:pPr>
            <w:proofErr w:type="gramStart"/>
            <w:r w:rsidRPr="00AF1957">
              <w:rPr>
                <w:sz w:val="28"/>
                <w:szCs w:val="28"/>
              </w:rPr>
              <w:t>snekkerbod</w:t>
            </w:r>
            <w:proofErr w:type="gramEnd"/>
          </w:p>
          <w:p w:rsidR="00AF1957" w:rsidRPr="00AF1957" w:rsidRDefault="00AF1957" w:rsidP="00AF1957">
            <w:pPr>
              <w:rPr>
                <w:sz w:val="28"/>
                <w:szCs w:val="28"/>
              </w:rPr>
            </w:pPr>
            <w:proofErr w:type="gramStart"/>
            <w:r w:rsidRPr="00AF1957">
              <w:rPr>
                <w:sz w:val="28"/>
                <w:szCs w:val="28"/>
              </w:rPr>
              <w:t>tur</w:t>
            </w:r>
            <w:proofErr w:type="gramEnd"/>
          </w:p>
        </w:tc>
        <w:tc>
          <w:tcPr>
            <w:tcW w:w="2449" w:type="dxa"/>
          </w:tcPr>
          <w:p w:rsidR="00141815" w:rsidRPr="00141815" w:rsidRDefault="009B7846" w:rsidP="00141815">
            <w:pPr>
              <w:rPr>
                <w:sz w:val="28"/>
                <w:szCs w:val="28"/>
              </w:rPr>
            </w:pPr>
            <w:r>
              <w:rPr>
                <w:sz w:val="28"/>
                <w:szCs w:val="28"/>
              </w:rPr>
              <w:t>12.</w:t>
            </w:r>
            <w:r w:rsidR="00141815" w:rsidRPr="00141815">
              <w:rPr>
                <w:sz w:val="28"/>
                <w:szCs w:val="28"/>
              </w:rPr>
              <w:t>Skoleklubben</w:t>
            </w:r>
            <w:r w:rsidR="00906844">
              <w:rPr>
                <w:sz w:val="28"/>
                <w:szCs w:val="28"/>
              </w:rPr>
              <w:t>:</w:t>
            </w:r>
          </w:p>
          <w:p w:rsidR="00141815" w:rsidRPr="00141815" w:rsidRDefault="00AB65BE" w:rsidP="00141815">
            <w:pPr>
              <w:rPr>
                <w:sz w:val="28"/>
                <w:szCs w:val="28"/>
              </w:rPr>
            </w:pPr>
            <w:r>
              <w:rPr>
                <w:sz w:val="28"/>
                <w:szCs w:val="28"/>
              </w:rPr>
              <w:t>Bokstaven M</w:t>
            </w: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Lese og spillegrupper</w:t>
            </w:r>
          </w:p>
        </w:tc>
        <w:tc>
          <w:tcPr>
            <w:tcW w:w="2449" w:type="dxa"/>
          </w:tcPr>
          <w:p w:rsidR="00AF1957" w:rsidRDefault="009B7846" w:rsidP="00AF1957">
            <w:pPr>
              <w:rPr>
                <w:sz w:val="28"/>
                <w:szCs w:val="28"/>
              </w:rPr>
            </w:pPr>
            <w:r>
              <w:rPr>
                <w:sz w:val="28"/>
                <w:szCs w:val="28"/>
              </w:rPr>
              <w:t>13.</w:t>
            </w:r>
            <w:r w:rsidR="00141815" w:rsidRPr="00141815">
              <w:rPr>
                <w:sz w:val="28"/>
                <w:szCs w:val="28"/>
              </w:rPr>
              <w:t>Turdag for hele avdelingen</w:t>
            </w:r>
            <w:r>
              <w:rPr>
                <w:sz w:val="28"/>
                <w:szCs w:val="28"/>
              </w:rPr>
              <w:t>.</w:t>
            </w:r>
          </w:p>
          <w:p w:rsidR="009B7846" w:rsidRDefault="009B7846" w:rsidP="00AF1957">
            <w:pPr>
              <w:rPr>
                <w:sz w:val="28"/>
                <w:szCs w:val="28"/>
              </w:rPr>
            </w:pPr>
          </w:p>
          <w:p w:rsidR="00915782" w:rsidRPr="00AF1957" w:rsidRDefault="00915782" w:rsidP="00AF1957">
            <w:pPr>
              <w:rPr>
                <w:sz w:val="28"/>
                <w:szCs w:val="28"/>
              </w:rPr>
            </w:pPr>
            <w:r>
              <w:rPr>
                <w:sz w:val="28"/>
                <w:szCs w:val="28"/>
              </w:rPr>
              <w:t xml:space="preserve">Charlotte 3 år </w:t>
            </w:r>
            <w:r w:rsidRPr="00915782">
              <w:rPr>
                <w:sz w:val="28"/>
                <w:szCs w:val="28"/>
              </w:rPr>
              <w:sym w:font="Wingdings" w:char="F04A"/>
            </w:r>
            <w:bookmarkStart w:id="0" w:name="_GoBack"/>
            <w:bookmarkEnd w:id="0"/>
          </w:p>
        </w:tc>
        <w:tc>
          <w:tcPr>
            <w:tcW w:w="2451" w:type="dxa"/>
          </w:tcPr>
          <w:p w:rsidR="00141815" w:rsidRPr="00141815" w:rsidRDefault="009B7846" w:rsidP="00141815">
            <w:pPr>
              <w:rPr>
                <w:sz w:val="28"/>
                <w:szCs w:val="28"/>
              </w:rPr>
            </w:pPr>
            <w:proofErr w:type="gramStart"/>
            <w:r>
              <w:rPr>
                <w:sz w:val="28"/>
                <w:szCs w:val="28"/>
              </w:rPr>
              <w:t>14.</w:t>
            </w:r>
            <w:r w:rsidR="00141815" w:rsidRPr="00141815">
              <w:rPr>
                <w:sz w:val="28"/>
                <w:szCs w:val="28"/>
              </w:rPr>
              <w:t>Skolek</w:t>
            </w:r>
            <w:r w:rsidR="006D7E6D">
              <w:rPr>
                <w:sz w:val="28"/>
                <w:szCs w:val="28"/>
              </w:rPr>
              <w:t>l</w:t>
            </w:r>
            <w:r w:rsidR="00141815" w:rsidRPr="00141815">
              <w:rPr>
                <w:sz w:val="28"/>
                <w:szCs w:val="28"/>
              </w:rPr>
              <w:t>ubben :</w:t>
            </w:r>
            <w:proofErr w:type="gramEnd"/>
          </w:p>
          <w:p w:rsidR="00141815" w:rsidRPr="00141815" w:rsidRDefault="00141815" w:rsidP="00141815">
            <w:pPr>
              <w:rPr>
                <w:sz w:val="28"/>
                <w:szCs w:val="28"/>
              </w:rPr>
            </w:pPr>
            <w:r w:rsidRPr="00141815">
              <w:rPr>
                <w:sz w:val="28"/>
                <w:szCs w:val="28"/>
              </w:rPr>
              <w:t>Tur med sekk</w:t>
            </w:r>
          </w:p>
          <w:p w:rsidR="00141815" w:rsidRPr="00141815" w:rsidRDefault="00141815" w:rsidP="00141815">
            <w:pPr>
              <w:rPr>
                <w:sz w:val="28"/>
                <w:szCs w:val="28"/>
              </w:rPr>
            </w:pP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Formingsaktiviteter</w:t>
            </w:r>
          </w:p>
        </w:tc>
        <w:tc>
          <w:tcPr>
            <w:tcW w:w="2451" w:type="dxa"/>
          </w:tcPr>
          <w:p w:rsidR="00AF1957" w:rsidRDefault="009B7846" w:rsidP="00AF1957">
            <w:pPr>
              <w:rPr>
                <w:sz w:val="28"/>
                <w:szCs w:val="28"/>
              </w:rPr>
            </w:pPr>
            <w:r>
              <w:rPr>
                <w:sz w:val="28"/>
                <w:szCs w:val="28"/>
              </w:rPr>
              <w:t>15.kan ha med leke hjemmefra.</w:t>
            </w:r>
          </w:p>
          <w:p w:rsidR="009B7846" w:rsidRPr="00AF1957" w:rsidRDefault="009B7846" w:rsidP="00AF1957">
            <w:pPr>
              <w:rPr>
                <w:sz w:val="28"/>
                <w:szCs w:val="28"/>
              </w:rPr>
            </w:pPr>
            <w:r>
              <w:rPr>
                <w:sz w:val="28"/>
                <w:szCs w:val="28"/>
              </w:rPr>
              <w:t>Vi lager varm mat.</w:t>
            </w:r>
          </w:p>
        </w:tc>
      </w:tr>
      <w:tr w:rsidR="00AF1957" w:rsidRPr="00AF1957" w:rsidTr="00141815">
        <w:trPr>
          <w:trHeight w:val="1901"/>
        </w:trPr>
        <w:tc>
          <w:tcPr>
            <w:tcW w:w="2449" w:type="dxa"/>
          </w:tcPr>
          <w:p w:rsidR="00AF1957" w:rsidRPr="00AF1957" w:rsidRDefault="00AF1957" w:rsidP="00AF1957">
            <w:pPr>
              <w:rPr>
                <w:sz w:val="28"/>
                <w:szCs w:val="28"/>
              </w:rPr>
            </w:pPr>
            <w:r>
              <w:rPr>
                <w:sz w:val="28"/>
                <w:szCs w:val="28"/>
              </w:rPr>
              <w:t>Uke 3</w:t>
            </w:r>
          </w:p>
        </w:tc>
        <w:tc>
          <w:tcPr>
            <w:tcW w:w="2508" w:type="dxa"/>
          </w:tcPr>
          <w:p w:rsidR="00AF1957" w:rsidRPr="00AF1957" w:rsidRDefault="009B7846" w:rsidP="00AF1957">
            <w:pPr>
              <w:rPr>
                <w:sz w:val="28"/>
                <w:szCs w:val="28"/>
              </w:rPr>
            </w:pPr>
            <w:r>
              <w:rPr>
                <w:sz w:val="28"/>
                <w:szCs w:val="28"/>
              </w:rPr>
              <w:t>18.</w:t>
            </w:r>
            <w:r w:rsidR="00AF1957" w:rsidRPr="00AF1957">
              <w:rPr>
                <w:sz w:val="28"/>
                <w:szCs w:val="28"/>
              </w:rPr>
              <w:t>Grupper:</w:t>
            </w:r>
          </w:p>
          <w:p w:rsidR="00AF1957" w:rsidRPr="00AF1957" w:rsidRDefault="00AF1957" w:rsidP="00AF1957">
            <w:pPr>
              <w:rPr>
                <w:sz w:val="28"/>
                <w:szCs w:val="28"/>
              </w:rPr>
            </w:pPr>
            <w:proofErr w:type="gramStart"/>
            <w:r w:rsidRPr="00AF1957">
              <w:rPr>
                <w:sz w:val="28"/>
                <w:szCs w:val="28"/>
              </w:rPr>
              <w:t>baking</w:t>
            </w:r>
            <w:proofErr w:type="gramEnd"/>
          </w:p>
          <w:p w:rsidR="00AF1957" w:rsidRPr="00AF1957" w:rsidRDefault="00AF1957" w:rsidP="00AF1957">
            <w:pPr>
              <w:rPr>
                <w:sz w:val="28"/>
                <w:szCs w:val="28"/>
              </w:rPr>
            </w:pPr>
            <w:proofErr w:type="gramStart"/>
            <w:r w:rsidRPr="00AF1957">
              <w:rPr>
                <w:sz w:val="28"/>
                <w:szCs w:val="28"/>
              </w:rPr>
              <w:t>snekkerbod</w:t>
            </w:r>
            <w:proofErr w:type="gramEnd"/>
          </w:p>
          <w:p w:rsidR="00AF1957" w:rsidRPr="00AF1957" w:rsidRDefault="00AF1957" w:rsidP="00AF1957">
            <w:pPr>
              <w:rPr>
                <w:sz w:val="28"/>
                <w:szCs w:val="28"/>
              </w:rPr>
            </w:pPr>
            <w:proofErr w:type="gramStart"/>
            <w:r w:rsidRPr="00AF1957">
              <w:rPr>
                <w:sz w:val="28"/>
                <w:szCs w:val="28"/>
              </w:rPr>
              <w:t>tur</w:t>
            </w:r>
            <w:proofErr w:type="gramEnd"/>
          </w:p>
        </w:tc>
        <w:tc>
          <w:tcPr>
            <w:tcW w:w="2449" w:type="dxa"/>
          </w:tcPr>
          <w:p w:rsidR="00141815" w:rsidRPr="00141815" w:rsidRDefault="009B7846" w:rsidP="00141815">
            <w:pPr>
              <w:rPr>
                <w:sz w:val="28"/>
                <w:szCs w:val="28"/>
              </w:rPr>
            </w:pPr>
            <w:r>
              <w:rPr>
                <w:sz w:val="28"/>
                <w:szCs w:val="28"/>
              </w:rPr>
              <w:t>19.</w:t>
            </w:r>
            <w:r w:rsidR="00141815" w:rsidRPr="00141815">
              <w:rPr>
                <w:sz w:val="28"/>
                <w:szCs w:val="28"/>
              </w:rPr>
              <w:t>Skoleklubben</w:t>
            </w:r>
            <w:r w:rsidR="00906844">
              <w:rPr>
                <w:sz w:val="28"/>
                <w:szCs w:val="28"/>
              </w:rPr>
              <w:t>:</w:t>
            </w:r>
          </w:p>
          <w:p w:rsidR="00141815" w:rsidRPr="00141815" w:rsidRDefault="00AB65BE" w:rsidP="00141815">
            <w:pPr>
              <w:rPr>
                <w:sz w:val="28"/>
                <w:szCs w:val="28"/>
              </w:rPr>
            </w:pPr>
            <w:r>
              <w:rPr>
                <w:sz w:val="28"/>
                <w:szCs w:val="28"/>
              </w:rPr>
              <w:t>Bokstaven A</w:t>
            </w: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Lese og spillegrupper</w:t>
            </w:r>
          </w:p>
        </w:tc>
        <w:tc>
          <w:tcPr>
            <w:tcW w:w="2449" w:type="dxa"/>
          </w:tcPr>
          <w:p w:rsidR="00AF1957" w:rsidRPr="00AF1957" w:rsidRDefault="009B7846" w:rsidP="00AF1957">
            <w:pPr>
              <w:rPr>
                <w:sz w:val="28"/>
                <w:szCs w:val="28"/>
              </w:rPr>
            </w:pPr>
            <w:r>
              <w:rPr>
                <w:sz w:val="28"/>
                <w:szCs w:val="28"/>
              </w:rPr>
              <w:t>20.</w:t>
            </w:r>
            <w:r w:rsidR="00141815" w:rsidRPr="00141815">
              <w:rPr>
                <w:sz w:val="28"/>
                <w:szCs w:val="28"/>
              </w:rPr>
              <w:t>Turdag for hele avdelingen</w:t>
            </w:r>
            <w:r>
              <w:rPr>
                <w:sz w:val="28"/>
                <w:szCs w:val="28"/>
              </w:rPr>
              <w:t>.</w:t>
            </w:r>
          </w:p>
        </w:tc>
        <w:tc>
          <w:tcPr>
            <w:tcW w:w="2451" w:type="dxa"/>
          </w:tcPr>
          <w:p w:rsidR="00141815" w:rsidRPr="00141815" w:rsidRDefault="009B7846" w:rsidP="00141815">
            <w:pPr>
              <w:rPr>
                <w:sz w:val="28"/>
                <w:szCs w:val="28"/>
              </w:rPr>
            </w:pPr>
            <w:proofErr w:type="gramStart"/>
            <w:r>
              <w:rPr>
                <w:sz w:val="28"/>
                <w:szCs w:val="28"/>
              </w:rPr>
              <w:t>21.</w:t>
            </w:r>
            <w:r w:rsidR="00141815" w:rsidRPr="00141815">
              <w:rPr>
                <w:sz w:val="28"/>
                <w:szCs w:val="28"/>
              </w:rPr>
              <w:t>Skolek</w:t>
            </w:r>
            <w:r w:rsidR="006D7E6D">
              <w:rPr>
                <w:sz w:val="28"/>
                <w:szCs w:val="28"/>
              </w:rPr>
              <w:t>l</w:t>
            </w:r>
            <w:r w:rsidR="00141815" w:rsidRPr="00141815">
              <w:rPr>
                <w:sz w:val="28"/>
                <w:szCs w:val="28"/>
              </w:rPr>
              <w:t>ubben :</w:t>
            </w:r>
            <w:proofErr w:type="gramEnd"/>
          </w:p>
          <w:p w:rsidR="00141815" w:rsidRPr="00141815" w:rsidRDefault="00141815" w:rsidP="00141815">
            <w:pPr>
              <w:rPr>
                <w:sz w:val="28"/>
                <w:szCs w:val="28"/>
              </w:rPr>
            </w:pPr>
            <w:r w:rsidRPr="00141815">
              <w:rPr>
                <w:sz w:val="28"/>
                <w:szCs w:val="28"/>
              </w:rPr>
              <w:t>Tur med sekk</w:t>
            </w:r>
          </w:p>
          <w:p w:rsidR="00141815" w:rsidRPr="00141815" w:rsidRDefault="00141815" w:rsidP="00141815">
            <w:pPr>
              <w:rPr>
                <w:sz w:val="28"/>
                <w:szCs w:val="28"/>
              </w:rPr>
            </w:pP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Formingsaktiviteter</w:t>
            </w:r>
          </w:p>
        </w:tc>
        <w:tc>
          <w:tcPr>
            <w:tcW w:w="2451" w:type="dxa"/>
          </w:tcPr>
          <w:p w:rsidR="00AF1957" w:rsidRDefault="009B7846" w:rsidP="00AF1957">
            <w:pPr>
              <w:rPr>
                <w:sz w:val="28"/>
                <w:szCs w:val="28"/>
              </w:rPr>
            </w:pPr>
            <w:r>
              <w:rPr>
                <w:sz w:val="28"/>
                <w:szCs w:val="28"/>
              </w:rPr>
              <w:t>22.kan ha med leke hjemmefra.</w:t>
            </w:r>
          </w:p>
          <w:p w:rsidR="009B7846" w:rsidRPr="00AF1957" w:rsidRDefault="009B7846" w:rsidP="00AF1957">
            <w:pPr>
              <w:rPr>
                <w:sz w:val="28"/>
                <w:szCs w:val="28"/>
              </w:rPr>
            </w:pPr>
            <w:r>
              <w:rPr>
                <w:sz w:val="28"/>
                <w:szCs w:val="28"/>
              </w:rPr>
              <w:t>Varm lunsj.</w:t>
            </w:r>
          </w:p>
        </w:tc>
      </w:tr>
      <w:tr w:rsidR="00AF1957" w:rsidRPr="00AF1957" w:rsidTr="00141815">
        <w:trPr>
          <w:trHeight w:val="1880"/>
        </w:trPr>
        <w:tc>
          <w:tcPr>
            <w:tcW w:w="2449" w:type="dxa"/>
          </w:tcPr>
          <w:p w:rsidR="00AF1957" w:rsidRPr="00AF1957" w:rsidRDefault="00AF1957" w:rsidP="00AF1957">
            <w:pPr>
              <w:rPr>
                <w:sz w:val="28"/>
                <w:szCs w:val="28"/>
              </w:rPr>
            </w:pPr>
            <w:r>
              <w:rPr>
                <w:sz w:val="28"/>
                <w:szCs w:val="28"/>
              </w:rPr>
              <w:t>Uke 4</w:t>
            </w:r>
          </w:p>
        </w:tc>
        <w:tc>
          <w:tcPr>
            <w:tcW w:w="2508" w:type="dxa"/>
          </w:tcPr>
          <w:p w:rsidR="00AF1957" w:rsidRPr="00AF1957" w:rsidRDefault="009B7846" w:rsidP="00AF1957">
            <w:pPr>
              <w:rPr>
                <w:sz w:val="28"/>
                <w:szCs w:val="28"/>
              </w:rPr>
            </w:pPr>
            <w:r>
              <w:rPr>
                <w:sz w:val="28"/>
                <w:szCs w:val="28"/>
              </w:rPr>
              <w:t>25.</w:t>
            </w:r>
            <w:r w:rsidR="00AF1957" w:rsidRPr="00AF1957">
              <w:rPr>
                <w:sz w:val="28"/>
                <w:szCs w:val="28"/>
              </w:rPr>
              <w:t>Grupper:</w:t>
            </w:r>
          </w:p>
          <w:p w:rsidR="00AF1957" w:rsidRPr="00AF1957" w:rsidRDefault="00AF1957" w:rsidP="00AF1957">
            <w:pPr>
              <w:rPr>
                <w:sz w:val="28"/>
                <w:szCs w:val="28"/>
              </w:rPr>
            </w:pPr>
            <w:proofErr w:type="gramStart"/>
            <w:r w:rsidRPr="00AF1957">
              <w:rPr>
                <w:sz w:val="28"/>
                <w:szCs w:val="28"/>
              </w:rPr>
              <w:t>baking</w:t>
            </w:r>
            <w:proofErr w:type="gramEnd"/>
          </w:p>
          <w:p w:rsidR="00AF1957" w:rsidRPr="00AF1957" w:rsidRDefault="00AF1957" w:rsidP="00AF1957">
            <w:pPr>
              <w:rPr>
                <w:sz w:val="28"/>
                <w:szCs w:val="28"/>
              </w:rPr>
            </w:pPr>
            <w:proofErr w:type="gramStart"/>
            <w:r w:rsidRPr="00AF1957">
              <w:rPr>
                <w:sz w:val="28"/>
                <w:szCs w:val="28"/>
              </w:rPr>
              <w:t>snekkerbod</w:t>
            </w:r>
            <w:proofErr w:type="gramEnd"/>
          </w:p>
          <w:p w:rsidR="00AF1957" w:rsidRPr="00AF1957" w:rsidRDefault="00AF1957" w:rsidP="00AF1957">
            <w:pPr>
              <w:rPr>
                <w:sz w:val="28"/>
                <w:szCs w:val="28"/>
              </w:rPr>
            </w:pPr>
            <w:proofErr w:type="gramStart"/>
            <w:r w:rsidRPr="00AF1957">
              <w:rPr>
                <w:sz w:val="28"/>
                <w:szCs w:val="28"/>
              </w:rPr>
              <w:t>tur</w:t>
            </w:r>
            <w:proofErr w:type="gramEnd"/>
          </w:p>
        </w:tc>
        <w:tc>
          <w:tcPr>
            <w:tcW w:w="2449" w:type="dxa"/>
          </w:tcPr>
          <w:p w:rsidR="00141815" w:rsidRPr="00141815" w:rsidRDefault="009B7846" w:rsidP="00141815">
            <w:pPr>
              <w:rPr>
                <w:sz w:val="28"/>
                <w:szCs w:val="28"/>
              </w:rPr>
            </w:pPr>
            <w:r>
              <w:rPr>
                <w:sz w:val="28"/>
                <w:szCs w:val="28"/>
              </w:rPr>
              <w:t>26.</w:t>
            </w:r>
            <w:r w:rsidR="00141815" w:rsidRPr="00141815">
              <w:rPr>
                <w:sz w:val="28"/>
                <w:szCs w:val="28"/>
              </w:rPr>
              <w:t>Skoleklubben</w:t>
            </w:r>
            <w:r w:rsidR="00906844">
              <w:rPr>
                <w:sz w:val="28"/>
                <w:szCs w:val="28"/>
              </w:rPr>
              <w:t>:</w:t>
            </w:r>
          </w:p>
          <w:p w:rsidR="00141815" w:rsidRPr="00141815" w:rsidRDefault="00AB65BE" w:rsidP="00141815">
            <w:pPr>
              <w:rPr>
                <w:sz w:val="28"/>
                <w:szCs w:val="28"/>
              </w:rPr>
            </w:pPr>
            <w:r>
              <w:rPr>
                <w:sz w:val="28"/>
                <w:szCs w:val="28"/>
              </w:rPr>
              <w:t>Bokstaven I</w:t>
            </w: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Lese og spillegrupper</w:t>
            </w:r>
          </w:p>
        </w:tc>
        <w:tc>
          <w:tcPr>
            <w:tcW w:w="2449" w:type="dxa"/>
          </w:tcPr>
          <w:p w:rsidR="00AF1957" w:rsidRPr="00AF1957" w:rsidRDefault="009B7846" w:rsidP="00AF1957">
            <w:pPr>
              <w:rPr>
                <w:sz w:val="28"/>
                <w:szCs w:val="28"/>
              </w:rPr>
            </w:pPr>
            <w:r>
              <w:rPr>
                <w:sz w:val="28"/>
                <w:szCs w:val="28"/>
              </w:rPr>
              <w:t>27.</w:t>
            </w:r>
            <w:r w:rsidR="00141815" w:rsidRPr="00141815">
              <w:rPr>
                <w:sz w:val="28"/>
                <w:szCs w:val="28"/>
              </w:rPr>
              <w:t>Turdag for hele avdelingen</w:t>
            </w:r>
            <w:r>
              <w:rPr>
                <w:sz w:val="28"/>
                <w:szCs w:val="28"/>
              </w:rPr>
              <w:t>.</w:t>
            </w:r>
          </w:p>
        </w:tc>
        <w:tc>
          <w:tcPr>
            <w:tcW w:w="2451" w:type="dxa"/>
          </w:tcPr>
          <w:p w:rsidR="00141815" w:rsidRPr="00141815" w:rsidRDefault="009B7846" w:rsidP="00141815">
            <w:pPr>
              <w:rPr>
                <w:sz w:val="28"/>
                <w:szCs w:val="28"/>
              </w:rPr>
            </w:pPr>
            <w:proofErr w:type="gramStart"/>
            <w:r>
              <w:rPr>
                <w:sz w:val="28"/>
                <w:szCs w:val="28"/>
              </w:rPr>
              <w:t>28.</w:t>
            </w:r>
            <w:r w:rsidR="00141815" w:rsidRPr="00141815">
              <w:rPr>
                <w:sz w:val="28"/>
                <w:szCs w:val="28"/>
              </w:rPr>
              <w:t>Skolek</w:t>
            </w:r>
            <w:r w:rsidR="006D7E6D">
              <w:rPr>
                <w:sz w:val="28"/>
                <w:szCs w:val="28"/>
              </w:rPr>
              <w:t>l</w:t>
            </w:r>
            <w:r w:rsidR="00141815" w:rsidRPr="00141815">
              <w:rPr>
                <w:sz w:val="28"/>
                <w:szCs w:val="28"/>
              </w:rPr>
              <w:t>ubben :</w:t>
            </w:r>
            <w:proofErr w:type="gramEnd"/>
          </w:p>
          <w:p w:rsidR="009B7846" w:rsidRPr="00141815" w:rsidRDefault="000561CD" w:rsidP="00141815">
            <w:pPr>
              <w:rPr>
                <w:sz w:val="28"/>
                <w:szCs w:val="28"/>
              </w:rPr>
            </w:pPr>
            <w:proofErr w:type="gramStart"/>
            <w:r>
              <w:rPr>
                <w:sz w:val="28"/>
                <w:szCs w:val="28"/>
              </w:rPr>
              <w:t>ishallen</w:t>
            </w:r>
            <w:proofErr w:type="gramEnd"/>
            <w:r>
              <w:rPr>
                <w:sz w:val="28"/>
                <w:szCs w:val="28"/>
              </w:rPr>
              <w:t xml:space="preserve"> kl.12.00</w:t>
            </w:r>
          </w:p>
          <w:p w:rsidR="00141815" w:rsidRPr="00141815" w:rsidRDefault="00141815" w:rsidP="00141815">
            <w:pPr>
              <w:rPr>
                <w:sz w:val="28"/>
                <w:szCs w:val="28"/>
              </w:rPr>
            </w:pPr>
          </w:p>
          <w:p w:rsidR="00141815" w:rsidRPr="00141815" w:rsidRDefault="00141815" w:rsidP="00141815">
            <w:pPr>
              <w:rPr>
                <w:sz w:val="28"/>
                <w:szCs w:val="28"/>
              </w:rPr>
            </w:pPr>
            <w:r w:rsidRPr="00141815">
              <w:rPr>
                <w:sz w:val="28"/>
                <w:szCs w:val="28"/>
              </w:rPr>
              <w:t>3 og 4 åringene:</w:t>
            </w:r>
          </w:p>
          <w:p w:rsidR="00AF1957" w:rsidRPr="00AF1957" w:rsidRDefault="00141815" w:rsidP="00141815">
            <w:pPr>
              <w:rPr>
                <w:sz w:val="28"/>
                <w:szCs w:val="28"/>
              </w:rPr>
            </w:pPr>
            <w:r w:rsidRPr="00141815">
              <w:rPr>
                <w:sz w:val="28"/>
                <w:szCs w:val="28"/>
              </w:rPr>
              <w:t>Formingsaktiviteter</w:t>
            </w:r>
          </w:p>
        </w:tc>
        <w:tc>
          <w:tcPr>
            <w:tcW w:w="2451" w:type="dxa"/>
          </w:tcPr>
          <w:p w:rsidR="00AF1957" w:rsidRDefault="009B7846" w:rsidP="00AF1957">
            <w:pPr>
              <w:rPr>
                <w:sz w:val="28"/>
                <w:szCs w:val="28"/>
              </w:rPr>
            </w:pPr>
            <w:r>
              <w:rPr>
                <w:sz w:val="28"/>
                <w:szCs w:val="28"/>
              </w:rPr>
              <w:t>29.kan ha med leke hjemmefra.</w:t>
            </w:r>
          </w:p>
          <w:p w:rsidR="009B7846" w:rsidRPr="00AF1957" w:rsidRDefault="009B7846" w:rsidP="00AF1957">
            <w:pPr>
              <w:rPr>
                <w:sz w:val="28"/>
                <w:szCs w:val="28"/>
              </w:rPr>
            </w:pPr>
            <w:r>
              <w:rPr>
                <w:sz w:val="28"/>
                <w:szCs w:val="28"/>
              </w:rPr>
              <w:t>Vi lager varm mat.</w:t>
            </w:r>
          </w:p>
        </w:tc>
      </w:tr>
    </w:tbl>
    <w:p w:rsidR="00BD4A64" w:rsidRDefault="00AF1957">
      <w:pPr>
        <w:rPr>
          <w:sz w:val="40"/>
          <w:szCs w:val="40"/>
        </w:rPr>
      </w:pPr>
      <w:r w:rsidRPr="00AF1957">
        <w:rPr>
          <w:sz w:val="40"/>
          <w:szCs w:val="40"/>
        </w:rPr>
        <w:t>JANUAR PÅ MERKUR</w:t>
      </w:r>
    </w:p>
    <w:p w:rsidR="00D61FD4" w:rsidRDefault="00D61FD4">
      <w:pPr>
        <w:rPr>
          <w:sz w:val="40"/>
          <w:szCs w:val="40"/>
        </w:rPr>
      </w:pPr>
      <w:r>
        <w:rPr>
          <w:sz w:val="40"/>
          <w:szCs w:val="40"/>
        </w:rPr>
        <w:lastRenderedPageBreak/>
        <w:t>Januar 2016</w:t>
      </w:r>
    </w:p>
    <w:p w:rsidR="00D61FD4" w:rsidRPr="00E71B99" w:rsidRDefault="002B5554">
      <w:pPr>
        <w:rPr>
          <w:sz w:val="26"/>
          <w:szCs w:val="26"/>
        </w:rPr>
      </w:pPr>
      <w:r w:rsidRPr="00E71B99">
        <w:rPr>
          <w:sz w:val="26"/>
          <w:szCs w:val="26"/>
        </w:rPr>
        <w:t>Nå har vi komt til januar og nytt år, men først ser vi litt tilbake på desember. Julemåneden var fylt med mye kjekt i barnehagen. Vi hadde juleverksted hvor vi laget både pynt og gaver, gavene var ekstra stas for mange fordi dette skulle være hemmelig for de hjemme</w:t>
      </w:r>
      <w:r w:rsidRPr="00E71B99">
        <w:rPr>
          <w:sz w:val="26"/>
          <w:szCs w:val="26"/>
        </w:rPr>
        <w:sym w:font="Wingdings" w:char="F04A"/>
      </w:r>
      <w:r w:rsidRPr="00E71B99">
        <w:rPr>
          <w:sz w:val="26"/>
          <w:szCs w:val="26"/>
        </w:rPr>
        <w:t xml:space="preserve"> Samlingene bestod av trekking av pepperkakekalenderen, tenning av adventslys og appelsin med nellik i. Vi brukte disse tre teknikkene som nedtelling til selve julaften. Vi brukte juleevangeliet, andre julehistorier og mye sang også. Ellers så hadde vi foreldrefrokost og luciafeiring hvor det alltid er kjekt at så mange kan komme å være med på. Nissefest med f</w:t>
      </w:r>
      <w:r w:rsidR="00D857C6" w:rsidRPr="00E71B99">
        <w:rPr>
          <w:sz w:val="26"/>
          <w:szCs w:val="26"/>
        </w:rPr>
        <w:t>ellessamling, grøt og besøk av nissen som hadde</w:t>
      </w:r>
      <w:r w:rsidRPr="00E71B99">
        <w:rPr>
          <w:sz w:val="26"/>
          <w:szCs w:val="26"/>
        </w:rPr>
        <w:t xml:space="preserve"> med gaver</w:t>
      </w:r>
      <w:r w:rsidR="00D857C6" w:rsidRPr="00E71B99">
        <w:rPr>
          <w:sz w:val="26"/>
          <w:szCs w:val="26"/>
        </w:rPr>
        <w:t xml:space="preserve"> var en veldig kjekk dag</w:t>
      </w:r>
      <w:r w:rsidR="005C38DE" w:rsidRPr="00E71B99">
        <w:rPr>
          <w:sz w:val="26"/>
          <w:szCs w:val="26"/>
        </w:rPr>
        <w:t>. Vi hadde også</w:t>
      </w:r>
      <w:r w:rsidR="00D857C6" w:rsidRPr="00E71B99">
        <w:rPr>
          <w:sz w:val="26"/>
          <w:szCs w:val="26"/>
        </w:rPr>
        <w:t xml:space="preserve"> julekino hvor Snekker Andersen ble vist. Nå er desember over og vi håper alle hadde en fin jul.</w:t>
      </w:r>
    </w:p>
    <w:p w:rsidR="000561CD" w:rsidRPr="00E71B99" w:rsidRDefault="00D857C6">
      <w:pPr>
        <w:rPr>
          <w:sz w:val="26"/>
          <w:szCs w:val="26"/>
        </w:rPr>
      </w:pPr>
      <w:r w:rsidRPr="00E71B99">
        <w:rPr>
          <w:sz w:val="26"/>
          <w:szCs w:val="26"/>
        </w:rPr>
        <w:t>I januar er planen og fortsette med tema eventyr</w:t>
      </w:r>
      <w:r w:rsidR="00AB65BE" w:rsidRPr="00E71B99">
        <w:rPr>
          <w:sz w:val="26"/>
          <w:szCs w:val="26"/>
        </w:rPr>
        <w:t xml:space="preserve"> </w:t>
      </w:r>
      <w:r w:rsidRPr="00E71B99">
        <w:rPr>
          <w:sz w:val="26"/>
          <w:szCs w:val="26"/>
        </w:rPr>
        <w:t>(fra november) og skli over til tema dyr etter hvert. Eventyr er noe som virkelig fenger alle barna, så vi vil fortsette å formidle eventyr til og med barna. De elds</w:t>
      </w:r>
      <w:r w:rsidR="000561CD" w:rsidRPr="00E71B99">
        <w:rPr>
          <w:sz w:val="26"/>
          <w:szCs w:val="26"/>
        </w:rPr>
        <w:t xml:space="preserve">te holder på å øve på dramatisering av </w:t>
      </w:r>
      <w:r w:rsidRPr="00E71B99">
        <w:rPr>
          <w:sz w:val="26"/>
          <w:szCs w:val="26"/>
        </w:rPr>
        <w:t>-</w:t>
      </w:r>
      <w:r w:rsidR="005C38DE" w:rsidRPr="00E71B99">
        <w:rPr>
          <w:sz w:val="26"/>
          <w:szCs w:val="26"/>
        </w:rPr>
        <w:t>Geite</w:t>
      </w:r>
      <w:r w:rsidRPr="00E71B99">
        <w:rPr>
          <w:sz w:val="26"/>
          <w:szCs w:val="26"/>
        </w:rPr>
        <w:t>killingen som kunne telle til ti- som de har lyst å vise til foreldrene som en teaterforestilling</w:t>
      </w:r>
      <w:r w:rsidRPr="00E71B99">
        <w:rPr>
          <w:sz w:val="26"/>
          <w:szCs w:val="26"/>
        </w:rPr>
        <w:sym w:font="Wingdings" w:char="F04A"/>
      </w:r>
      <w:r w:rsidRPr="00E71B99">
        <w:rPr>
          <w:sz w:val="26"/>
          <w:szCs w:val="26"/>
        </w:rPr>
        <w:sym w:font="Wingdings" w:char="F04A"/>
      </w:r>
      <w:r w:rsidRPr="00E71B99">
        <w:rPr>
          <w:sz w:val="26"/>
          <w:szCs w:val="26"/>
        </w:rPr>
        <w:sym w:font="Wingdings" w:char="F04A"/>
      </w:r>
      <w:r w:rsidRPr="00E71B99">
        <w:rPr>
          <w:sz w:val="26"/>
          <w:szCs w:val="26"/>
        </w:rPr>
        <w:t xml:space="preserve"> Temaet er veldig bra </w:t>
      </w:r>
      <w:proofErr w:type="spellStart"/>
      <w:r w:rsidRPr="00E71B99">
        <w:rPr>
          <w:sz w:val="26"/>
          <w:szCs w:val="26"/>
        </w:rPr>
        <w:t>ifh</w:t>
      </w:r>
      <w:proofErr w:type="spellEnd"/>
      <w:r w:rsidRPr="00E71B99">
        <w:rPr>
          <w:sz w:val="26"/>
          <w:szCs w:val="26"/>
        </w:rPr>
        <w:t xml:space="preserve"> til språkutvikling</w:t>
      </w:r>
      <w:r w:rsidR="00AB65BE" w:rsidRPr="00E71B99">
        <w:rPr>
          <w:sz w:val="26"/>
          <w:szCs w:val="26"/>
        </w:rPr>
        <w:t>, gje</w:t>
      </w:r>
      <w:r w:rsidR="00AE1D39" w:rsidRPr="00E71B99">
        <w:rPr>
          <w:sz w:val="26"/>
          <w:szCs w:val="26"/>
        </w:rPr>
        <w:t xml:space="preserve">nkjenning, begrep- </w:t>
      </w:r>
      <w:r w:rsidRPr="00E71B99">
        <w:rPr>
          <w:sz w:val="26"/>
          <w:szCs w:val="26"/>
        </w:rPr>
        <w:t xml:space="preserve">og </w:t>
      </w:r>
      <w:r w:rsidR="00C90128" w:rsidRPr="00E71B99">
        <w:rPr>
          <w:sz w:val="26"/>
          <w:szCs w:val="26"/>
        </w:rPr>
        <w:t>tall</w:t>
      </w:r>
      <w:r w:rsidR="00AE1D39" w:rsidRPr="00E71B99">
        <w:rPr>
          <w:sz w:val="26"/>
          <w:szCs w:val="26"/>
        </w:rPr>
        <w:t>forståelse.</w:t>
      </w:r>
      <w:r w:rsidR="000561CD" w:rsidRPr="00E71B99">
        <w:rPr>
          <w:rFonts w:ascii="Arial" w:hAnsi="Arial" w:cs="Arial"/>
          <w:color w:val="262626"/>
          <w:sz w:val="26"/>
          <w:szCs w:val="26"/>
          <w:shd w:val="clear" w:color="auto" w:fill="FFFFFF"/>
        </w:rPr>
        <w:t xml:space="preserve"> </w:t>
      </w:r>
      <w:r w:rsidR="000561CD" w:rsidRPr="00E71B99">
        <w:rPr>
          <w:sz w:val="26"/>
          <w:szCs w:val="26"/>
        </w:rPr>
        <w:t>Eventyr vil ha hovedfokus i de daglige samlingsstundene, og vil gå som en rød tråd gjennom de andre aktivitetene vi har som turer, sangsamlinger, formingsaktiviteter og spontan lek.  </w:t>
      </w:r>
    </w:p>
    <w:p w:rsidR="000561CD" w:rsidRPr="00E71B99" w:rsidRDefault="000561CD">
      <w:pPr>
        <w:rPr>
          <w:sz w:val="26"/>
          <w:szCs w:val="26"/>
        </w:rPr>
      </w:pPr>
      <w:r w:rsidRPr="00E71B99">
        <w:rPr>
          <w:sz w:val="26"/>
          <w:szCs w:val="26"/>
        </w:rPr>
        <w:t>Temaet dyr blir til etter hvert, vi kommer til å legge mest vekt på den type dyr som barna</w:t>
      </w:r>
      <w:r w:rsidR="005474B8" w:rsidRPr="00E71B99">
        <w:rPr>
          <w:sz w:val="26"/>
          <w:szCs w:val="26"/>
        </w:rPr>
        <w:t xml:space="preserve"> er </w:t>
      </w:r>
      <w:r w:rsidRPr="00E71B99">
        <w:rPr>
          <w:sz w:val="26"/>
          <w:szCs w:val="26"/>
        </w:rPr>
        <w:t>interess</w:t>
      </w:r>
      <w:r w:rsidR="005474B8" w:rsidRPr="00E71B99">
        <w:rPr>
          <w:sz w:val="26"/>
          <w:szCs w:val="26"/>
        </w:rPr>
        <w:t xml:space="preserve">erte i </w:t>
      </w:r>
      <w:r w:rsidRPr="00E71B99">
        <w:rPr>
          <w:sz w:val="26"/>
          <w:szCs w:val="26"/>
        </w:rPr>
        <w:t>for</w:t>
      </w:r>
      <w:r w:rsidR="005474B8" w:rsidRPr="00E71B99">
        <w:rPr>
          <w:sz w:val="26"/>
          <w:szCs w:val="26"/>
        </w:rPr>
        <w:t xml:space="preserve"> </w:t>
      </w:r>
      <w:r w:rsidRPr="00E71B99">
        <w:rPr>
          <w:sz w:val="26"/>
          <w:szCs w:val="26"/>
        </w:rPr>
        <w:t>eksempe</w:t>
      </w:r>
      <w:r w:rsidR="005474B8" w:rsidRPr="00E71B99">
        <w:rPr>
          <w:sz w:val="26"/>
          <w:szCs w:val="26"/>
        </w:rPr>
        <w:t xml:space="preserve">l </w:t>
      </w:r>
      <w:r w:rsidRPr="00E71B99">
        <w:rPr>
          <w:sz w:val="26"/>
          <w:szCs w:val="26"/>
        </w:rPr>
        <w:t>norske dyr, af</w:t>
      </w:r>
      <w:r w:rsidR="00AB65BE" w:rsidRPr="00E71B99">
        <w:rPr>
          <w:sz w:val="26"/>
          <w:szCs w:val="26"/>
        </w:rPr>
        <w:t>r</w:t>
      </w:r>
      <w:r w:rsidR="005C38DE" w:rsidRPr="00E71B99">
        <w:rPr>
          <w:sz w:val="26"/>
          <w:szCs w:val="26"/>
        </w:rPr>
        <w:t>ikanske dyr, ek</w:t>
      </w:r>
      <w:r w:rsidRPr="00E71B99">
        <w:rPr>
          <w:sz w:val="26"/>
          <w:szCs w:val="26"/>
        </w:rPr>
        <w:t xml:space="preserve">sotiske dyr eller dyr under vann. Vi skal også snakke om </w:t>
      </w:r>
      <w:r w:rsidR="00A676F6" w:rsidRPr="00E71B99">
        <w:rPr>
          <w:sz w:val="26"/>
          <w:szCs w:val="26"/>
        </w:rPr>
        <w:t>hvilke dyr som er raskest, størst, min</w:t>
      </w:r>
      <w:r w:rsidR="00AB65BE" w:rsidRPr="00E71B99">
        <w:rPr>
          <w:sz w:val="26"/>
          <w:szCs w:val="26"/>
        </w:rPr>
        <w:t>st, len</w:t>
      </w:r>
      <w:r w:rsidR="00A676F6" w:rsidRPr="00E71B99">
        <w:rPr>
          <w:sz w:val="26"/>
          <w:szCs w:val="26"/>
        </w:rPr>
        <w:t>gst osv.</w:t>
      </w:r>
      <w:r w:rsidR="000C4AD3" w:rsidRPr="00E71B99">
        <w:rPr>
          <w:sz w:val="26"/>
          <w:szCs w:val="26"/>
        </w:rPr>
        <w:t xml:space="preserve"> </w:t>
      </w:r>
    </w:p>
    <w:p w:rsidR="00AB65BE" w:rsidRPr="00E71B99" w:rsidRDefault="00AB65BE">
      <w:pPr>
        <w:rPr>
          <w:sz w:val="26"/>
          <w:szCs w:val="26"/>
        </w:rPr>
      </w:pPr>
      <w:r w:rsidRPr="00E71B99">
        <w:rPr>
          <w:sz w:val="26"/>
          <w:szCs w:val="26"/>
        </w:rPr>
        <w:t>Vil også minne dere på å sjekke at barna har det de tren</w:t>
      </w:r>
      <w:r w:rsidR="005C38DE" w:rsidRPr="00E71B99">
        <w:rPr>
          <w:sz w:val="26"/>
          <w:szCs w:val="26"/>
        </w:rPr>
        <w:t xml:space="preserve">ger i </w:t>
      </w:r>
      <w:proofErr w:type="spellStart"/>
      <w:r w:rsidR="005C38DE" w:rsidRPr="00E71B99">
        <w:rPr>
          <w:sz w:val="26"/>
          <w:szCs w:val="26"/>
        </w:rPr>
        <w:t>bhg</w:t>
      </w:r>
      <w:proofErr w:type="spellEnd"/>
      <w:r w:rsidR="005C38DE" w:rsidRPr="00E71B99">
        <w:rPr>
          <w:sz w:val="26"/>
          <w:szCs w:val="26"/>
        </w:rPr>
        <w:t xml:space="preserve"> av varme klær og skift.</w:t>
      </w:r>
    </w:p>
    <w:p w:rsidR="00AB65BE" w:rsidRPr="00E71B99" w:rsidRDefault="00AB65BE">
      <w:pPr>
        <w:rPr>
          <w:sz w:val="26"/>
          <w:szCs w:val="26"/>
        </w:rPr>
      </w:pPr>
      <w:r w:rsidRPr="00E71B99">
        <w:rPr>
          <w:sz w:val="26"/>
          <w:szCs w:val="26"/>
        </w:rPr>
        <w:t>Fra februar kommer Anniken tilbake 40%, så det gleder vi oss til. Nå i januar er Eiri</w:t>
      </w:r>
      <w:r w:rsidR="005C38DE" w:rsidRPr="00E71B99">
        <w:rPr>
          <w:sz w:val="26"/>
          <w:szCs w:val="26"/>
        </w:rPr>
        <w:t xml:space="preserve">n hos oss 100%. Vi skal </w:t>
      </w:r>
      <w:r w:rsidRPr="00E71B99">
        <w:rPr>
          <w:sz w:val="26"/>
          <w:szCs w:val="26"/>
        </w:rPr>
        <w:t>gi dere så god informasjo</w:t>
      </w:r>
      <w:r w:rsidR="005C38DE" w:rsidRPr="00E71B99">
        <w:rPr>
          <w:sz w:val="26"/>
          <w:szCs w:val="26"/>
        </w:rPr>
        <w:t xml:space="preserve">n rundt personalgruppen som vi kan etter hvert som vi vet mer. </w:t>
      </w:r>
    </w:p>
    <w:p w:rsidR="00AB65BE" w:rsidRPr="00E71B99" w:rsidRDefault="00AB65BE">
      <w:pPr>
        <w:rPr>
          <w:sz w:val="26"/>
          <w:szCs w:val="26"/>
        </w:rPr>
      </w:pPr>
      <w:r w:rsidRPr="00E71B99">
        <w:rPr>
          <w:sz w:val="26"/>
          <w:szCs w:val="26"/>
        </w:rPr>
        <w:t>Vi har e</w:t>
      </w:r>
      <w:r w:rsidR="005C38DE" w:rsidRPr="00E71B99">
        <w:rPr>
          <w:sz w:val="26"/>
          <w:szCs w:val="26"/>
        </w:rPr>
        <w:t>tt bursdagsbarn denne måneden</w:t>
      </w:r>
      <w:r w:rsidRPr="00E71B99">
        <w:rPr>
          <w:sz w:val="26"/>
          <w:szCs w:val="26"/>
        </w:rPr>
        <w:t>, det er Charlotte som bli 3 år 13 januar</w:t>
      </w:r>
      <w:r w:rsidRPr="00E71B99">
        <w:rPr>
          <w:sz w:val="26"/>
          <w:szCs w:val="26"/>
        </w:rPr>
        <w:sym w:font="Wingdings" w:char="F04A"/>
      </w:r>
    </w:p>
    <w:p w:rsidR="00AE1D39" w:rsidRPr="00E71B99" w:rsidRDefault="00F4298E">
      <w:pPr>
        <w:rPr>
          <w:sz w:val="26"/>
          <w:szCs w:val="26"/>
        </w:rPr>
      </w:pPr>
      <w:r w:rsidRPr="00E71B99">
        <w:rPr>
          <w:sz w:val="26"/>
          <w:szCs w:val="26"/>
        </w:rPr>
        <w:t xml:space="preserve">Nyttårshilsen fra Christina, Elisabeth, Eirin, </w:t>
      </w:r>
      <w:proofErr w:type="spellStart"/>
      <w:r w:rsidRPr="00E71B99">
        <w:rPr>
          <w:sz w:val="26"/>
          <w:szCs w:val="26"/>
        </w:rPr>
        <w:t>Ezgi</w:t>
      </w:r>
      <w:proofErr w:type="spellEnd"/>
      <w:r w:rsidRPr="00E71B99">
        <w:rPr>
          <w:sz w:val="26"/>
          <w:szCs w:val="26"/>
        </w:rPr>
        <w:t>, Camilla, Kristin og Gro Merete</w:t>
      </w:r>
      <w:r w:rsidRPr="00E71B99">
        <w:rPr>
          <w:sz w:val="26"/>
          <w:szCs w:val="26"/>
        </w:rPr>
        <w:sym w:font="Wingdings" w:char="F04A"/>
      </w:r>
    </w:p>
    <w:sectPr w:rsidR="00AE1D39" w:rsidRPr="00E71B99" w:rsidSect="001418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5E2A"/>
    <w:multiLevelType w:val="hybridMultilevel"/>
    <w:tmpl w:val="9AE4A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57"/>
    <w:rsid w:val="000561CD"/>
    <w:rsid w:val="000C4AD3"/>
    <w:rsid w:val="00141815"/>
    <w:rsid w:val="00211B14"/>
    <w:rsid w:val="002B5554"/>
    <w:rsid w:val="005474B8"/>
    <w:rsid w:val="005C38DE"/>
    <w:rsid w:val="005C4A4C"/>
    <w:rsid w:val="006D7E6D"/>
    <w:rsid w:val="007C033A"/>
    <w:rsid w:val="008F56D2"/>
    <w:rsid w:val="00906844"/>
    <w:rsid w:val="00915782"/>
    <w:rsid w:val="009B7846"/>
    <w:rsid w:val="00A676F6"/>
    <w:rsid w:val="00AB65BE"/>
    <w:rsid w:val="00AE1D39"/>
    <w:rsid w:val="00AF1957"/>
    <w:rsid w:val="00BD4A64"/>
    <w:rsid w:val="00C90128"/>
    <w:rsid w:val="00D61FD4"/>
    <w:rsid w:val="00D857C6"/>
    <w:rsid w:val="00E71B99"/>
    <w:rsid w:val="00F429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7138A-2014-4925-88A3-A0278C49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1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F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F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2548</TotalTime>
  <Pages>2</Pages>
  <Words>519</Words>
  <Characters>2754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Merete Foldøy</dc:creator>
  <cp:keywords/>
  <dc:description/>
  <cp:lastModifiedBy>Gro Merete Foldøy</cp:lastModifiedBy>
  <cp:revision>10</cp:revision>
  <dcterms:created xsi:type="dcterms:W3CDTF">2016-01-03T15:53:00Z</dcterms:created>
  <dcterms:modified xsi:type="dcterms:W3CDTF">2016-01-05T10:43:00Z</dcterms:modified>
</cp:coreProperties>
</file>