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0F354" w14:textId="36DA1B78" w:rsidR="00BB4F5D" w:rsidRPr="00A36697" w:rsidRDefault="00C6189D">
      <w:pPr>
        <w:rPr>
          <w:sz w:val="36"/>
          <w:szCs w:val="36"/>
          <w:lang w:val="nb-NO"/>
        </w:rPr>
      </w:pPr>
      <w:r>
        <w:rPr>
          <w:sz w:val="40"/>
          <w:szCs w:val="40"/>
          <w:lang w:val="nb-NO"/>
        </w:rPr>
        <w:t>Desember på Pluto</w:t>
      </w:r>
    </w:p>
    <w:p w14:paraId="631F8758" w14:textId="77777777" w:rsidR="00A36697" w:rsidRDefault="00A36697">
      <w:pPr>
        <w:rPr>
          <w:lang w:val="nb-NO"/>
        </w:rPr>
      </w:pPr>
    </w:p>
    <w:p w14:paraId="0A50D92B" w14:textId="77777777" w:rsidR="00C4548B" w:rsidRDefault="00C4548B">
      <w:pPr>
        <w:rPr>
          <w:lang w:val="nb-NO"/>
        </w:rPr>
      </w:pPr>
    </w:p>
    <w:p w14:paraId="5FC8AFFD" w14:textId="3F7BED4E" w:rsidR="006F60F4" w:rsidRDefault="006F60F4">
      <w:pPr>
        <w:rPr>
          <w:lang w:val="nb-NO"/>
        </w:rPr>
      </w:pPr>
      <w:r>
        <w:rPr>
          <w:lang w:val="nb-NO"/>
        </w:rPr>
        <w:t xml:space="preserve">Endelig er desember her, og vi gleder oss til en stemningsfull førjulstid på Pluto! Målet vårt er å gi gode opplevelser til barna uten at det blir for mye stress og kaos. Vi har julesamling hver dag hvor vi trekker kalenderen og teller ned dagene til jul. Nissen vår «Nisseliten» har med seg julebrev i sekken hver dag som forteller hvilket barn som får dagens pepperkakehjerte. Vi har hovedfokus på sangen Musevisa denne måneden. Vi formidler sangen som en fortelling, og synger alle versene. I tillegg bruker vi sangene «På låven sitter nissen», «Bjelleklang» og «Snømannen Kalle» aktivt, i tillegg til spontan julemusikk på barnas premisser! </w:t>
      </w:r>
    </w:p>
    <w:p w14:paraId="17B76698" w14:textId="77777777" w:rsidR="00AC1ABA" w:rsidRDefault="00AC1ABA">
      <w:pPr>
        <w:rPr>
          <w:lang w:val="nb-NO"/>
        </w:rPr>
      </w:pPr>
    </w:p>
    <w:p w14:paraId="71E7A6BD" w14:textId="5C117314" w:rsidR="00AC1ABA" w:rsidRDefault="00AC1ABA">
      <w:pPr>
        <w:rPr>
          <w:lang w:val="nb-NO"/>
        </w:rPr>
      </w:pPr>
      <w:r>
        <w:rPr>
          <w:lang w:val="nb-NO"/>
        </w:rPr>
        <w:t xml:space="preserve">Vi kommer til å ha litt formingsaktiviteter i desember, men vi vil heller ha fokus på rolige dager hvor vi sammen kan glede oss til jul </w:t>
      </w:r>
      <w:r w:rsidR="00D15F8E">
        <w:rPr>
          <w:lang w:val="nb-NO"/>
        </w:rPr>
        <w:t xml:space="preserve">enn det å produsere mest mulig. Litt forming blir det uansett! </w:t>
      </w:r>
    </w:p>
    <w:p w14:paraId="2478A175" w14:textId="77777777" w:rsidR="00D15F8E" w:rsidRDefault="00D15F8E">
      <w:pPr>
        <w:rPr>
          <w:lang w:val="nb-NO"/>
        </w:rPr>
      </w:pPr>
    </w:p>
    <w:p w14:paraId="42D6BB27" w14:textId="51C55755" w:rsidR="00D15F8E" w:rsidRDefault="00D15F8E">
      <w:pPr>
        <w:rPr>
          <w:lang w:val="nb-NO"/>
        </w:rPr>
      </w:pPr>
      <w:r>
        <w:rPr>
          <w:lang w:val="nb-NO"/>
        </w:rPr>
        <w:t xml:space="preserve">Tirsdag 6. desember er det nissefest i barnehagen. Da blir det fellessamling på stor avdeling, gang rundt juletreet og grøt til </w:t>
      </w:r>
      <w:proofErr w:type="spellStart"/>
      <w:r>
        <w:rPr>
          <w:lang w:val="nb-NO"/>
        </w:rPr>
        <w:t>lunch</w:t>
      </w:r>
      <w:proofErr w:type="spellEnd"/>
      <w:r>
        <w:rPr>
          <w:lang w:val="nb-NO"/>
        </w:rPr>
        <w:t>. Kanskje får vi et besøk av nissen også?</w:t>
      </w:r>
    </w:p>
    <w:p w14:paraId="74072939" w14:textId="77777777" w:rsidR="00D15F8E" w:rsidRDefault="00D15F8E">
      <w:pPr>
        <w:rPr>
          <w:lang w:val="nb-NO"/>
        </w:rPr>
      </w:pPr>
    </w:p>
    <w:p w14:paraId="077C0145" w14:textId="326F0777" w:rsidR="00C4548B" w:rsidRDefault="00D15F8E">
      <w:pPr>
        <w:rPr>
          <w:lang w:val="nb-NO"/>
        </w:rPr>
      </w:pPr>
      <w:r>
        <w:rPr>
          <w:lang w:val="nb-NO"/>
        </w:rPr>
        <w:t xml:space="preserve">Tirsdag 13. </w:t>
      </w:r>
      <w:r w:rsidR="00E4112A">
        <w:rPr>
          <w:lang w:val="nb-NO"/>
        </w:rPr>
        <w:t xml:space="preserve">desember er det foreldrefrokost </w:t>
      </w:r>
      <w:r w:rsidR="00E4112A">
        <w:rPr>
          <w:lang w:val="nb-NO"/>
        </w:rPr>
        <w:t xml:space="preserve">kl. 08:00 til 09:30 hvor vi inviterer til frokost og kaffe. Barnehagen står for all servering. Det er veldig koselig om dere har anledning til en liten matbit og en kaffekopp før jobb denne dagen. Skoleklubben skal gå i </w:t>
      </w:r>
      <w:proofErr w:type="spellStart"/>
      <w:r w:rsidR="00E4112A">
        <w:rPr>
          <w:lang w:val="nb-NO"/>
        </w:rPr>
        <w:t>Luciatog</w:t>
      </w:r>
      <w:proofErr w:type="spellEnd"/>
      <w:r w:rsidR="00E4112A">
        <w:rPr>
          <w:lang w:val="nb-NO"/>
        </w:rPr>
        <w:t xml:space="preserve"> og dele ut lussekatter til oss.</w:t>
      </w:r>
    </w:p>
    <w:p w14:paraId="4E80AAF6" w14:textId="77777777" w:rsidR="00E4112A" w:rsidRDefault="00E4112A">
      <w:pPr>
        <w:rPr>
          <w:lang w:val="nb-NO"/>
        </w:rPr>
      </w:pPr>
    </w:p>
    <w:p w14:paraId="392B6B7F" w14:textId="1012EA8B" w:rsidR="00E4112A" w:rsidRDefault="00E4112A">
      <w:pPr>
        <w:rPr>
          <w:lang w:val="nb-NO"/>
        </w:rPr>
      </w:pPr>
      <w:r>
        <w:rPr>
          <w:lang w:val="nb-NO"/>
        </w:rPr>
        <w:t>Onsdag 21. desember skal de eldste (født i 2014) på julekonsert med Stavanger Symfoniorkester i Konserthuset. Vi blir hentet med buss kl. 09:00, så det er viktig at barna er i barnehagen i</w:t>
      </w:r>
      <w:r w:rsidR="00C53E98">
        <w:rPr>
          <w:lang w:val="nb-NO"/>
        </w:rPr>
        <w:t xml:space="preserve"> god tid før det denne dagen. </w:t>
      </w:r>
      <w:r w:rsidR="001466E8">
        <w:rPr>
          <w:lang w:val="nb-NO"/>
        </w:rPr>
        <w:t xml:space="preserve">De yngste barna blir igjen i barnehagen hvor vi steller i stand en egen «julekonsert» tilpasset de yngste barna. </w:t>
      </w:r>
    </w:p>
    <w:p w14:paraId="46070413" w14:textId="77777777" w:rsidR="001466E8" w:rsidRDefault="001466E8">
      <w:pPr>
        <w:rPr>
          <w:lang w:val="nb-NO"/>
        </w:rPr>
      </w:pPr>
    </w:p>
    <w:p w14:paraId="599A964C" w14:textId="1A84C318" w:rsidR="00F43E32" w:rsidRDefault="001466E8">
      <w:pPr>
        <w:rPr>
          <w:lang w:val="nb-NO"/>
        </w:rPr>
      </w:pPr>
      <w:r>
        <w:rPr>
          <w:lang w:val="nb-NO"/>
        </w:rPr>
        <w:t xml:space="preserve">I romjulen vil Julie eller Marianne være på jobb hver dag. Vi kommer nok til å slå oss sammen med Neptun eller de andre avdelingene, så det kan godt hende dere finner oss inne på stor avdeling når dere leverer eller henter. </w:t>
      </w:r>
    </w:p>
    <w:p w14:paraId="40BC86E6" w14:textId="77777777" w:rsidR="001466E8" w:rsidRDefault="001466E8">
      <w:pPr>
        <w:rPr>
          <w:lang w:val="nb-NO"/>
        </w:rPr>
      </w:pPr>
    </w:p>
    <w:p w14:paraId="1B900C6F" w14:textId="1488F267" w:rsidR="001466E8" w:rsidRDefault="001466E8">
      <w:pPr>
        <w:rPr>
          <w:lang w:val="nb-NO"/>
        </w:rPr>
      </w:pPr>
      <w:r>
        <w:rPr>
          <w:lang w:val="nb-NO"/>
        </w:rPr>
        <w:t>Vi minner om planleggingsdagen mandag 2. januar 2017. Barnehagen er da stengt!</w:t>
      </w:r>
    </w:p>
    <w:p w14:paraId="2917E3C0" w14:textId="77777777" w:rsidR="001466E8" w:rsidRDefault="001466E8">
      <w:pPr>
        <w:rPr>
          <w:lang w:val="nb-NO"/>
        </w:rPr>
      </w:pPr>
    </w:p>
    <w:p w14:paraId="64C80EFD" w14:textId="4FFA529D" w:rsidR="001466E8" w:rsidRDefault="001466E8">
      <w:pPr>
        <w:rPr>
          <w:lang w:val="nb-NO"/>
        </w:rPr>
      </w:pPr>
      <w:r>
        <w:rPr>
          <w:lang w:val="nb-NO"/>
        </w:rPr>
        <w:t>Vi ønsker alle en fin førjulstid!</w:t>
      </w:r>
    </w:p>
    <w:p w14:paraId="69F3FB3D" w14:textId="77777777" w:rsidR="001466E8" w:rsidRDefault="001466E8">
      <w:pPr>
        <w:rPr>
          <w:lang w:val="nb-NO"/>
        </w:rPr>
      </w:pPr>
    </w:p>
    <w:p w14:paraId="514029C0" w14:textId="258E86FD" w:rsidR="001466E8" w:rsidRPr="001466E8" w:rsidRDefault="001466E8">
      <w:pPr>
        <w:rPr>
          <w:sz w:val="32"/>
          <w:szCs w:val="32"/>
          <w:lang w:val="nb-NO"/>
        </w:rPr>
      </w:pPr>
      <w:r w:rsidRPr="001466E8">
        <w:rPr>
          <w:sz w:val="32"/>
          <w:szCs w:val="32"/>
          <w:lang w:val="nb-NO"/>
        </w:rPr>
        <w:t xml:space="preserve">Julehilsen fra Marianne, Barbro, </w:t>
      </w:r>
      <w:proofErr w:type="spellStart"/>
      <w:r w:rsidRPr="001466E8">
        <w:rPr>
          <w:sz w:val="32"/>
          <w:szCs w:val="32"/>
          <w:lang w:val="nb-NO"/>
        </w:rPr>
        <w:t>Madzia</w:t>
      </w:r>
      <w:proofErr w:type="spellEnd"/>
      <w:r w:rsidRPr="001466E8">
        <w:rPr>
          <w:sz w:val="32"/>
          <w:szCs w:val="32"/>
          <w:lang w:val="nb-NO"/>
        </w:rPr>
        <w:t xml:space="preserve"> og Julie</w:t>
      </w:r>
    </w:p>
    <w:p w14:paraId="16467754" w14:textId="77777777" w:rsidR="006F60F4" w:rsidRDefault="006F60F4">
      <w:pPr>
        <w:rPr>
          <w:lang w:val="nb-NO"/>
        </w:rPr>
      </w:pPr>
    </w:p>
    <w:p w14:paraId="285C81B2" w14:textId="77777777" w:rsidR="006F60F4" w:rsidRDefault="006F60F4">
      <w:pPr>
        <w:rPr>
          <w:lang w:val="nb-NO"/>
        </w:rPr>
      </w:pPr>
    </w:p>
    <w:p w14:paraId="0C011A8A" w14:textId="77777777" w:rsidR="00D15F8E" w:rsidRDefault="00D15F8E" w:rsidP="006F60F4">
      <w:pPr>
        <w:rPr>
          <w:lang w:val="nb-NO"/>
        </w:rPr>
      </w:pPr>
    </w:p>
    <w:p w14:paraId="10104B1E" w14:textId="77777777" w:rsidR="006F60F4" w:rsidRDefault="006F60F4">
      <w:pPr>
        <w:rPr>
          <w:lang w:val="nb-NO"/>
        </w:rPr>
      </w:pPr>
    </w:p>
    <w:p w14:paraId="3B4967D8" w14:textId="77777777" w:rsidR="00C4548B" w:rsidRDefault="00C4548B">
      <w:pPr>
        <w:rPr>
          <w:lang w:val="nb-NO"/>
        </w:rPr>
      </w:pPr>
    </w:p>
    <w:p w14:paraId="0A2190A7" w14:textId="77777777" w:rsidR="00C4548B" w:rsidRDefault="00C4548B">
      <w:pPr>
        <w:rPr>
          <w:lang w:val="nb-NO"/>
        </w:rPr>
      </w:pPr>
    </w:p>
    <w:p w14:paraId="44B71F93" w14:textId="77777777" w:rsidR="00C4548B" w:rsidRDefault="00C4548B">
      <w:pPr>
        <w:rPr>
          <w:lang w:val="nb-NO"/>
        </w:rPr>
      </w:pPr>
    </w:p>
    <w:p w14:paraId="40431A20" w14:textId="77777777" w:rsidR="00C4548B" w:rsidRDefault="00C4548B">
      <w:pPr>
        <w:rPr>
          <w:lang w:val="nb-NO"/>
        </w:rPr>
      </w:pPr>
    </w:p>
    <w:p w14:paraId="723D2F41" w14:textId="77777777" w:rsidR="00F43E32" w:rsidRDefault="00F43E32">
      <w:pPr>
        <w:rPr>
          <w:lang w:val="nb-NO"/>
        </w:rPr>
      </w:pPr>
    </w:p>
    <w:p w14:paraId="304AD204" w14:textId="77777777" w:rsidR="00F43E32" w:rsidRDefault="00F43E32">
      <w:pPr>
        <w:rPr>
          <w:lang w:val="nb-NO"/>
        </w:rPr>
      </w:pPr>
    </w:p>
    <w:p w14:paraId="694E21A7" w14:textId="77777777" w:rsidR="00C4548B" w:rsidRDefault="00C4548B">
      <w:pPr>
        <w:rPr>
          <w:lang w:val="nb-NO"/>
        </w:rPr>
      </w:pPr>
    </w:p>
    <w:tbl>
      <w:tblPr>
        <w:tblStyle w:val="Tabellrutenett"/>
        <w:tblW w:w="0" w:type="auto"/>
        <w:tblLook w:val="04A0" w:firstRow="1" w:lastRow="0" w:firstColumn="1" w:lastColumn="0" w:noHBand="0" w:noVBand="1"/>
      </w:tblPr>
      <w:tblGrid>
        <w:gridCol w:w="725"/>
        <w:gridCol w:w="1606"/>
        <w:gridCol w:w="1450"/>
        <w:gridCol w:w="1397"/>
        <w:gridCol w:w="1589"/>
        <w:gridCol w:w="1523"/>
      </w:tblGrid>
      <w:tr w:rsidR="00A36697" w:rsidRPr="00575589" w14:paraId="474A20CB" w14:textId="77777777" w:rsidTr="00C6189D">
        <w:tc>
          <w:tcPr>
            <w:tcW w:w="779" w:type="dxa"/>
          </w:tcPr>
          <w:p w14:paraId="122FD367" w14:textId="77777777" w:rsidR="00A36697" w:rsidRPr="00575589" w:rsidRDefault="00A36697" w:rsidP="00567808">
            <w:pPr>
              <w:rPr>
                <w:b/>
                <w:lang w:val="nb-NO"/>
              </w:rPr>
            </w:pPr>
            <w:r w:rsidRPr="00575589">
              <w:rPr>
                <w:b/>
                <w:lang w:val="nb-NO"/>
              </w:rPr>
              <w:t>Uke</w:t>
            </w:r>
          </w:p>
        </w:tc>
        <w:tc>
          <w:tcPr>
            <w:tcW w:w="1669" w:type="dxa"/>
          </w:tcPr>
          <w:p w14:paraId="4FCDD7AE" w14:textId="77777777" w:rsidR="00A36697" w:rsidRPr="00575589" w:rsidRDefault="00A36697" w:rsidP="00567808">
            <w:pPr>
              <w:rPr>
                <w:b/>
                <w:lang w:val="nb-NO"/>
              </w:rPr>
            </w:pPr>
            <w:r w:rsidRPr="00575589">
              <w:rPr>
                <w:b/>
                <w:lang w:val="nb-NO"/>
              </w:rPr>
              <w:t>Mandag</w:t>
            </w:r>
          </w:p>
        </w:tc>
        <w:tc>
          <w:tcPr>
            <w:tcW w:w="1514" w:type="dxa"/>
          </w:tcPr>
          <w:p w14:paraId="26D81012" w14:textId="77777777" w:rsidR="00A36697" w:rsidRPr="00575589" w:rsidRDefault="00A36697" w:rsidP="00567808">
            <w:pPr>
              <w:rPr>
                <w:b/>
                <w:lang w:val="nb-NO"/>
              </w:rPr>
            </w:pPr>
            <w:r w:rsidRPr="00575589">
              <w:rPr>
                <w:b/>
                <w:lang w:val="nb-NO"/>
              </w:rPr>
              <w:t>Tirsdag</w:t>
            </w:r>
          </w:p>
        </w:tc>
        <w:tc>
          <w:tcPr>
            <w:tcW w:w="1446" w:type="dxa"/>
          </w:tcPr>
          <w:p w14:paraId="49ED3E8E" w14:textId="77777777" w:rsidR="00A36697" w:rsidRPr="00575589" w:rsidRDefault="00A36697" w:rsidP="00567808">
            <w:pPr>
              <w:rPr>
                <w:b/>
                <w:lang w:val="nb-NO"/>
              </w:rPr>
            </w:pPr>
            <w:r w:rsidRPr="00575589">
              <w:rPr>
                <w:b/>
                <w:lang w:val="nb-NO"/>
              </w:rPr>
              <w:t>Onsdag</w:t>
            </w:r>
          </w:p>
        </w:tc>
        <w:tc>
          <w:tcPr>
            <w:tcW w:w="1585" w:type="dxa"/>
          </w:tcPr>
          <w:p w14:paraId="2D85BA62" w14:textId="77777777" w:rsidR="00A36697" w:rsidRPr="00575589" w:rsidRDefault="00A36697" w:rsidP="00567808">
            <w:pPr>
              <w:rPr>
                <w:b/>
                <w:lang w:val="nb-NO"/>
              </w:rPr>
            </w:pPr>
            <w:r w:rsidRPr="00575589">
              <w:rPr>
                <w:b/>
                <w:lang w:val="nb-NO"/>
              </w:rPr>
              <w:t>Torsdag</w:t>
            </w:r>
          </w:p>
        </w:tc>
        <w:tc>
          <w:tcPr>
            <w:tcW w:w="1523" w:type="dxa"/>
          </w:tcPr>
          <w:p w14:paraId="7E4C118C" w14:textId="77777777" w:rsidR="00A36697" w:rsidRPr="00575589" w:rsidRDefault="00A36697" w:rsidP="00567808">
            <w:pPr>
              <w:rPr>
                <w:b/>
                <w:lang w:val="nb-NO"/>
              </w:rPr>
            </w:pPr>
            <w:r w:rsidRPr="00575589">
              <w:rPr>
                <w:b/>
                <w:lang w:val="nb-NO"/>
              </w:rPr>
              <w:t>Fredag</w:t>
            </w:r>
          </w:p>
        </w:tc>
      </w:tr>
      <w:tr w:rsidR="00567808" w:rsidRPr="00575589" w14:paraId="54EDB50D" w14:textId="77777777" w:rsidTr="00C6189D">
        <w:tc>
          <w:tcPr>
            <w:tcW w:w="779" w:type="dxa"/>
          </w:tcPr>
          <w:p w14:paraId="1C9DB08E" w14:textId="1876DA12" w:rsidR="00567808" w:rsidRPr="00567808" w:rsidRDefault="00567808" w:rsidP="00567808">
            <w:pPr>
              <w:jc w:val="center"/>
              <w:rPr>
                <w:b/>
                <w:lang w:val="nb-NO"/>
              </w:rPr>
            </w:pPr>
            <w:r w:rsidRPr="00567808">
              <w:rPr>
                <w:b/>
                <w:lang w:val="nb-NO"/>
              </w:rPr>
              <w:t>48</w:t>
            </w:r>
          </w:p>
        </w:tc>
        <w:tc>
          <w:tcPr>
            <w:tcW w:w="1669" w:type="dxa"/>
          </w:tcPr>
          <w:p w14:paraId="5AC3D974" w14:textId="77777777" w:rsidR="00567808" w:rsidRDefault="00567808" w:rsidP="00567808">
            <w:pPr>
              <w:rPr>
                <w:lang w:val="nb-NO"/>
              </w:rPr>
            </w:pPr>
            <w:r>
              <w:rPr>
                <w:lang w:val="nb-NO"/>
              </w:rPr>
              <w:t>28.</w:t>
            </w:r>
          </w:p>
          <w:p w14:paraId="06B45B25" w14:textId="77777777" w:rsidR="00836F8B" w:rsidRDefault="00836F8B" w:rsidP="003C5037">
            <w:pPr>
              <w:rPr>
                <w:lang w:val="nb-NO"/>
              </w:rPr>
            </w:pPr>
          </w:p>
          <w:p w14:paraId="3DDD163F" w14:textId="187BA662" w:rsidR="003C5037" w:rsidRDefault="003C5037" w:rsidP="003C5037">
            <w:pPr>
              <w:jc w:val="center"/>
              <w:rPr>
                <w:lang w:val="nb-NO"/>
              </w:rPr>
            </w:pPr>
            <w:r>
              <w:rPr>
                <w:lang w:val="nb-NO"/>
              </w:rPr>
              <w:t xml:space="preserve">De eldste: </w:t>
            </w:r>
            <w:r w:rsidR="00AE0871">
              <w:rPr>
                <w:lang w:val="nb-NO"/>
              </w:rPr>
              <w:t>Hakkebakke-skogen</w:t>
            </w:r>
          </w:p>
          <w:p w14:paraId="727685CF" w14:textId="77777777" w:rsidR="00AE0871" w:rsidRDefault="00AE0871" w:rsidP="003C5037">
            <w:pPr>
              <w:jc w:val="center"/>
              <w:rPr>
                <w:lang w:val="nb-NO"/>
              </w:rPr>
            </w:pPr>
          </w:p>
          <w:p w14:paraId="688AFE17" w14:textId="3E47A40A" w:rsidR="00836F8B" w:rsidRDefault="00836F8B" w:rsidP="00C4548B">
            <w:pPr>
              <w:jc w:val="center"/>
              <w:rPr>
                <w:lang w:val="nb-NO"/>
              </w:rPr>
            </w:pPr>
          </w:p>
        </w:tc>
        <w:tc>
          <w:tcPr>
            <w:tcW w:w="1514" w:type="dxa"/>
          </w:tcPr>
          <w:p w14:paraId="0B13D47C" w14:textId="77777777" w:rsidR="00567808" w:rsidRDefault="00567808" w:rsidP="00567808">
            <w:pPr>
              <w:rPr>
                <w:lang w:val="nb-NO"/>
              </w:rPr>
            </w:pPr>
            <w:r>
              <w:rPr>
                <w:lang w:val="nb-NO"/>
              </w:rPr>
              <w:t>29.</w:t>
            </w:r>
          </w:p>
          <w:p w14:paraId="12CB5A63" w14:textId="77777777" w:rsidR="00836F8B" w:rsidRDefault="00836F8B" w:rsidP="00836F8B">
            <w:pPr>
              <w:jc w:val="center"/>
              <w:rPr>
                <w:lang w:val="nb-NO"/>
              </w:rPr>
            </w:pPr>
          </w:p>
          <w:p w14:paraId="3742B5A3" w14:textId="1E574A6E" w:rsidR="00836F8B" w:rsidRDefault="00836F8B" w:rsidP="00836F8B">
            <w:pPr>
              <w:jc w:val="center"/>
              <w:rPr>
                <w:lang w:val="nb-NO"/>
              </w:rPr>
            </w:pPr>
            <w:r>
              <w:rPr>
                <w:lang w:val="nb-NO"/>
              </w:rPr>
              <w:t>Ute/</w:t>
            </w:r>
            <w:proofErr w:type="spellStart"/>
            <w:r>
              <w:rPr>
                <w:lang w:val="nb-NO"/>
              </w:rPr>
              <w:t>innelek</w:t>
            </w:r>
            <w:proofErr w:type="spellEnd"/>
            <w:r>
              <w:rPr>
                <w:lang w:val="nb-NO"/>
              </w:rPr>
              <w:t xml:space="preserve"> med Neptun</w:t>
            </w:r>
          </w:p>
        </w:tc>
        <w:tc>
          <w:tcPr>
            <w:tcW w:w="1446" w:type="dxa"/>
          </w:tcPr>
          <w:p w14:paraId="2B773DFC" w14:textId="77777777" w:rsidR="00567808" w:rsidRDefault="00567808" w:rsidP="00567808">
            <w:pPr>
              <w:rPr>
                <w:lang w:val="nb-NO"/>
              </w:rPr>
            </w:pPr>
            <w:r>
              <w:rPr>
                <w:lang w:val="nb-NO"/>
              </w:rPr>
              <w:t>30.</w:t>
            </w:r>
          </w:p>
          <w:p w14:paraId="1891A50C" w14:textId="77777777" w:rsidR="00836F8B" w:rsidRDefault="00836F8B" w:rsidP="00567808">
            <w:pPr>
              <w:rPr>
                <w:lang w:val="nb-NO"/>
              </w:rPr>
            </w:pPr>
          </w:p>
          <w:p w14:paraId="153EFCAB" w14:textId="26756F30" w:rsidR="00836F8B" w:rsidRDefault="00836F8B" w:rsidP="00836F8B">
            <w:pPr>
              <w:jc w:val="center"/>
              <w:rPr>
                <w:lang w:val="nb-NO"/>
              </w:rPr>
            </w:pPr>
            <w:proofErr w:type="spellStart"/>
            <w:r w:rsidRPr="00575589">
              <w:rPr>
                <w:lang w:val="nb-NO"/>
              </w:rPr>
              <w:t>Turdag</w:t>
            </w:r>
            <w:proofErr w:type="spellEnd"/>
          </w:p>
        </w:tc>
        <w:tc>
          <w:tcPr>
            <w:tcW w:w="1585" w:type="dxa"/>
          </w:tcPr>
          <w:p w14:paraId="01A0718A" w14:textId="77777777" w:rsidR="00567808" w:rsidRDefault="00567808" w:rsidP="00567808">
            <w:pPr>
              <w:rPr>
                <w:lang w:val="nb-NO"/>
              </w:rPr>
            </w:pPr>
            <w:r>
              <w:rPr>
                <w:lang w:val="nb-NO"/>
              </w:rPr>
              <w:t>1.</w:t>
            </w:r>
          </w:p>
          <w:p w14:paraId="03305B22" w14:textId="77777777" w:rsidR="00836F8B" w:rsidRDefault="00836F8B" w:rsidP="00567808">
            <w:pPr>
              <w:rPr>
                <w:lang w:val="nb-NO"/>
              </w:rPr>
            </w:pPr>
          </w:p>
          <w:p w14:paraId="7124C9F8" w14:textId="77777777" w:rsidR="00836F8B" w:rsidRDefault="00836F8B" w:rsidP="00836F8B">
            <w:pPr>
              <w:jc w:val="center"/>
              <w:rPr>
                <w:lang w:val="nb-NO"/>
              </w:rPr>
            </w:pPr>
            <w:r>
              <w:rPr>
                <w:lang w:val="nb-NO"/>
              </w:rPr>
              <w:t>Språkgrupper</w:t>
            </w:r>
          </w:p>
          <w:p w14:paraId="2C6FE66B" w14:textId="3F497C3E" w:rsidR="00836F8B" w:rsidRDefault="00836F8B" w:rsidP="00567808">
            <w:pPr>
              <w:rPr>
                <w:lang w:val="nb-NO"/>
              </w:rPr>
            </w:pPr>
          </w:p>
        </w:tc>
        <w:tc>
          <w:tcPr>
            <w:tcW w:w="1523" w:type="dxa"/>
          </w:tcPr>
          <w:p w14:paraId="2B651149" w14:textId="77777777" w:rsidR="00567808" w:rsidRDefault="00567808" w:rsidP="00567808">
            <w:pPr>
              <w:rPr>
                <w:lang w:val="nb-NO"/>
              </w:rPr>
            </w:pPr>
            <w:r>
              <w:rPr>
                <w:lang w:val="nb-NO"/>
              </w:rPr>
              <w:t>2.</w:t>
            </w:r>
          </w:p>
          <w:p w14:paraId="5F54F51C" w14:textId="77777777" w:rsidR="00836F8B" w:rsidRDefault="00836F8B" w:rsidP="00567808">
            <w:pPr>
              <w:rPr>
                <w:lang w:val="nb-NO"/>
              </w:rPr>
            </w:pPr>
          </w:p>
          <w:p w14:paraId="594C19F9" w14:textId="77777777" w:rsidR="00836F8B" w:rsidRDefault="00836F8B" w:rsidP="00836F8B">
            <w:pPr>
              <w:jc w:val="center"/>
              <w:rPr>
                <w:lang w:val="nb-NO"/>
              </w:rPr>
            </w:pPr>
            <w:r>
              <w:rPr>
                <w:lang w:val="nb-NO"/>
              </w:rPr>
              <w:t>Språkgrupper</w:t>
            </w:r>
          </w:p>
          <w:p w14:paraId="578D4763" w14:textId="77777777" w:rsidR="00836F8B" w:rsidRDefault="00836F8B" w:rsidP="00836F8B">
            <w:pPr>
              <w:jc w:val="center"/>
              <w:rPr>
                <w:lang w:val="nb-NO"/>
              </w:rPr>
            </w:pPr>
          </w:p>
          <w:p w14:paraId="61F88A50" w14:textId="16DF07BD" w:rsidR="00836F8B" w:rsidRDefault="00836F8B" w:rsidP="00836F8B">
            <w:pPr>
              <w:jc w:val="center"/>
              <w:rPr>
                <w:lang w:val="nb-NO"/>
              </w:rPr>
            </w:pPr>
            <w:r>
              <w:rPr>
                <w:lang w:val="nb-NO"/>
              </w:rPr>
              <w:t xml:space="preserve">Varm </w:t>
            </w:r>
            <w:proofErr w:type="spellStart"/>
            <w:r>
              <w:rPr>
                <w:lang w:val="nb-NO"/>
              </w:rPr>
              <w:t>lunch</w:t>
            </w:r>
            <w:proofErr w:type="spellEnd"/>
          </w:p>
          <w:p w14:paraId="5BE7567C" w14:textId="013033F7" w:rsidR="00836F8B" w:rsidRDefault="00836F8B" w:rsidP="00567808">
            <w:pPr>
              <w:rPr>
                <w:lang w:val="nb-NO"/>
              </w:rPr>
            </w:pPr>
          </w:p>
        </w:tc>
      </w:tr>
      <w:tr w:rsidR="00C6189D" w:rsidRPr="00575589" w14:paraId="744EA2B5" w14:textId="77777777" w:rsidTr="00C6189D">
        <w:tc>
          <w:tcPr>
            <w:tcW w:w="779" w:type="dxa"/>
          </w:tcPr>
          <w:p w14:paraId="73F2D2BB" w14:textId="41027791" w:rsidR="00C6189D" w:rsidRPr="00567808" w:rsidRDefault="00C6189D" w:rsidP="00567808">
            <w:pPr>
              <w:jc w:val="center"/>
              <w:rPr>
                <w:b/>
                <w:lang w:val="nb-NO"/>
              </w:rPr>
            </w:pPr>
            <w:r>
              <w:rPr>
                <w:b/>
                <w:lang w:val="nb-NO"/>
              </w:rPr>
              <w:t>49</w:t>
            </w:r>
          </w:p>
        </w:tc>
        <w:tc>
          <w:tcPr>
            <w:tcW w:w="1669" w:type="dxa"/>
          </w:tcPr>
          <w:p w14:paraId="3D435AE2" w14:textId="77777777" w:rsidR="00C6189D" w:rsidRDefault="00C6189D" w:rsidP="00567808">
            <w:pPr>
              <w:rPr>
                <w:lang w:val="nb-NO"/>
              </w:rPr>
            </w:pPr>
            <w:r>
              <w:rPr>
                <w:lang w:val="nb-NO"/>
              </w:rPr>
              <w:t>5.</w:t>
            </w:r>
          </w:p>
          <w:p w14:paraId="5C025BC7" w14:textId="77777777" w:rsidR="00C6189D" w:rsidRDefault="00C6189D" w:rsidP="00567808">
            <w:pPr>
              <w:rPr>
                <w:lang w:val="nb-NO"/>
              </w:rPr>
            </w:pPr>
          </w:p>
          <w:p w14:paraId="5823D662" w14:textId="71E448B6" w:rsidR="00C4548B" w:rsidRDefault="00C4548B" w:rsidP="00567808">
            <w:pPr>
              <w:rPr>
                <w:lang w:val="nb-NO"/>
              </w:rPr>
            </w:pPr>
            <w:r>
              <w:rPr>
                <w:lang w:val="nb-NO"/>
              </w:rPr>
              <w:t>Baking/ forming</w:t>
            </w:r>
          </w:p>
          <w:p w14:paraId="458B4545" w14:textId="49CBE40E" w:rsidR="00C6189D" w:rsidRDefault="00C6189D" w:rsidP="00567808">
            <w:pPr>
              <w:rPr>
                <w:lang w:val="nb-NO"/>
              </w:rPr>
            </w:pPr>
          </w:p>
        </w:tc>
        <w:tc>
          <w:tcPr>
            <w:tcW w:w="1514" w:type="dxa"/>
          </w:tcPr>
          <w:p w14:paraId="4BC192B5" w14:textId="77777777" w:rsidR="00C6189D" w:rsidRDefault="00C6189D" w:rsidP="00567808">
            <w:pPr>
              <w:rPr>
                <w:lang w:val="nb-NO"/>
              </w:rPr>
            </w:pPr>
            <w:r>
              <w:rPr>
                <w:lang w:val="nb-NO"/>
              </w:rPr>
              <w:t>6.</w:t>
            </w:r>
          </w:p>
          <w:p w14:paraId="5C261533" w14:textId="77777777" w:rsidR="00C6189D" w:rsidRDefault="00C6189D" w:rsidP="00567808">
            <w:pPr>
              <w:rPr>
                <w:lang w:val="nb-NO"/>
              </w:rPr>
            </w:pPr>
          </w:p>
          <w:p w14:paraId="3C083180" w14:textId="77777777" w:rsidR="00C6189D" w:rsidRDefault="00C6189D" w:rsidP="00567808">
            <w:pPr>
              <w:rPr>
                <w:lang w:val="nb-NO"/>
              </w:rPr>
            </w:pPr>
            <w:r>
              <w:rPr>
                <w:lang w:val="nb-NO"/>
              </w:rPr>
              <w:t>Julefrokost</w:t>
            </w:r>
          </w:p>
          <w:p w14:paraId="730FAD37" w14:textId="77777777" w:rsidR="00C6189D" w:rsidRDefault="00C6189D" w:rsidP="00567808">
            <w:pPr>
              <w:rPr>
                <w:lang w:val="nb-NO"/>
              </w:rPr>
            </w:pPr>
          </w:p>
          <w:p w14:paraId="0AED534B" w14:textId="2DF8D3F7" w:rsidR="00C6189D" w:rsidRDefault="00C6189D" w:rsidP="00567808">
            <w:pPr>
              <w:rPr>
                <w:lang w:val="nb-NO"/>
              </w:rPr>
            </w:pPr>
          </w:p>
        </w:tc>
        <w:tc>
          <w:tcPr>
            <w:tcW w:w="1446" w:type="dxa"/>
          </w:tcPr>
          <w:p w14:paraId="2091DF4A" w14:textId="77777777" w:rsidR="00C6189D" w:rsidRDefault="00C6189D" w:rsidP="00C4548B">
            <w:pPr>
              <w:jc w:val="center"/>
              <w:rPr>
                <w:lang w:val="nb-NO"/>
              </w:rPr>
            </w:pPr>
            <w:r>
              <w:rPr>
                <w:lang w:val="nb-NO"/>
              </w:rPr>
              <w:t>7.</w:t>
            </w:r>
          </w:p>
          <w:p w14:paraId="172FDA53" w14:textId="77777777" w:rsidR="00C4548B" w:rsidRDefault="00C4548B" w:rsidP="00C4548B">
            <w:pPr>
              <w:jc w:val="center"/>
              <w:rPr>
                <w:lang w:val="nb-NO"/>
              </w:rPr>
            </w:pPr>
          </w:p>
          <w:p w14:paraId="4DA114F3" w14:textId="21D75DB9" w:rsidR="00C4548B" w:rsidRDefault="00C4548B" w:rsidP="00C4548B">
            <w:pPr>
              <w:jc w:val="center"/>
              <w:rPr>
                <w:lang w:val="nb-NO"/>
              </w:rPr>
            </w:pPr>
            <w:proofErr w:type="spellStart"/>
            <w:r w:rsidRPr="00575589">
              <w:rPr>
                <w:lang w:val="nb-NO"/>
              </w:rPr>
              <w:t>Turdag</w:t>
            </w:r>
            <w:proofErr w:type="spellEnd"/>
          </w:p>
        </w:tc>
        <w:tc>
          <w:tcPr>
            <w:tcW w:w="1585" w:type="dxa"/>
          </w:tcPr>
          <w:p w14:paraId="7C72CE36" w14:textId="77777777" w:rsidR="00C6189D" w:rsidRDefault="00C6189D" w:rsidP="00567808">
            <w:pPr>
              <w:rPr>
                <w:lang w:val="nb-NO"/>
              </w:rPr>
            </w:pPr>
            <w:r>
              <w:rPr>
                <w:lang w:val="nb-NO"/>
              </w:rPr>
              <w:t>8.</w:t>
            </w:r>
          </w:p>
          <w:p w14:paraId="5B5DDA30" w14:textId="77777777" w:rsidR="00421ED8" w:rsidRDefault="00421ED8" w:rsidP="00567808">
            <w:pPr>
              <w:rPr>
                <w:lang w:val="nb-NO"/>
              </w:rPr>
            </w:pPr>
          </w:p>
          <w:p w14:paraId="37AD8AAA" w14:textId="3A8844EB" w:rsidR="00421ED8" w:rsidRDefault="00421ED8" w:rsidP="00567808">
            <w:pPr>
              <w:rPr>
                <w:lang w:val="nb-NO"/>
              </w:rPr>
            </w:pPr>
            <w:r>
              <w:rPr>
                <w:lang w:val="nb-NO"/>
              </w:rPr>
              <w:t>Tur til byen</w:t>
            </w:r>
          </w:p>
        </w:tc>
        <w:tc>
          <w:tcPr>
            <w:tcW w:w="1523" w:type="dxa"/>
          </w:tcPr>
          <w:p w14:paraId="49BB5DF2" w14:textId="77777777" w:rsidR="00C6189D" w:rsidRDefault="00C6189D" w:rsidP="00567808">
            <w:pPr>
              <w:rPr>
                <w:lang w:val="nb-NO"/>
              </w:rPr>
            </w:pPr>
            <w:r>
              <w:rPr>
                <w:lang w:val="nb-NO"/>
              </w:rPr>
              <w:t>9.</w:t>
            </w:r>
          </w:p>
          <w:p w14:paraId="340FE15C" w14:textId="77777777" w:rsidR="00C4548B" w:rsidRDefault="00C4548B" w:rsidP="00567808">
            <w:pPr>
              <w:rPr>
                <w:lang w:val="nb-NO"/>
              </w:rPr>
            </w:pPr>
          </w:p>
          <w:p w14:paraId="60455518" w14:textId="77777777" w:rsidR="00C4548B" w:rsidRDefault="00C4548B" w:rsidP="00C4548B">
            <w:pPr>
              <w:jc w:val="center"/>
              <w:rPr>
                <w:lang w:val="nb-NO"/>
              </w:rPr>
            </w:pPr>
            <w:r>
              <w:rPr>
                <w:lang w:val="nb-NO"/>
              </w:rPr>
              <w:t>Språkgrupper</w:t>
            </w:r>
          </w:p>
          <w:p w14:paraId="5EDE6F48" w14:textId="77777777" w:rsidR="00C4548B" w:rsidRDefault="00C4548B" w:rsidP="00C4548B">
            <w:pPr>
              <w:jc w:val="center"/>
              <w:rPr>
                <w:lang w:val="nb-NO"/>
              </w:rPr>
            </w:pPr>
          </w:p>
          <w:p w14:paraId="165FF6C6" w14:textId="77777777" w:rsidR="00C4548B" w:rsidRDefault="00C4548B" w:rsidP="00C4548B">
            <w:pPr>
              <w:jc w:val="center"/>
              <w:rPr>
                <w:lang w:val="nb-NO"/>
              </w:rPr>
            </w:pPr>
            <w:r>
              <w:rPr>
                <w:lang w:val="nb-NO"/>
              </w:rPr>
              <w:t xml:space="preserve">Varm </w:t>
            </w:r>
            <w:proofErr w:type="spellStart"/>
            <w:r>
              <w:rPr>
                <w:lang w:val="nb-NO"/>
              </w:rPr>
              <w:t>lunch</w:t>
            </w:r>
            <w:proofErr w:type="spellEnd"/>
          </w:p>
          <w:p w14:paraId="17AD742D" w14:textId="66A7C982" w:rsidR="00C4548B" w:rsidRDefault="00C4548B" w:rsidP="00567808">
            <w:pPr>
              <w:rPr>
                <w:lang w:val="nb-NO"/>
              </w:rPr>
            </w:pPr>
          </w:p>
        </w:tc>
      </w:tr>
      <w:tr w:rsidR="00C6189D" w:rsidRPr="00575589" w14:paraId="7E62EBC0" w14:textId="77777777" w:rsidTr="00C6189D">
        <w:tc>
          <w:tcPr>
            <w:tcW w:w="779" w:type="dxa"/>
          </w:tcPr>
          <w:p w14:paraId="5873494D" w14:textId="215FCB87" w:rsidR="00C6189D" w:rsidRPr="00567808" w:rsidRDefault="00C6189D" w:rsidP="00567808">
            <w:pPr>
              <w:jc w:val="center"/>
              <w:rPr>
                <w:b/>
                <w:lang w:val="nb-NO"/>
              </w:rPr>
            </w:pPr>
            <w:r>
              <w:rPr>
                <w:b/>
                <w:lang w:val="nb-NO"/>
              </w:rPr>
              <w:t>50</w:t>
            </w:r>
          </w:p>
        </w:tc>
        <w:tc>
          <w:tcPr>
            <w:tcW w:w="1669" w:type="dxa"/>
          </w:tcPr>
          <w:p w14:paraId="6187CCAA" w14:textId="77777777" w:rsidR="00C6189D" w:rsidRDefault="00C6189D" w:rsidP="00567808">
            <w:pPr>
              <w:rPr>
                <w:lang w:val="nb-NO"/>
              </w:rPr>
            </w:pPr>
            <w:r>
              <w:rPr>
                <w:lang w:val="nb-NO"/>
              </w:rPr>
              <w:t>12.</w:t>
            </w:r>
          </w:p>
          <w:p w14:paraId="31C37AC3" w14:textId="77777777" w:rsidR="00C6189D" w:rsidRDefault="00C6189D" w:rsidP="00567808">
            <w:pPr>
              <w:rPr>
                <w:lang w:val="nb-NO"/>
              </w:rPr>
            </w:pPr>
          </w:p>
          <w:p w14:paraId="4DAA1C20" w14:textId="77777777" w:rsidR="00C4548B" w:rsidRDefault="00C4548B" w:rsidP="00C4548B">
            <w:pPr>
              <w:rPr>
                <w:lang w:val="nb-NO"/>
              </w:rPr>
            </w:pPr>
            <w:r>
              <w:rPr>
                <w:lang w:val="nb-NO"/>
              </w:rPr>
              <w:t>Baking/ forming</w:t>
            </w:r>
          </w:p>
          <w:p w14:paraId="59CFEBA8" w14:textId="4DEA7364" w:rsidR="00C6189D" w:rsidRDefault="00C6189D" w:rsidP="00567808">
            <w:pPr>
              <w:rPr>
                <w:lang w:val="nb-NO"/>
              </w:rPr>
            </w:pPr>
          </w:p>
        </w:tc>
        <w:tc>
          <w:tcPr>
            <w:tcW w:w="1514" w:type="dxa"/>
          </w:tcPr>
          <w:p w14:paraId="3B751982" w14:textId="77777777" w:rsidR="00C6189D" w:rsidRDefault="00C6189D" w:rsidP="00567808">
            <w:pPr>
              <w:rPr>
                <w:lang w:val="nb-NO"/>
              </w:rPr>
            </w:pPr>
            <w:r>
              <w:rPr>
                <w:lang w:val="nb-NO"/>
              </w:rPr>
              <w:t>13.</w:t>
            </w:r>
          </w:p>
          <w:p w14:paraId="166053E4" w14:textId="77777777" w:rsidR="00C6189D" w:rsidRDefault="00C6189D" w:rsidP="00567808">
            <w:pPr>
              <w:rPr>
                <w:lang w:val="nb-NO"/>
              </w:rPr>
            </w:pPr>
          </w:p>
          <w:p w14:paraId="087F0622" w14:textId="77777777" w:rsidR="00C6189D" w:rsidRDefault="00C6189D" w:rsidP="00567808">
            <w:pPr>
              <w:rPr>
                <w:lang w:val="nb-NO"/>
              </w:rPr>
            </w:pPr>
            <w:r>
              <w:rPr>
                <w:lang w:val="nb-NO"/>
              </w:rPr>
              <w:t>Nissefest</w:t>
            </w:r>
          </w:p>
          <w:p w14:paraId="00B2D9EB" w14:textId="77777777" w:rsidR="00C6189D" w:rsidRDefault="00C6189D" w:rsidP="00567808">
            <w:pPr>
              <w:rPr>
                <w:lang w:val="nb-NO"/>
              </w:rPr>
            </w:pPr>
          </w:p>
          <w:p w14:paraId="18908053" w14:textId="3659A423" w:rsidR="00C6189D" w:rsidRDefault="00C6189D" w:rsidP="00567808">
            <w:pPr>
              <w:rPr>
                <w:lang w:val="nb-NO"/>
              </w:rPr>
            </w:pPr>
          </w:p>
        </w:tc>
        <w:tc>
          <w:tcPr>
            <w:tcW w:w="1446" w:type="dxa"/>
          </w:tcPr>
          <w:p w14:paraId="5E334531" w14:textId="77777777" w:rsidR="00C6189D" w:rsidRDefault="00C6189D" w:rsidP="00C4548B">
            <w:pPr>
              <w:jc w:val="center"/>
              <w:rPr>
                <w:lang w:val="nb-NO"/>
              </w:rPr>
            </w:pPr>
            <w:r>
              <w:rPr>
                <w:lang w:val="nb-NO"/>
              </w:rPr>
              <w:t>14.</w:t>
            </w:r>
          </w:p>
          <w:p w14:paraId="6FF25179" w14:textId="77777777" w:rsidR="00C4548B" w:rsidRDefault="00C4548B" w:rsidP="00C4548B">
            <w:pPr>
              <w:jc w:val="center"/>
              <w:rPr>
                <w:lang w:val="nb-NO"/>
              </w:rPr>
            </w:pPr>
          </w:p>
          <w:p w14:paraId="7A97A007" w14:textId="3E2C85A5" w:rsidR="00C4548B" w:rsidRDefault="00C4548B" w:rsidP="00C4548B">
            <w:pPr>
              <w:jc w:val="center"/>
              <w:rPr>
                <w:lang w:val="nb-NO"/>
              </w:rPr>
            </w:pPr>
            <w:proofErr w:type="spellStart"/>
            <w:r w:rsidRPr="00575589">
              <w:rPr>
                <w:lang w:val="nb-NO"/>
              </w:rPr>
              <w:t>Turdag</w:t>
            </w:r>
            <w:proofErr w:type="spellEnd"/>
          </w:p>
        </w:tc>
        <w:tc>
          <w:tcPr>
            <w:tcW w:w="1585" w:type="dxa"/>
          </w:tcPr>
          <w:p w14:paraId="4D0FD9FE" w14:textId="77777777" w:rsidR="00C6189D" w:rsidRDefault="00C6189D" w:rsidP="00567808">
            <w:pPr>
              <w:rPr>
                <w:lang w:val="nb-NO"/>
              </w:rPr>
            </w:pPr>
            <w:r>
              <w:rPr>
                <w:lang w:val="nb-NO"/>
              </w:rPr>
              <w:t>15.</w:t>
            </w:r>
          </w:p>
          <w:p w14:paraId="742AB0F3" w14:textId="77777777" w:rsidR="00C4548B" w:rsidRDefault="00C4548B" w:rsidP="00567808">
            <w:pPr>
              <w:rPr>
                <w:lang w:val="nb-NO"/>
              </w:rPr>
            </w:pPr>
          </w:p>
          <w:p w14:paraId="39A6A746" w14:textId="496C0D35" w:rsidR="00C4548B" w:rsidRDefault="00C4548B" w:rsidP="00567808">
            <w:pPr>
              <w:rPr>
                <w:lang w:val="nb-NO"/>
              </w:rPr>
            </w:pPr>
            <w:r>
              <w:rPr>
                <w:lang w:val="nb-NO"/>
              </w:rPr>
              <w:t>Språkgrupper/</w:t>
            </w:r>
          </w:p>
          <w:p w14:paraId="25E32F5F" w14:textId="24D345A7" w:rsidR="00C4548B" w:rsidRDefault="00C4548B" w:rsidP="00567808">
            <w:pPr>
              <w:rPr>
                <w:lang w:val="nb-NO"/>
              </w:rPr>
            </w:pPr>
            <w:r>
              <w:rPr>
                <w:lang w:val="nb-NO"/>
              </w:rPr>
              <w:t>Forming</w:t>
            </w:r>
          </w:p>
        </w:tc>
        <w:tc>
          <w:tcPr>
            <w:tcW w:w="1523" w:type="dxa"/>
          </w:tcPr>
          <w:p w14:paraId="7A8AC6B1" w14:textId="77777777" w:rsidR="00C6189D" w:rsidRDefault="00C6189D" w:rsidP="00567808">
            <w:pPr>
              <w:rPr>
                <w:lang w:val="nb-NO"/>
              </w:rPr>
            </w:pPr>
            <w:r>
              <w:rPr>
                <w:lang w:val="nb-NO"/>
              </w:rPr>
              <w:t>16.</w:t>
            </w:r>
          </w:p>
          <w:p w14:paraId="38F5806B" w14:textId="77777777" w:rsidR="00C4548B" w:rsidRDefault="00C4548B" w:rsidP="00567808">
            <w:pPr>
              <w:rPr>
                <w:lang w:val="nb-NO"/>
              </w:rPr>
            </w:pPr>
          </w:p>
          <w:p w14:paraId="3D4C561F" w14:textId="77777777" w:rsidR="00C4548B" w:rsidRDefault="00C4548B" w:rsidP="00C4548B">
            <w:pPr>
              <w:jc w:val="center"/>
              <w:rPr>
                <w:lang w:val="nb-NO"/>
              </w:rPr>
            </w:pPr>
            <w:r>
              <w:rPr>
                <w:lang w:val="nb-NO"/>
              </w:rPr>
              <w:t>Språkgrupper</w:t>
            </w:r>
          </w:p>
          <w:p w14:paraId="3490C784" w14:textId="77777777" w:rsidR="00C4548B" w:rsidRDefault="00C4548B" w:rsidP="00C4548B">
            <w:pPr>
              <w:jc w:val="center"/>
              <w:rPr>
                <w:lang w:val="nb-NO"/>
              </w:rPr>
            </w:pPr>
          </w:p>
          <w:p w14:paraId="3142EE24" w14:textId="77777777" w:rsidR="00C4548B" w:rsidRDefault="00C4548B" w:rsidP="00C4548B">
            <w:pPr>
              <w:jc w:val="center"/>
              <w:rPr>
                <w:lang w:val="nb-NO"/>
              </w:rPr>
            </w:pPr>
            <w:r>
              <w:rPr>
                <w:lang w:val="nb-NO"/>
              </w:rPr>
              <w:t xml:space="preserve">Varm </w:t>
            </w:r>
            <w:proofErr w:type="spellStart"/>
            <w:r>
              <w:rPr>
                <w:lang w:val="nb-NO"/>
              </w:rPr>
              <w:t>lunch</w:t>
            </w:r>
            <w:proofErr w:type="spellEnd"/>
          </w:p>
          <w:p w14:paraId="179D08AF" w14:textId="29E1084D" w:rsidR="00C4548B" w:rsidRDefault="00C4548B" w:rsidP="00567808">
            <w:pPr>
              <w:rPr>
                <w:lang w:val="nb-NO"/>
              </w:rPr>
            </w:pPr>
          </w:p>
        </w:tc>
      </w:tr>
      <w:tr w:rsidR="00C6189D" w:rsidRPr="00575589" w14:paraId="479CD4E4" w14:textId="77777777" w:rsidTr="00C6189D">
        <w:tc>
          <w:tcPr>
            <w:tcW w:w="779" w:type="dxa"/>
          </w:tcPr>
          <w:p w14:paraId="733E9914" w14:textId="0C1AF197" w:rsidR="00C6189D" w:rsidRPr="00567808" w:rsidRDefault="00C6189D" w:rsidP="00567808">
            <w:pPr>
              <w:jc w:val="center"/>
              <w:rPr>
                <w:b/>
                <w:lang w:val="nb-NO"/>
              </w:rPr>
            </w:pPr>
            <w:r>
              <w:rPr>
                <w:b/>
                <w:lang w:val="nb-NO"/>
              </w:rPr>
              <w:t>51</w:t>
            </w:r>
          </w:p>
        </w:tc>
        <w:tc>
          <w:tcPr>
            <w:tcW w:w="1669" w:type="dxa"/>
          </w:tcPr>
          <w:p w14:paraId="33495EFC" w14:textId="77777777" w:rsidR="00C6189D" w:rsidRDefault="00C6189D" w:rsidP="00567808">
            <w:pPr>
              <w:rPr>
                <w:lang w:val="nb-NO"/>
              </w:rPr>
            </w:pPr>
            <w:r>
              <w:rPr>
                <w:lang w:val="nb-NO"/>
              </w:rPr>
              <w:t>19.</w:t>
            </w:r>
          </w:p>
          <w:p w14:paraId="20CDC2B7" w14:textId="77777777" w:rsidR="00C6189D" w:rsidRDefault="00C6189D" w:rsidP="00567808">
            <w:pPr>
              <w:rPr>
                <w:lang w:val="nb-NO"/>
              </w:rPr>
            </w:pPr>
          </w:p>
          <w:p w14:paraId="1205D01E" w14:textId="77777777" w:rsidR="00C4548B" w:rsidRDefault="00C4548B" w:rsidP="00C4548B">
            <w:pPr>
              <w:rPr>
                <w:lang w:val="nb-NO"/>
              </w:rPr>
            </w:pPr>
            <w:r>
              <w:rPr>
                <w:lang w:val="nb-NO"/>
              </w:rPr>
              <w:t>Baking/ forming</w:t>
            </w:r>
          </w:p>
          <w:p w14:paraId="4383767F" w14:textId="3908291F" w:rsidR="00C6189D" w:rsidRDefault="00C6189D" w:rsidP="00567808">
            <w:pPr>
              <w:rPr>
                <w:lang w:val="nb-NO"/>
              </w:rPr>
            </w:pPr>
          </w:p>
        </w:tc>
        <w:tc>
          <w:tcPr>
            <w:tcW w:w="1514" w:type="dxa"/>
          </w:tcPr>
          <w:p w14:paraId="685EB85A" w14:textId="77777777" w:rsidR="00C6189D" w:rsidRDefault="00C6189D" w:rsidP="00567808">
            <w:pPr>
              <w:rPr>
                <w:lang w:val="nb-NO"/>
              </w:rPr>
            </w:pPr>
            <w:r>
              <w:rPr>
                <w:lang w:val="nb-NO"/>
              </w:rPr>
              <w:t>20.</w:t>
            </w:r>
          </w:p>
          <w:p w14:paraId="14D34671" w14:textId="77777777" w:rsidR="00C6189D" w:rsidRDefault="00C6189D" w:rsidP="00567808">
            <w:pPr>
              <w:rPr>
                <w:lang w:val="nb-NO"/>
              </w:rPr>
            </w:pPr>
          </w:p>
          <w:p w14:paraId="084211A7" w14:textId="4167B19B" w:rsidR="00C6189D" w:rsidRDefault="00F43E32" w:rsidP="00567808">
            <w:pPr>
              <w:rPr>
                <w:lang w:val="nb-NO"/>
              </w:rPr>
            </w:pPr>
            <w:r>
              <w:rPr>
                <w:lang w:val="nb-NO"/>
              </w:rPr>
              <w:t xml:space="preserve">Ute/ </w:t>
            </w:r>
            <w:proofErr w:type="spellStart"/>
            <w:r>
              <w:rPr>
                <w:lang w:val="nb-NO"/>
              </w:rPr>
              <w:t>innelek</w:t>
            </w:r>
            <w:proofErr w:type="spellEnd"/>
            <w:r>
              <w:rPr>
                <w:lang w:val="nb-NO"/>
              </w:rPr>
              <w:t xml:space="preserve"> med Neptun</w:t>
            </w:r>
            <w:bookmarkStart w:id="0" w:name="_GoBack"/>
            <w:bookmarkEnd w:id="0"/>
          </w:p>
          <w:p w14:paraId="2565C513" w14:textId="52B6BC72" w:rsidR="00C6189D" w:rsidRDefault="00C6189D" w:rsidP="00567808">
            <w:pPr>
              <w:rPr>
                <w:lang w:val="nb-NO"/>
              </w:rPr>
            </w:pPr>
          </w:p>
        </w:tc>
        <w:tc>
          <w:tcPr>
            <w:tcW w:w="1446" w:type="dxa"/>
          </w:tcPr>
          <w:p w14:paraId="77398815" w14:textId="77777777" w:rsidR="00C6189D" w:rsidRDefault="00C6189D" w:rsidP="00567808">
            <w:pPr>
              <w:rPr>
                <w:lang w:val="nb-NO"/>
              </w:rPr>
            </w:pPr>
            <w:r>
              <w:rPr>
                <w:lang w:val="nb-NO"/>
              </w:rPr>
              <w:t>21.</w:t>
            </w:r>
          </w:p>
          <w:p w14:paraId="75268A4F" w14:textId="77777777" w:rsidR="00C6189D" w:rsidRDefault="00C6189D" w:rsidP="00567808">
            <w:pPr>
              <w:rPr>
                <w:lang w:val="nb-NO"/>
              </w:rPr>
            </w:pPr>
          </w:p>
          <w:p w14:paraId="4DAFB952" w14:textId="69654F8F" w:rsidR="005D36F0" w:rsidRDefault="005D36F0" w:rsidP="00AE0871">
            <w:pPr>
              <w:jc w:val="center"/>
              <w:rPr>
                <w:lang w:val="nb-NO"/>
              </w:rPr>
            </w:pPr>
            <w:r>
              <w:rPr>
                <w:lang w:val="nb-NO"/>
              </w:rPr>
              <w:t>Julekonsert</w:t>
            </w:r>
          </w:p>
          <w:p w14:paraId="6EAA19CE" w14:textId="79B7004A" w:rsidR="005D36F0" w:rsidRDefault="00C4548B" w:rsidP="00AE0871">
            <w:pPr>
              <w:jc w:val="center"/>
              <w:rPr>
                <w:lang w:val="nb-NO"/>
              </w:rPr>
            </w:pPr>
            <w:r>
              <w:rPr>
                <w:lang w:val="nb-NO"/>
              </w:rPr>
              <w:t>SSO med de eldste</w:t>
            </w:r>
          </w:p>
          <w:p w14:paraId="6294DC21" w14:textId="77777777" w:rsidR="00C6189D" w:rsidRDefault="00C6189D" w:rsidP="00C4548B">
            <w:pPr>
              <w:rPr>
                <w:lang w:val="nb-NO"/>
              </w:rPr>
            </w:pPr>
          </w:p>
          <w:p w14:paraId="4C4622B3" w14:textId="6C271FCF" w:rsidR="00C6189D" w:rsidRDefault="00C6189D" w:rsidP="00C4548B">
            <w:pPr>
              <w:jc w:val="center"/>
              <w:rPr>
                <w:lang w:val="nb-NO"/>
              </w:rPr>
            </w:pPr>
          </w:p>
        </w:tc>
        <w:tc>
          <w:tcPr>
            <w:tcW w:w="1585" w:type="dxa"/>
          </w:tcPr>
          <w:p w14:paraId="040DD63C" w14:textId="77777777" w:rsidR="00C6189D" w:rsidRDefault="00C6189D" w:rsidP="00567808">
            <w:pPr>
              <w:rPr>
                <w:lang w:val="nb-NO"/>
              </w:rPr>
            </w:pPr>
            <w:r>
              <w:rPr>
                <w:lang w:val="nb-NO"/>
              </w:rPr>
              <w:t>22.</w:t>
            </w:r>
          </w:p>
          <w:p w14:paraId="21E06C47" w14:textId="77777777" w:rsidR="00C4548B" w:rsidRDefault="00C4548B" w:rsidP="00567808">
            <w:pPr>
              <w:rPr>
                <w:lang w:val="nb-NO"/>
              </w:rPr>
            </w:pPr>
          </w:p>
          <w:p w14:paraId="2373EC8E" w14:textId="77777777" w:rsidR="00C4548B" w:rsidRDefault="00C4548B" w:rsidP="00C4548B">
            <w:pPr>
              <w:rPr>
                <w:lang w:val="nb-NO"/>
              </w:rPr>
            </w:pPr>
            <w:r>
              <w:rPr>
                <w:lang w:val="nb-NO"/>
              </w:rPr>
              <w:t>Språkgrupper/</w:t>
            </w:r>
          </w:p>
          <w:p w14:paraId="39ADFABB" w14:textId="3146BFE8" w:rsidR="00C4548B" w:rsidRDefault="00C4548B" w:rsidP="00C4548B">
            <w:pPr>
              <w:rPr>
                <w:lang w:val="nb-NO"/>
              </w:rPr>
            </w:pPr>
            <w:r>
              <w:rPr>
                <w:lang w:val="nb-NO"/>
              </w:rPr>
              <w:t>Forming</w:t>
            </w:r>
          </w:p>
        </w:tc>
        <w:tc>
          <w:tcPr>
            <w:tcW w:w="1523" w:type="dxa"/>
          </w:tcPr>
          <w:p w14:paraId="064B8F1B" w14:textId="77777777" w:rsidR="00C6189D" w:rsidRDefault="00C6189D" w:rsidP="00567808">
            <w:pPr>
              <w:rPr>
                <w:lang w:val="nb-NO"/>
              </w:rPr>
            </w:pPr>
            <w:r>
              <w:rPr>
                <w:lang w:val="nb-NO"/>
              </w:rPr>
              <w:t>23.</w:t>
            </w:r>
          </w:p>
          <w:p w14:paraId="1BBDAC25" w14:textId="77777777" w:rsidR="00C6189D" w:rsidRDefault="00C6189D" w:rsidP="00567808">
            <w:pPr>
              <w:rPr>
                <w:lang w:val="nb-NO"/>
              </w:rPr>
            </w:pPr>
          </w:p>
          <w:p w14:paraId="4F9AC94B" w14:textId="77777777" w:rsidR="00C4548B" w:rsidRDefault="00C4548B" w:rsidP="00C4548B">
            <w:pPr>
              <w:jc w:val="center"/>
              <w:rPr>
                <w:lang w:val="nb-NO"/>
              </w:rPr>
            </w:pPr>
            <w:r>
              <w:rPr>
                <w:lang w:val="nb-NO"/>
              </w:rPr>
              <w:t>Språkgrupper</w:t>
            </w:r>
          </w:p>
          <w:p w14:paraId="0029174B" w14:textId="77777777" w:rsidR="00C4548B" w:rsidRDefault="00C4548B" w:rsidP="00C4548B">
            <w:pPr>
              <w:jc w:val="center"/>
              <w:rPr>
                <w:lang w:val="nb-NO"/>
              </w:rPr>
            </w:pPr>
          </w:p>
          <w:p w14:paraId="436F51F1" w14:textId="77777777" w:rsidR="00C4548B" w:rsidRDefault="00C4548B" w:rsidP="00C4548B">
            <w:pPr>
              <w:jc w:val="center"/>
              <w:rPr>
                <w:lang w:val="nb-NO"/>
              </w:rPr>
            </w:pPr>
            <w:r>
              <w:rPr>
                <w:lang w:val="nb-NO"/>
              </w:rPr>
              <w:t xml:space="preserve">Varm </w:t>
            </w:r>
            <w:proofErr w:type="spellStart"/>
            <w:r>
              <w:rPr>
                <w:lang w:val="nb-NO"/>
              </w:rPr>
              <w:t>lunch</w:t>
            </w:r>
            <w:proofErr w:type="spellEnd"/>
          </w:p>
          <w:p w14:paraId="494E8228" w14:textId="77777777" w:rsidR="00C6189D" w:rsidRDefault="00C6189D" w:rsidP="00567808">
            <w:pPr>
              <w:rPr>
                <w:lang w:val="nb-NO"/>
              </w:rPr>
            </w:pPr>
          </w:p>
          <w:p w14:paraId="62789945" w14:textId="4371A440" w:rsidR="00C6189D" w:rsidRDefault="00C6189D" w:rsidP="00567808">
            <w:pPr>
              <w:rPr>
                <w:lang w:val="nb-NO"/>
              </w:rPr>
            </w:pPr>
          </w:p>
        </w:tc>
      </w:tr>
      <w:tr w:rsidR="00C6189D" w:rsidRPr="00C4548B" w14:paraId="2B87FAFE" w14:textId="77777777" w:rsidTr="00C6189D">
        <w:tc>
          <w:tcPr>
            <w:tcW w:w="779" w:type="dxa"/>
          </w:tcPr>
          <w:p w14:paraId="5B1E1A0E" w14:textId="32D80E15" w:rsidR="00C6189D" w:rsidRPr="00567808" w:rsidRDefault="00C6189D" w:rsidP="00567808">
            <w:pPr>
              <w:jc w:val="center"/>
              <w:rPr>
                <w:b/>
                <w:lang w:val="nb-NO"/>
              </w:rPr>
            </w:pPr>
          </w:p>
        </w:tc>
        <w:tc>
          <w:tcPr>
            <w:tcW w:w="1669" w:type="dxa"/>
          </w:tcPr>
          <w:p w14:paraId="10B39FCE" w14:textId="77777777" w:rsidR="00C6189D" w:rsidRDefault="00C6189D" w:rsidP="00567808">
            <w:pPr>
              <w:rPr>
                <w:lang w:val="nb-NO"/>
              </w:rPr>
            </w:pPr>
            <w:r>
              <w:rPr>
                <w:lang w:val="nb-NO"/>
              </w:rPr>
              <w:t>26.</w:t>
            </w:r>
          </w:p>
          <w:p w14:paraId="62E9884B" w14:textId="77777777" w:rsidR="00C6189D" w:rsidRPr="00C6189D" w:rsidRDefault="00C6189D" w:rsidP="00567808">
            <w:pPr>
              <w:rPr>
                <w:b/>
                <w:color w:val="FF0000"/>
                <w:lang w:val="nb-NO"/>
              </w:rPr>
            </w:pPr>
          </w:p>
          <w:p w14:paraId="498563D3" w14:textId="1D53600F" w:rsidR="00C6189D" w:rsidRPr="00C6189D" w:rsidRDefault="00C6189D" w:rsidP="00567808">
            <w:pPr>
              <w:rPr>
                <w:b/>
                <w:color w:val="FF0000"/>
                <w:lang w:val="nb-NO"/>
              </w:rPr>
            </w:pPr>
            <w:r w:rsidRPr="00C6189D">
              <w:rPr>
                <w:b/>
                <w:color w:val="FF0000"/>
                <w:lang w:val="nb-NO"/>
              </w:rPr>
              <w:t>2. juledag</w:t>
            </w:r>
          </w:p>
          <w:p w14:paraId="341E89BA" w14:textId="77777777" w:rsidR="00C6189D" w:rsidRDefault="00C6189D" w:rsidP="00567808">
            <w:pPr>
              <w:rPr>
                <w:lang w:val="nb-NO"/>
              </w:rPr>
            </w:pPr>
          </w:p>
          <w:p w14:paraId="2CDA82E6" w14:textId="30124F9F" w:rsidR="00C6189D" w:rsidRDefault="00C6189D" w:rsidP="00567808">
            <w:pPr>
              <w:rPr>
                <w:lang w:val="nb-NO"/>
              </w:rPr>
            </w:pPr>
          </w:p>
        </w:tc>
        <w:tc>
          <w:tcPr>
            <w:tcW w:w="1514" w:type="dxa"/>
          </w:tcPr>
          <w:p w14:paraId="47685195" w14:textId="77777777" w:rsidR="00C6189D" w:rsidRDefault="00C6189D" w:rsidP="00567808">
            <w:pPr>
              <w:rPr>
                <w:lang w:val="nb-NO"/>
              </w:rPr>
            </w:pPr>
            <w:r>
              <w:rPr>
                <w:lang w:val="nb-NO"/>
              </w:rPr>
              <w:t>27.</w:t>
            </w:r>
          </w:p>
          <w:p w14:paraId="2298E117" w14:textId="77777777" w:rsidR="00C6189D" w:rsidRDefault="00C6189D" w:rsidP="00567808">
            <w:pPr>
              <w:rPr>
                <w:lang w:val="nb-NO"/>
              </w:rPr>
            </w:pPr>
          </w:p>
          <w:p w14:paraId="55DC760A" w14:textId="425F0757" w:rsidR="00C6189D" w:rsidRDefault="00C4548B" w:rsidP="00567808">
            <w:pPr>
              <w:rPr>
                <w:lang w:val="nb-NO"/>
              </w:rPr>
            </w:pPr>
            <w:r>
              <w:rPr>
                <w:lang w:val="nb-NO"/>
              </w:rPr>
              <w:t>Felles aktiviteter med stor avdeling</w:t>
            </w:r>
          </w:p>
        </w:tc>
        <w:tc>
          <w:tcPr>
            <w:tcW w:w="1446" w:type="dxa"/>
          </w:tcPr>
          <w:p w14:paraId="4CA0B88D" w14:textId="77777777" w:rsidR="00C6189D" w:rsidRDefault="00C6189D" w:rsidP="00567808">
            <w:pPr>
              <w:rPr>
                <w:lang w:val="nb-NO"/>
              </w:rPr>
            </w:pPr>
            <w:r>
              <w:rPr>
                <w:lang w:val="nb-NO"/>
              </w:rPr>
              <w:t>28.</w:t>
            </w:r>
          </w:p>
          <w:p w14:paraId="4CD4DDED" w14:textId="77777777" w:rsidR="00C6189D" w:rsidRDefault="00C6189D" w:rsidP="00567808">
            <w:pPr>
              <w:rPr>
                <w:lang w:val="nb-NO"/>
              </w:rPr>
            </w:pPr>
          </w:p>
          <w:p w14:paraId="1D52ABBC" w14:textId="1964D298" w:rsidR="00C6189D" w:rsidRDefault="00C4548B" w:rsidP="00567808">
            <w:pPr>
              <w:rPr>
                <w:lang w:val="nb-NO"/>
              </w:rPr>
            </w:pPr>
            <w:r>
              <w:rPr>
                <w:lang w:val="nb-NO"/>
              </w:rPr>
              <w:t>Felles aktiviteter med stor avdeling</w:t>
            </w:r>
          </w:p>
          <w:p w14:paraId="05A9383A" w14:textId="15A91571" w:rsidR="00C6189D" w:rsidRDefault="00C6189D" w:rsidP="00567808">
            <w:pPr>
              <w:rPr>
                <w:lang w:val="nb-NO"/>
              </w:rPr>
            </w:pPr>
          </w:p>
        </w:tc>
        <w:tc>
          <w:tcPr>
            <w:tcW w:w="1585" w:type="dxa"/>
          </w:tcPr>
          <w:p w14:paraId="70685F91" w14:textId="77777777" w:rsidR="00C6189D" w:rsidRDefault="00C6189D" w:rsidP="00567808">
            <w:pPr>
              <w:rPr>
                <w:lang w:val="nb-NO"/>
              </w:rPr>
            </w:pPr>
            <w:r>
              <w:rPr>
                <w:lang w:val="nb-NO"/>
              </w:rPr>
              <w:t>29.</w:t>
            </w:r>
          </w:p>
          <w:p w14:paraId="6F272A2B" w14:textId="77777777" w:rsidR="00C6189D" w:rsidRDefault="00C6189D" w:rsidP="00567808">
            <w:pPr>
              <w:rPr>
                <w:lang w:val="nb-NO"/>
              </w:rPr>
            </w:pPr>
          </w:p>
          <w:p w14:paraId="2A6D25D5" w14:textId="4BEFD567" w:rsidR="005D5A60" w:rsidRDefault="00C4548B" w:rsidP="00567808">
            <w:pPr>
              <w:rPr>
                <w:lang w:val="nb-NO"/>
              </w:rPr>
            </w:pPr>
            <w:r>
              <w:rPr>
                <w:lang w:val="nb-NO"/>
              </w:rPr>
              <w:t>Felles aktiviteter med stor avdeling</w:t>
            </w:r>
          </w:p>
          <w:p w14:paraId="47DEAD56" w14:textId="12A84494" w:rsidR="00C6189D" w:rsidRDefault="00C6189D" w:rsidP="00567808">
            <w:pPr>
              <w:rPr>
                <w:lang w:val="nb-NO"/>
              </w:rPr>
            </w:pPr>
          </w:p>
        </w:tc>
        <w:tc>
          <w:tcPr>
            <w:tcW w:w="1523" w:type="dxa"/>
          </w:tcPr>
          <w:p w14:paraId="0CEC823D" w14:textId="77777777" w:rsidR="00C6189D" w:rsidRDefault="00C6189D" w:rsidP="00567808">
            <w:pPr>
              <w:rPr>
                <w:lang w:val="nb-NO"/>
              </w:rPr>
            </w:pPr>
            <w:r>
              <w:rPr>
                <w:lang w:val="nb-NO"/>
              </w:rPr>
              <w:t>30.</w:t>
            </w:r>
          </w:p>
          <w:p w14:paraId="684D0E1D" w14:textId="77777777" w:rsidR="00C6189D" w:rsidRDefault="00C6189D" w:rsidP="00567808">
            <w:pPr>
              <w:rPr>
                <w:lang w:val="nb-NO"/>
              </w:rPr>
            </w:pPr>
          </w:p>
          <w:p w14:paraId="1D6C0199" w14:textId="4ADAB57F" w:rsidR="005D5A60" w:rsidRDefault="00C4548B" w:rsidP="00567808">
            <w:pPr>
              <w:rPr>
                <w:lang w:val="nb-NO"/>
              </w:rPr>
            </w:pPr>
            <w:r>
              <w:rPr>
                <w:lang w:val="nb-NO"/>
              </w:rPr>
              <w:t>Felles aktiviteter med stor avdeling</w:t>
            </w:r>
          </w:p>
          <w:p w14:paraId="44AC92C9" w14:textId="5C5BA1E7" w:rsidR="00C6189D" w:rsidRDefault="00C6189D" w:rsidP="00567808">
            <w:pPr>
              <w:rPr>
                <w:lang w:val="nb-NO"/>
              </w:rPr>
            </w:pPr>
          </w:p>
        </w:tc>
      </w:tr>
    </w:tbl>
    <w:p w14:paraId="28990A60" w14:textId="41D59B5E" w:rsidR="00A36697" w:rsidRPr="00794088" w:rsidRDefault="00A36697">
      <w:pPr>
        <w:rPr>
          <w:lang w:val="nb-NO"/>
        </w:rPr>
      </w:pPr>
    </w:p>
    <w:sectPr w:rsidR="00A36697" w:rsidRPr="00794088"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FD3"/>
    <w:multiLevelType w:val="multilevel"/>
    <w:tmpl w:val="E50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05EB1"/>
    <w:multiLevelType w:val="multilevel"/>
    <w:tmpl w:val="0A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038F0"/>
    <w:multiLevelType w:val="multilevel"/>
    <w:tmpl w:val="203E4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94505"/>
    <w:multiLevelType w:val="multilevel"/>
    <w:tmpl w:val="2738D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8469D"/>
    <w:multiLevelType w:val="multilevel"/>
    <w:tmpl w:val="7EC8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E20AB"/>
    <w:multiLevelType w:val="multilevel"/>
    <w:tmpl w:val="F4D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B67C9"/>
    <w:multiLevelType w:val="multilevel"/>
    <w:tmpl w:val="A496A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21490"/>
    <w:multiLevelType w:val="multilevel"/>
    <w:tmpl w:val="1F2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859CD"/>
    <w:multiLevelType w:val="multilevel"/>
    <w:tmpl w:val="A3D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C7C7B"/>
    <w:multiLevelType w:val="multilevel"/>
    <w:tmpl w:val="874851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5"/>
  </w:num>
  <w:num w:numId="5">
    <w:abstractNumId w:val="9"/>
  </w:num>
  <w:num w:numId="6">
    <w:abstractNumId w:val="8"/>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E"/>
    <w:rsid w:val="0002458E"/>
    <w:rsid w:val="00031A54"/>
    <w:rsid w:val="000912EF"/>
    <w:rsid w:val="000A3039"/>
    <w:rsid w:val="000D6A99"/>
    <w:rsid w:val="00125072"/>
    <w:rsid w:val="001466E8"/>
    <w:rsid w:val="0020236A"/>
    <w:rsid w:val="0022220D"/>
    <w:rsid w:val="002260C8"/>
    <w:rsid w:val="002A5256"/>
    <w:rsid w:val="002C4C1E"/>
    <w:rsid w:val="003B5ECE"/>
    <w:rsid w:val="003C5037"/>
    <w:rsid w:val="00421ED8"/>
    <w:rsid w:val="00481B6B"/>
    <w:rsid w:val="00567808"/>
    <w:rsid w:val="005C714B"/>
    <w:rsid w:val="005D36F0"/>
    <w:rsid w:val="005D5A60"/>
    <w:rsid w:val="005D7990"/>
    <w:rsid w:val="006B4DB0"/>
    <w:rsid w:val="006F60F4"/>
    <w:rsid w:val="00752707"/>
    <w:rsid w:val="00794088"/>
    <w:rsid w:val="0082659E"/>
    <w:rsid w:val="00836F8B"/>
    <w:rsid w:val="00875FC7"/>
    <w:rsid w:val="008F46C3"/>
    <w:rsid w:val="00900242"/>
    <w:rsid w:val="009A5A40"/>
    <w:rsid w:val="00A36697"/>
    <w:rsid w:val="00A43725"/>
    <w:rsid w:val="00A82900"/>
    <w:rsid w:val="00AC1ABA"/>
    <w:rsid w:val="00AE0871"/>
    <w:rsid w:val="00AF338F"/>
    <w:rsid w:val="00BB4F5D"/>
    <w:rsid w:val="00C17669"/>
    <w:rsid w:val="00C30A46"/>
    <w:rsid w:val="00C4548B"/>
    <w:rsid w:val="00C4563F"/>
    <w:rsid w:val="00C53E98"/>
    <w:rsid w:val="00C6189D"/>
    <w:rsid w:val="00CC369D"/>
    <w:rsid w:val="00D15F8E"/>
    <w:rsid w:val="00D31DBF"/>
    <w:rsid w:val="00E02003"/>
    <w:rsid w:val="00E139B0"/>
    <w:rsid w:val="00E4112A"/>
    <w:rsid w:val="00F35711"/>
    <w:rsid w:val="00F41EF0"/>
    <w:rsid w:val="00F4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4C485"/>
  <w14:defaultImageDpi w14:val="300"/>
  <w15:docId w15:val="{C8A8140B-E5DB-4CD4-8669-A59062AE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A3039"/>
    <w:rPr>
      <w:color w:val="0000FF" w:themeColor="hyperlink"/>
      <w:u w:val="single"/>
    </w:rPr>
  </w:style>
  <w:style w:type="paragraph" w:styleId="NormalWeb">
    <w:name w:val="Normal (Web)"/>
    <w:basedOn w:val="Normal"/>
    <w:uiPriority w:val="99"/>
    <w:semiHidden/>
    <w:unhideWhenUsed/>
    <w:rsid w:val="00C30A4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1645">
      <w:bodyDiv w:val="1"/>
      <w:marLeft w:val="0"/>
      <w:marRight w:val="0"/>
      <w:marTop w:val="0"/>
      <w:marBottom w:val="0"/>
      <w:divBdr>
        <w:top w:val="none" w:sz="0" w:space="0" w:color="auto"/>
        <w:left w:val="none" w:sz="0" w:space="0" w:color="auto"/>
        <w:bottom w:val="none" w:sz="0" w:space="0" w:color="auto"/>
        <w:right w:val="none" w:sz="0" w:space="0" w:color="auto"/>
      </w:divBdr>
      <w:divsChild>
        <w:div w:id="2051764602">
          <w:marLeft w:val="0"/>
          <w:marRight w:val="0"/>
          <w:marTop w:val="0"/>
          <w:marBottom w:val="0"/>
          <w:divBdr>
            <w:top w:val="none" w:sz="0" w:space="0" w:color="auto"/>
            <w:left w:val="none" w:sz="0" w:space="0" w:color="auto"/>
            <w:bottom w:val="none" w:sz="0" w:space="0" w:color="auto"/>
            <w:right w:val="none" w:sz="0" w:space="0" w:color="auto"/>
          </w:divBdr>
          <w:divsChild>
            <w:div w:id="1968394349">
              <w:marLeft w:val="0"/>
              <w:marRight w:val="0"/>
              <w:marTop w:val="0"/>
              <w:marBottom w:val="0"/>
              <w:divBdr>
                <w:top w:val="none" w:sz="0" w:space="0" w:color="auto"/>
                <w:left w:val="none" w:sz="0" w:space="0" w:color="auto"/>
                <w:bottom w:val="none" w:sz="0" w:space="0" w:color="auto"/>
                <w:right w:val="none" w:sz="0" w:space="0" w:color="auto"/>
              </w:divBdr>
              <w:divsChild>
                <w:div w:id="17456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41">
      <w:bodyDiv w:val="1"/>
      <w:marLeft w:val="0"/>
      <w:marRight w:val="0"/>
      <w:marTop w:val="0"/>
      <w:marBottom w:val="0"/>
      <w:divBdr>
        <w:top w:val="none" w:sz="0" w:space="0" w:color="auto"/>
        <w:left w:val="none" w:sz="0" w:space="0" w:color="auto"/>
        <w:bottom w:val="none" w:sz="0" w:space="0" w:color="auto"/>
        <w:right w:val="none" w:sz="0" w:space="0" w:color="auto"/>
      </w:divBdr>
      <w:divsChild>
        <w:div w:id="1963222150">
          <w:marLeft w:val="0"/>
          <w:marRight w:val="0"/>
          <w:marTop w:val="0"/>
          <w:marBottom w:val="0"/>
          <w:divBdr>
            <w:top w:val="none" w:sz="0" w:space="0" w:color="auto"/>
            <w:left w:val="none" w:sz="0" w:space="0" w:color="auto"/>
            <w:bottom w:val="none" w:sz="0" w:space="0" w:color="auto"/>
            <w:right w:val="none" w:sz="0" w:space="0" w:color="auto"/>
          </w:divBdr>
          <w:divsChild>
            <w:div w:id="1616673834">
              <w:marLeft w:val="0"/>
              <w:marRight w:val="0"/>
              <w:marTop w:val="0"/>
              <w:marBottom w:val="0"/>
              <w:divBdr>
                <w:top w:val="none" w:sz="0" w:space="0" w:color="auto"/>
                <w:left w:val="none" w:sz="0" w:space="0" w:color="auto"/>
                <w:bottom w:val="none" w:sz="0" w:space="0" w:color="auto"/>
                <w:right w:val="none" w:sz="0" w:space="0" w:color="auto"/>
              </w:divBdr>
              <w:divsChild>
                <w:div w:id="495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387">
      <w:bodyDiv w:val="1"/>
      <w:marLeft w:val="0"/>
      <w:marRight w:val="0"/>
      <w:marTop w:val="0"/>
      <w:marBottom w:val="0"/>
      <w:divBdr>
        <w:top w:val="none" w:sz="0" w:space="0" w:color="auto"/>
        <w:left w:val="none" w:sz="0" w:space="0" w:color="auto"/>
        <w:bottom w:val="none" w:sz="0" w:space="0" w:color="auto"/>
        <w:right w:val="none" w:sz="0" w:space="0" w:color="auto"/>
      </w:divBdr>
      <w:divsChild>
        <w:div w:id="1564683046">
          <w:marLeft w:val="0"/>
          <w:marRight w:val="0"/>
          <w:marTop w:val="0"/>
          <w:marBottom w:val="0"/>
          <w:divBdr>
            <w:top w:val="none" w:sz="0" w:space="0" w:color="auto"/>
            <w:left w:val="none" w:sz="0" w:space="0" w:color="auto"/>
            <w:bottom w:val="none" w:sz="0" w:space="0" w:color="auto"/>
            <w:right w:val="none" w:sz="0" w:space="0" w:color="auto"/>
          </w:divBdr>
          <w:divsChild>
            <w:div w:id="1115833832">
              <w:marLeft w:val="0"/>
              <w:marRight w:val="0"/>
              <w:marTop w:val="0"/>
              <w:marBottom w:val="0"/>
              <w:divBdr>
                <w:top w:val="none" w:sz="0" w:space="0" w:color="auto"/>
                <w:left w:val="none" w:sz="0" w:space="0" w:color="auto"/>
                <w:bottom w:val="none" w:sz="0" w:space="0" w:color="auto"/>
                <w:right w:val="none" w:sz="0" w:space="0" w:color="auto"/>
              </w:divBdr>
              <w:divsChild>
                <w:div w:id="983584592">
                  <w:marLeft w:val="0"/>
                  <w:marRight w:val="0"/>
                  <w:marTop w:val="0"/>
                  <w:marBottom w:val="0"/>
                  <w:divBdr>
                    <w:top w:val="none" w:sz="0" w:space="0" w:color="auto"/>
                    <w:left w:val="none" w:sz="0" w:space="0" w:color="auto"/>
                    <w:bottom w:val="none" w:sz="0" w:space="0" w:color="auto"/>
                    <w:right w:val="none" w:sz="0" w:space="0" w:color="auto"/>
                  </w:divBdr>
                </w:div>
              </w:divsChild>
            </w:div>
            <w:div w:id="19279294">
              <w:marLeft w:val="0"/>
              <w:marRight w:val="0"/>
              <w:marTop w:val="0"/>
              <w:marBottom w:val="0"/>
              <w:divBdr>
                <w:top w:val="none" w:sz="0" w:space="0" w:color="auto"/>
                <w:left w:val="none" w:sz="0" w:space="0" w:color="auto"/>
                <w:bottom w:val="none" w:sz="0" w:space="0" w:color="auto"/>
                <w:right w:val="none" w:sz="0" w:space="0" w:color="auto"/>
              </w:divBdr>
              <w:divsChild>
                <w:div w:id="2008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367">
          <w:marLeft w:val="0"/>
          <w:marRight w:val="0"/>
          <w:marTop w:val="0"/>
          <w:marBottom w:val="0"/>
          <w:divBdr>
            <w:top w:val="none" w:sz="0" w:space="0" w:color="auto"/>
            <w:left w:val="none" w:sz="0" w:space="0" w:color="auto"/>
            <w:bottom w:val="none" w:sz="0" w:space="0" w:color="auto"/>
            <w:right w:val="none" w:sz="0" w:space="0" w:color="auto"/>
          </w:divBdr>
          <w:divsChild>
            <w:div w:id="1042554546">
              <w:marLeft w:val="0"/>
              <w:marRight w:val="0"/>
              <w:marTop w:val="0"/>
              <w:marBottom w:val="0"/>
              <w:divBdr>
                <w:top w:val="none" w:sz="0" w:space="0" w:color="auto"/>
                <w:left w:val="none" w:sz="0" w:space="0" w:color="auto"/>
                <w:bottom w:val="none" w:sz="0" w:space="0" w:color="auto"/>
                <w:right w:val="none" w:sz="0" w:space="0" w:color="auto"/>
              </w:divBdr>
              <w:divsChild>
                <w:div w:id="1489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652">
      <w:bodyDiv w:val="1"/>
      <w:marLeft w:val="0"/>
      <w:marRight w:val="0"/>
      <w:marTop w:val="0"/>
      <w:marBottom w:val="0"/>
      <w:divBdr>
        <w:top w:val="none" w:sz="0" w:space="0" w:color="auto"/>
        <w:left w:val="none" w:sz="0" w:space="0" w:color="auto"/>
        <w:bottom w:val="none" w:sz="0" w:space="0" w:color="auto"/>
        <w:right w:val="none" w:sz="0" w:space="0" w:color="auto"/>
      </w:divBdr>
      <w:divsChild>
        <w:div w:id="1983390189">
          <w:marLeft w:val="0"/>
          <w:marRight w:val="0"/>
          <w:marTop w:val="0"/>
          <w:marBottom w:val="0"/>
          <w:divBdr>
            <w:top w:val="none" w:sz="0" w:space="0" w:color="auto"/>
            <w:left w:val="none" w:sz="0" w:space="0" w:color="auto"/>
            <w:bottom w:val="none" w:sz="0" w:space="0" w:color="auto"/>
            <w:right w:val="none" w:sz="0" w:space="0" w:color="auto"/>
          </w:divBdr>
          <w:divsChild>
            <w:div w:id="810556951">
              <w:marLeft w:val="0"/>
              <w:marRight w:val="0"/>
              <w:marTop w:val="0"/>
              <w:marBottom w:val="0"/>
              <w:divBdr>
                <w:top w:val="none" w:sz="0" w:space="0" w:color="auto"/>
                <w:left w:val="none" w:sz="0" w:space="0" w:color="auto"/>
                <w:bottom w:val="none" w:sz="0" w:space="0" w:color="auto"/>
                <w:right w:val="none" w:sz="0" w:space="0" w:color="auto"/>
              </w:divBdr>
              <w:divsChild>
                <w:div w:id="17220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3612">
      <w:bodyDiv w:val="1"/>
      <w:marLeft w:val="0"/>
      <w:marRight w:val="0"/>
      <w:marTop w:val="0"/>
      <w:marBottom w:val="0"/>
      <w:divBdr>
        <w:top w:val="none" w:sz="0" w:space="0" w:color="auto"/>
        <w:left w:val="none" w:sz="0" w:space="0" w:color="auto"/>
        <w:bottom w:val="none" w:sz="0" w:space="0" w:color="auto"/>
        <w:right w:val="none" w:sz="0" w:space="0" w:color="auto"/>
      </w:divBdr>
      <w:divsChild>
        <w:div w:id="969212626">
          <w:marLeft w:val="0"/>
          <w:marRight w:val="0"/>
          <w:marTop w:val="0"/>
          <w:marBottom w:val="0"/>
          <w:divBdr>
            <w:top w:val="none" w:sz="0" w:space="0" w:color="auto"/>
            <w:left w:val="none" w:sz="0" w:space="0" w:color="auto"/>
            <w:bottom w:val="none" w:sz="0" w:space="0" w:color="auto"/>
            <w:right w:val="none" w:sz="0" w:space="0" w:color="auto"/>
          </w:divBdr>
          <w:divsChild>
            <w:div w:id="1768305245">
              <w:marLeft w:val="0"/>
              <w:marRight w:val="0"/>
              <w:marTop w:val="0"/>
              <w:marBottom w:val="0"/>
              <w:divBdr>
                <w:top w:val="none" w:sz="0" w:space="0" w:color="auto"/>
                <w:left w:val="none" w:sz="0" w:space="0" w:color="auto"/>
                <w:bottom w:val="none" w:sz="0" w:space="0" w:color="auto"/>
                <w:right w:val="none" w:sz="0" w:space="0" w:color="auto"/>
              </w:divBdr>
              <w:divsChild>
                <w:div w:id="11061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4255">
      <w:bodyDiv w:val="1"/>
      <w:marLeft w:val="0"/>
      <w:marRight w:val="0"/>
      <w:marTop w:val="0"/>
      <w:marBottom w:val="0"/>
      <w:divBdr>
        <w:top w:val="none" w:sz="0" w:space="0" w:color="auto"/>
        <w:left w:val="none" w:sz="0" w:space="0" w:color="auto"/>
        <w:bottom w:val="none" w:sz="0" w:space="0" w:color="auto"/>
        <w:right w:val="none" w:sz="0" w:space="0" w:color="auto"/>
      </w:divBdr>
      <w:divsChild>
        <w:div w:id="2089576096">
          <w:marLeft w:val="0"/>
          <w:marRight w:val="0"/>
          <w:marTop w:val="0"/>
          <w:marBottom w:val="0"/>
          <w:divBdr>
            <w:top w:val="none" w:sz="0" w:space="0" w:color="auto"/>
            <w:left w:val="none" w:sz="0" w:space="0" w:color="auto"/>
            <w:bottom w:val="none" w:sz="0" w:space="0" w:color="auto"/>
            <w:right w:val="none" w:sz="0" w:space="0" w:color="auto"/>
          </w:divBdr>
          <w:divsChild>
            <w:div w:id="1435708579">
              <w:marLeft w:val="0"/>
              <w:marRight w:val="0"/>
              <w:marTop w:val="0"/>
              <w:marBottom w:val="0"/>
              <w:divBdr>
                <w:top w:val="none" w:sz="0" w:space="0" w:color="auto"/>
                <w:left w:val="none" w:sz="0" w:space="0" w:color="auto"/>
                <w:bottom w:val="none" w:sz="0" w:space="0" w:color="auto"/>
                <w:right w:val="none" w:sz="0" w:space="0" w:color="auto"/>
              </w:divBdr>
              <w:divsChild>
                <w:div w:id="769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2022">
      <w:bodyDiv w:val="1"/>
      <w:marLeft w:val="0"/>
      <w:marRight w:val="0"/>
      <w:marTop w:val="0"/>
      <w:marBottom w:val="0"/>
      <w:divBdr>
        <w:top w:val="none" w:sz="0" w:space="0" w:color="auto"/>
        <w:left w:val="none" w:sz="0" w:space="0" w:color="auto"/>
        <w:bottom w:val="none" w:sz="0" w:space="0" w:color="auto"/>
        <w:right w:val="none" w:sz="0" w:space="0" w:color="auto"/>
      </w:divBdr>
      <w:divsChild>
        <w:div w:id="1874880458">
          <w:marLeft w:val="0"/>
          <w:marRight w:val="0"/>
          <w:marTop w:val="0"/>
          <w:marBottom w:val="0"/>
          <w:divBdr>
            <w:top w:val="none" w:sz="0" w:space="0" w:color="auto"/>
            <w:left w:val="none" w:sz="0" w:space="0" w:color="auto"/>
            <w:bottom w:val="none" w:sz="0" w:space="0" w:color="auto"/>
            <w:right w:val="none" w:sz="0" w:space="0" w:color="auto"/>
          </w:divBdr>
          <w:divsChild>
            <w:div w:id="140273984">
              <w:marLeft w:val="0"/>
              <w:marRight w:val="0"/>
              <w:marTop w:val="0"/>
              <w:marBottom w:val="0"/>
              <w:divBdr>
                <w:top w:val="none" w:sz="0" w:space="0" w:color="auto"/>
                <w:left w:val="none" w:sz="0" w:space="0" w:color="auto"/>
                <w:bottom w:val="none" w:sz="0" w:space="0" w:color="auto"/>
                <w:right w:val="none" w:sz="0" w:space="0" w:color="auto"/>
              </w:divBdr>
              <w:divsChild>
                <w:div w:id="685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2491">
      <w:bodyDiv w:val="1"/>
      <w:marLeft w:val="0"/>
      <w:marRight w:val="0"/>
      <w:marTop w:val="0"/>
      <w:marBottom w:val="0"/>
      <w:divBdr>
        <w:top w:val="none" w:sz="0" w:space="0" w:color="auto"/>
        <w:left w:val="none" w:sz="0" w:space="0" w:color="auto"/>
        <w:bottom w:val="none" w:sz="0" w:space="0" w:color="auto"/>
        <w:right w:val="none" w:sz="0" w:space="0" w:color="auto"/>
      </w:divBdr>
      <w:divsChild>
        <w:div w:id="489172233">
          <w:marLeft w:val="0"/>
          <w:marRight w:val="0"/>
          <w:marTop w:val="0"/>
          <w:marBottom w:val="0"/>
          <w:divBdr>
            <w:top w:val="none" w:sz="0" w:space="0" w:color="auto"/>
            <w:left w:val="none" w:sz="0" w:space="0" w:color="auto"/>
            <w:bottom w:val="none" w:sz="0" w:space="0" w:color="auto"/>
            <w:right w:val="none" w:sz="0" w:space="0" w:color="auto"/>
          </w:divBdr>
          <w:divsChild>
            <w:div w:id="1530528926">
              <w:marLeft w:val="0"/>
              <w:marRight w:val="0"/>
              <w:marTop w:val="0"/>
              <w:marBottom w:val="0"/>
              <w:divBdr>
                <w:top w:val="none" w:sz="0" w:space="0" w:color="auto"/>
                <w:left w:val="none" w:sz="0" w:space="0" w:color="auto"/>
                <w:bottom w:val="none" w:sz="0" w:space="0" w:color="auto"/>
                <w:right w:val="none" w:sz="0" w:space="0" w:color="auto"/>
              </w:divBdr>
              <w:divsChild>
                <w:div w:id="7807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6411">
      <w:bodyDiv w:val="1"/>
      <w:marLeft w:val="0"/>
      <w:marRight w:val="0"/>
      <w:marTop w:val="0"/>
      <w:marBottom w:val="0"/>
      <w:divBdr>
        <w:top w:val="none" w:sz="0" w:space="0" w:color="auto"/>
        <w:left w:val="none" w:sz="0" w:space="0" w:color="auto"/>
        <w:bottom w:val="none" w:sz="0" w:space="0" w:color="auto"/>
        <w:right w:val="none" w:sz="0" w:space="0" w:color="auto"/>
      </w:divBdr>
      <w:divsChild>
        <w:div w:id="1083452865">
          <w:marLeft w:val="0"/>
          <w:marRight w:val="0"/>
          <w:marTop w:val="0"/>
          <w:marBottom w:val="0"/>
          <w:divBdr>
            <w:top w:val="none" w:sz="0" w:space="0" w:color="auto"/>
            <w:left w:val="none" w:sz="0" w:space="0" w:color="auto"/>
            <w:bottom w:val="none" w:sz="0" w:space="0" w:color="auto"/>
            <w:right w:val="none" w:sz="0" w:space="0" w:color="auto"/>
          </w:divBdr>
          <w:divsChild>
            <w:div w:id="585648798">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446</Words>
  <Characters>2366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16</cp:revision>
  <dcterms:created xsi:type="dcterms:W3CDTF">2016-11-18T08:26:00Z</dcterms:created>
  <dcterms:modified xsi:type="dcterms:W3CDTF">2016-12-01T12:12:00Z</dcterms:modified>
</cp:coreProperties>
</file>