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BA34" w14:textId="45CFBB1D" w:rsidR="009251BC" w:rsidRPr="0036534F" w:rsidRDefault="009251BC" w:rsidP="009251BC">
      <w:pPr>
        <w:pStyle w:val="p2"/>
        <w:spacing w:before="0" w:beforeAutospacing="0" w:after="0" w:afterAutospacing="0"/>
        <w:rPr>
          <w:sz w:val="32"/>
          <w:szCs w:val="32"/>
        </w:rPr>
      </w:pPr>
      <w:r w:rsidRPr="0036534F">
        <w:rPr>
          <w:sz w:val="32"/>
          <w:szCs w:val="32"/>
        </w:rPr>
        <w:t>FAU – 29.februar 2024</w:t>
      </w:r>
    </w:p>
    <w:p w14:paraId="2FB72B37" w14:textId="77777777" w:rsidR="009251BC" w:rsidRPr="0036534F" w:rsidRDefault="009251BC" w:rsidP="009251BC">
      <w:pPr>
        <w:pStyle w:val="p2"/>
        <w:spacing w:before="0" w:beforeAutospacing="0" w:after="0" w:afterAutospacing="0"/>
        <w:rPr>
          <w:sz w:val="32"/>
          <w:szCs w:val="32"/>
        </w:rPr>
      </w:pPr>
    </w:p>
    <w:p w14:paraId="594E0DC8" w14:textId="77777777" w:rsidR="009251BC" w:rsidRPr="0036534F" w:rsidRDefault="009251BC" w:rsidP="009251BC">
      <w:pPr>
        <w:pStyle w:val="p2"/>
        <w:spacing w:before="0" w:beforeAutospacing="0" w:after="0" w:afterAutospacing="0"/>
        <w:rPr>
          <w:sz w:val="32"/>
          <w:szCs w:val="32"/>
        </w:rPr>
      </w:pPr>
    </w:p>
    <w:p w14:paraId="2F3739D3"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Vil det bli ett opplegg for de eldste barna som skal begynne på skole?</w:t>
      </w:r>
    </w:p>
    <w:p w14:paraId="6F274A22" w14:textId="69D146D1" w:rsidR="009251BC" w:rsidRPr="0036534F" w:rsidRDefault="009251BC" w:rsidP="009251BC">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I sunde </w:t>
      </w:r>
      <w:proofErr w:type="spellStart"/>
      <w:r w:rsidRPr="0036534F">
        <w:rPr>
          <w:rStyle w:val="s1"/>
          <w:rFonts w:eastAsia="Times New Roman"/>
          <w:sz w:val="32"/>
          <w:szCs w:val="32"/>
        </w:rPr>
        <w:t>kvernevik</w:t>
      </w:r>
      <w:proofErr w:type="spellEnd"/>
      <w:r w:rsidRPr="0036534F">
        <w:rPr>
          <w:rStyle w:val="s1"/>
          <w:rFonts w:eastAsia="Times New Roman"/>
          <w:sz w:val="32"/>
          <w:szCs w:val="32"/>
        </w:rPr>
        <w:t xml:space="preserve"> barnehagene har vi </w:t>
      </w:r>
      <w:proofErr w:type="gramStart"/>
      <w:r w:rsidRPr="0036534F">
        <w:rPr>
          <w:rStyle w:val="s1"/>
          <w:rFonts w:eastAsia="Times New Roman"/>
          <w:sz w:val="32"/>
          <w:szCs w:val="32"/>
        </w:rPr>
        <w:t>fokus</w:t>
      </w:r>
      <w:proofErr w:type="gramEnd"/>
      <w:r w:rsidRPr="0036534F">
        <w:rPr>
          <w:rStyle w:val="s1"/>
          <w:rFonts w:eastAsia="Times New Roman"/>
          <w:sz w:val="32"/>
          <w:szCs w:val="32"/>
        </w:rPr>
        <w:t xml:space="preserve"> på et likeverdig barnehagetilbud. Så alle som går i sunde </w:t>
      </w:r>
      <w:proofErr w:type="spellStart"/>
      <w:r w:rsidRPr="0036534F">
        <w:rPr>
          <w:rStyle w:val="s1"/>
          <w:rFonts w:eastAsia="Times New Roman"/>
          <w:sz w:val="32"/>
          <w:szCs w:val="32"/>
        </w:rPr>
        <w:t>kvernevik</w:t>
      </w:r>
      <w:proofErr w:type="spellEnd"/>
      <w:r w:rsidRPr="0036534F">
        <w:rPr>
          <w:rStyle w:val="s1"/>
          <w:rFonts w:eastAsia="Times New Roman"/>
          <w:sz w:val="32"/>
          <w:szCs w:val="32"/>
        </w:rPr>
        <w:t xml:space="preserve"> barnehagene følger </w:t>
      </w:r>
      <w:proofErr w:type="spellStart"/>
      <w:r w:rsidRPr="0036534F">
        <w:rPr>
          <w:rStyle w:val="s1"/>
          <w:rFonts w:eastAsia="Times New Roman"/>
          <w:sz w:val="32"/>
          <w:szCs w:val="32"/>
        </w:rPr>
        <w:t>årshjulet</w:t>
      </w:r>
      <w:proofErr w:type="spellEnd"/>
      <w:r w:rsidRPr="0036534F">
        <w:rPr>
          <w:rStyle w:val="s1"/>
          <w:rFonts w:eastAsia="Times New Roman"/>
          <w:sz w:val="32"/>
          <w:szCs w:val="32"/>
        </w:rPr>
        <w:t xml:space="preserve"> til lekbasert læring. Vi følger retningslinjene til </w:t>
      </w:r>
      <w:proofErr w:type="spellStart"/>
      <w:r w:rsidRPr="0036534F">
        <w:rPr>
          <w:rStyle w:val="s1"/>
          <w:rFonts w:eastAsia="Times New Roman"/>
          <w:sz w:val="32"/>
          <w:szCs w:val="32"/>
        </w:rPr>
        <w:t>udir</w:t>
      </w:r>
      <w:proofErr w:type="spellEnd"/>
      <w:r w:rsidRPr="0036534F">
        <w:rPr>
          <w:rStyle w:val="s1"/>
          <w:rFonts w:eastAsia="Times New Roman"/>
          <w:sz w:val="32"/>
          <w:szCs w:val="32"/>
        </w:rPr>
        <w:t xml:space="preserve"> med tanke på </w:t>
      </w:r>
      <w:proofErr w:type="gramStart"/>
      <w:r w:rsidRPr="0036534F">
        <w:rPr>
          <w:rStyle w:val="s1"/>
          <w:rFonts w:eastAsia="Times New Roman"/>
          <w:sz w:val="32"/>
          <w:szCs w:val="32"/>
        </w:rPr>
        <w:t>ivareta</w:t>
      </w:r>
      <w:proofErr w:type="gramEnd"/>
      <w:r w:rsidRPr="0036534F">
        <w:rPr>
          <w:rStyle w:val="s1"/>
          <w:rFonts w:eastAsia="Times New Roman"/>
          <w:sz w:val="32"/>
          <w:szCs w:val="32"/>
        </w:rPr>
        <w:t xml:space="preserve"> overgang </w:t>
      </w:r>
      <w:proofErr w:type="spellStart"/>
      <w:r w:rsidRPr="0036534F">
        <w:rPr>
          <w:rStyle w:val="s1"/>
          <w:rFonts w:eastAsia="Times New Roman"/>
          <w:sz w:val="32"/>
          <w:szCs w:val="32"/>
        </w:rPr>
        <w:t>bhg</w:t>
      </w:r>
      <w:proofErr w:type="spellEnd"/>
      <w:r w:rsidRPr="0036534F">
        <w:rPr>
          <w:rStyle w:val="s1"/>
          <w:rFonts w:eastAsia="Times New Roman"/>
          <w:sz w:val="32"/>
          <w:szCs w:val="32"/>
        </w:rPr>
        <w:t xml:space="preserve"> skole på en best mulig måte.  </w:t>
      </w:r>
    </w:p>
    <w:p w14:paraId="5844D294" w14:textId="77777777" w:rsidR="009251BC" w:rsidRPr="0036534F" w:rsidRDefault="009251BC" w:rsidP="009251BC">
      <w:pPr>
        <w:pStyle w:val="li1"/>
        <w:spacing w:before="0" w:beforeAutospacing="0" w:after="0" w:afterAutospacing="0"/>
        <w:ind w:left="720"/>
        <w:rPr>
          <w:rFonts w:eastAsia="Times New Roman"/>
          <w:sz w:val="32"/>
          <w:szCs w:val="32"/>
        </w:rPr>
      </w:pPr>
    </w:p>
    <w:p w14:paraId="5153F41C"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Vil det bli som på Ærfugl med besøk på skole? </w:t>
      </w:r>
    </w:p>
    <w:p w14:paraId="7576136B" w14:textId="7AED1645" w:rsidR="009251BC" w:rsidRPr="0036534F" w:rsidRDefault="009251BC" w:rsidP="009251BC">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Alle </w:t>
      </w:r>
      <w:proofErr w:type="spellStart"/>
      <w:r w:rsidRPr="0036534F">
        <w:rPr>
          <w:rStyle w:val="s1"/>
          <w:rFonts w:eastAsia="Times New Roman"/>
          <w:sz w:val="32"/>
          <w:szCs w:val="32"/>
        </w:rPr>
        <w:t>skolestarterene</w:t>
      </w:r>
      <w:proofErr w:type="spellEnd"/>
      <w:r w:rsidRPr="0036534F">
        <w:rPr>
          <w:rStyle w:val="s1"/>
          <w:rFonts w:eastAsia="Times New Roman"/>
          <w:sz w:val="32"/>
          <w:szCs w:val="32"/>
        </w:rPr>
        <w:t xml:space="preserve"> i Sunde og Kvernevik barnehagene besøker sine nærskoler. De som hører til sunde eller </w:t>
      </w:r>
      <w:proofErr w:type="spellStart"/>
      <w:r w:rsidRPr="0036534F">
        <w:rPr>
          <w:rStyle w:val="s1"/>
          <w:rFonts w:eastAsia="Times New Roman"/>
          <w:sz w:val="32"/>
          <w:szCs w:val="32"/>
        </w:rPr>
        <w:t>kvernevik</w:t>
      </w:r>
      <w:proofErr w:type="spellEnd"/>
      <w:r w:rsidRPr="0036534F">
        <w:rPr>
          <w:rStyle w:val="s1"/>
          <w:rFonts w:eastAsia="Times New Roman"/>
          <w:sz w:val="32"/>
          <w:szCs w:val="32"/>
        </w:rPr>
        <w:t xml:space="preserve"> skole låner klasserom og leker på uteplassen flere ganger i løpet av våren. De som begynner på skole lenger ifra besøker skolen 1-2 ganger. I </w:t>
      </w:r>
      <w:proofErr w:type="spellStart"/>
      <w:r w:rsidRPr="0036534F">
        <w:rPr>
          <w:rStyle w:val="s1"/>
          <w:rFonts w:eastAsia="Times New Roman"/>
          <w:sz w:val="32"/>
          <w:szCs w:val="32"/>
        </w:rPr>
        <w:t>kvernevik</w:t>
      </w:r>
      <w:proofErr w:type="spellEnd"/>
      <w:r w:rsidRPr="0036534F">
        <w:rPr>
          <w:rStyle w:val="s1"/>
          <w:rFonts w:eastAsia="Times New Roman"/>
          <w:sz w:val="32"/>
          <w:szCs w:val="32"/>
        </w:rPr>
        <w:t xml:space="preserve"> samles alle barna i bydelen som begynner på Sunde eller </w:t>
      </w:r>
      <w:proofErr w:type="spellStart"/>
      <w:r w:rsidRPr="0036534F">
        <w:rPr>
          <w:rStyle w:val="s1"/>
          <w:rFonts w:eastAsia="Times New Roman"/>
          <w:sz w:val="32"/>
          <w:szCs w:val="32"/>
        </w:rPr>
        <w:t>kvernevik</w:t>
      </w:r>
      <w:proofErr w:type="spellEnd"/>
      <w:r w:rsidRPr="0036534F">
        <w:rPr>
          <w:rStyle w:val="s1"/>
          <w:rFonts w:eastAsia="Times New Roman"/>
          <w:sz w:val="32"/>
          <w:szCs w:val="32"/>
        </w:rPr>
        <w:t xml:space="preserve"> en gang på våren. Usikker på hvordan dette er i andre bydeler.</w:t>
      </w:r>
    </w:p>
    <w:p w14:paraId="5F61BB16" w14:textId="77777777" w:rsidR="009251BC" w:rsidRPr="0036534F" w:rsidRDefault="009251BC" w:rsidP="009251BC">
      <w:pPr>
        <w:pStyle w:val="li1"/>
        <w:spacing w:before="0" w:beforeAutospacing="0" w:after="0" w:afterAutospacing="0"/>
        <w:ind w:left="720"/>
        <w:rPr>
          <w:rFonts w:eastAsia="Times New Roman"/>
          <w:sz w:val="32"/>
          <w:szCs w:val="32"/>
          <w:u w:val="single"/>
        </w:rPr>
      </w:pPr>
    </w:p>
    <w:p w14:paraId="1CC8B675"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Svømming? </w:t>
      </w:r>
    </w:p>
    <w:p w14:paraId="6901D6A1" w14:textId="41AE8BF3" w:rsidR="009251BC" w:rsidRPr="0036534F" w:rsidRDefault="009251BC" w:rsidP="009251BC">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Alle skolestartere i sunde og </w:t>
      </w:r>
      <w:proofErr w:type="spellStart"/>
      <w:r w:rsidRPr="0036534F">
        <w:rPr>
          <w:rStyle w:val="s1"/>
          <w:rFonts w:eastAsia="Times New Roman"/>
          <w:sz w:val="32"/>
          <w:szCs w:val="32"/>
        </w:rPr>
        <w:t>kvernevik</w:t>
      </w:r>
      <w:proofErr w:type="spellEnd"/>
      <w:r w:rsidRPr="0036534F">
        <w:rPr>
          <w:rStyle w:val="s1"/>
          <w:rFonts w:eastAsia="Times New Roman"/>
          <w:sz w:val="32"/>
          <w:szCs w:val="32"/>
        </w:rPr>
        <w:t xml:space="preserve"> </w:t>
      </w:r>
      <w:proofErr w:type="spellStart"/>
      <w:r w:rsidRPr="0036534F">
        <w:rPr>
          <w:rStyle w:val="s1"/>
          <w:rFonts w:eastAsia="Times New Roman"/>
          <w:sz w:val="32"/>
          <w:szCs w:val="32"/>
        </w:rPr>
        <w:t>bhg</w:t>
      </w:r>
      <w:proofErr w:type="spellEnd"/>
      <w:r w:rsidRPr="0036534F">
        <w:rPr>
          <w:rStyle w:val="s1"/>
          <w:rFonts w:eastAsia="Times New Roman"/>
          <w:sz w:val="32"/>
          <w:szCs w:val="32"/>
        </w:rPr>
        <w:t xml:space="preserve"> har 10 ganger svømming/vanntilvenning i løpet av høst eller vår. Dette er et gratis tilbud til alle barnehager i landet.</w:t>
      </w:r>
    </w:p>
    <w:p w14:paraId="719931F8" w14:textId="77777777" w:rsidR="009251BC" w:rsidRPr="0036534F" w:rsidRDefault="009251BC" w:rsidP="009251BC">
      <w:pPr>
        <w:pStyle w:val="li1"/>
        <w:spacing w:before="0" w:beforeAutospacing="0" w:after="0" w:afterAutospacing="0"/>
        <w:rPr>
          <w:rFonts w:eastAsia="Times New Roman"/>
          <w:sz w:val="32"/>
          <w:szCs w:val="32"/>
        </w:rPr>
      </w:pPr>
    </w:p>
    <w:p w14:paraId="5B0C69A3"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Annet opplegg for forberedelser til skole? </w:t>
      </w:r>
    </w:p>
    <w:p w14:paraId="4849CD0C" w14:textId="77777777" w:rsidR="009251BC" w:rsidRPr="0036534F" w:rsidRDefault="009251BC" w:rsidP="009251BC">
      <w:pPr>
        <w:pStyle w:val="li1"/>
        <w:spacing w:before="0" w:beforeAutospacing="0" w:after="0" w:afterAutospacing="0"/>
        <w:ind w:left="720"/>
        <w:rPr>
          <w:rFonts w:eastAsia="Times New Roman"/>
          <w:sz w:val="32"/>
          <w:szCs w:val="32"/>
          <w:u w:val="single"/>
        </w:rPr>
      </w:pPr>
    </w:p>
    <w:p w14:paraId="063D88D5"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Bybesøk og museumsbesøk? </w:t>
      </w:r>
    </w:p>
    <w:p w14:paraId="4F134527" w14:textId="1276C013" w:rsidR="009251BC" w:rsidRPr="0036534F" w:rsidRDefault="009251BC" w:rsidP="009251BC">
      <w:pPr>
        <w:pStyle w:val="li1"/>
        <w:spacing w:before="0" w:beforeAutospacing="0" w:after="0" w:afterAutospacing="0"/>
        <w:ind w:left="708"/>
        <w:rPr>
          <w:rFonts w:eastAsia="Times New Roman"/>
          <w:sz w:val="32"/>
          <w:szCs w:val="32"/>
        </w:rPr>
      </w:pPr>
      <w:r w:rsidRPr="0036534F">
        <w:rPr>
          <w:rFonts w:eastAsia="Times New Roman"/>
          <w:sz w:val="32"/>
          <w:szCs w:val="32"/>
        </w:rPr>
        <w:t xml:space="preserve">Bybesøk og museumsbesøk vil nok variere i forhold til hva det er </w:t>
      </w:r>
      <w:proofErr w:type="gramStart"/>
      <w:r w:rsidRPr="0036534F">
        <w:rPr>
          <w:rFonts w:eastAsia="Times New Roman"/>
          <w:sz w:val="32"/>
          <w:szCs w:val="32"/>
        </w:rPr>
        <w:t>fokus</w:t>
      </w:r>
      <w:proofErr w:type="gramEnd"/>
      <w:r w:rsidRPr="0036534F">
        <w:rPr>
          <w:rFonts w:eastAsia="Times New Roman"/>
          <w:sz w:val="32"/>
          <w:szCs w:val="32"/>
        </w:rPr>
        <w:t xml:space="preserve"> på.</w:t>
      </w:r>
    </w:p>
    <w:p w14:paraId="2858247E" w14:textId="77777777" w:rsidR="009251BC" w:rsidRPr="0036534F" w:rsidRDefault="009251BC" w:rsidP="009251BC">
      <w:pPr>
        <w:pStyle w:val="li1"/>
        <w:spacing w:before="0" w:beforeAutospacing="0" w:after="0" w:afterAutospacing="0"/>
        <w:ind w:left="708"/>
        <w:rPr>
          <w:rFonts w:eastAsia="Times New Roman"/>
          <w:sz w:val="32"/>
          <w:szCs w:val="32"/>
          <w:u w:val="single"/>
        </w:rPr>
      </w:pPr>
    </w:p>
    <w:p w14:paraId="01B6F51A"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 xml:space="preserve">Skolerelaterte aktiviteter slik som de </w:t>
      </w:r>
      <w:proofErr w:type="spellStart"/>
      <w:r w:rsidRPr="0036534F">
        <w:rPr>
          <w:rStyle w:val="s1"/>
          <w:rFonts w:eastAsia="Times New Roman"/>
          <w:sz w:val="32"/>
          <w:szCs w:val="32"/>
          <w:u w:val="single"/>
        </w:rPr>
        <w:t>idag</w:t>
      </w:r>
      <w:proofErr w:type="spellEnd"/>
      <w:r w:rsidRPr="0036534F">
        <w:rPr>
          <w:rStyle w:val="s1"/>
          <w:rFonts w:eastAsia="Times New Roman"/>
          <w:sz w:val="32"/>
          <w:szCs w:val="32"/>
          <w:u w:val="single"/>
        </w:rPr>
        <w:t xml:space="preserve"> har på Ærfugl med alt de lærer - lesing - telling - alfabet - skrive navnet sitt </w:t>
      </w:r>
      <w:proofErr w:type="spellStart"/>
      <w:r w:rsidRPr="0036534F">
        <w:rPr>
          <w:rStyle w:val="s1"/>
          <w:rFonts w:eastAsia="Times New Roman"/>
          <w:sz w:val="32"/>
          <w:szCs w:val="32"/>
          <w:u w:val="single"/>
        </w:rPr>
        <w:t>etc</w:t>
      </w:r>
      <w:proofErr w:type="spellEnd"/>
      <w:r w:rsidRPr="0036534F">
        <w:rPr>
          <w:rStyle w:val="s1"/>
          <w:rFonts w:eastAsia="Times New Roman"/>
          <w:sz w:val="32"/>
          <w:szCs w:val="32"/>
          <w:u w:val="single"/>
        </w:rPr>
        <w:t> </w:t>
      </w:r>
    </w:p>
    <w:p w14:paraId="1E0B9316" w14:textId="77777777" w:rsidR="003F04A5" w:rsidRPr="0036534F" w:rsidRDefault="009251BC" w:rsidP="009251BC">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lastRenderedPageBreak/>
        <w:t>I tråd med forskning, rammeplan og lekbasert læring leker vi med tall, bokstaver, lyder, lytting, skriving av navn, gjenkjenning i tall og bokstaver helt fra barna begynner i barnehagen.</w:t>
      </w:r>
    </w:p>
    <w:p w14:paraId="2100E8C6" w14:textId="77777777" w:rsidR="003F04A5" w:rsidRPr="0036534F" w:rsidRDefault="003F04A5" w:rsidP="009251BC">
      <w:pPr>
        <w:pStyle w:val="li1"/>
        <w:spacing w:before="0" w:beforeAutospacing="0" w:after="0" w:afterAutospacing="0"/>
        <w:ind w:left="720"/>
        <w:rPr>
          <w:rStyle w:val="s1"/>
          <w:rFonts w:eastAsia="Times New Roman"/>
          <w:sz w:val="32"/>
          <w:szCs w:val="32"/>
        </w:rPr>
      </w:pPr>
    </w:p>
    <w:p w14:paraId="7433C8F0" w14:textId="77777777" w:rsidR="003F04A5" w:rsidRPr="0036534F" w:rsidRDefault="009251BC" w:rsidP="009251BC">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 Når det gjelder overgangen til skolen er det viktigste sosial kompetanse og trygghet. </w:t>
      </w:r>
      <w:r w:rsidR="004B4E0D" w:rsidRPr="0036534F">
        <w:rPr>
          <w:rStyle w:val="s1"/>
          <w:rFonts w:eastAsia="Times New Roman"/>
          <w:sz w:val="32"/>
          <w:szCs w:val="32"/>
        </w:rPr>
        <w:t xml:space="preserve">Hvis ikke tryggheten er på plass, vil barna bruke mye tid på å føle seg trygge og da er det mindre rom for læring. Det er ikke et mål at barn skal kunne lese, eller kunne alle bokstaver før de begynner på skolen – da vil de fort kjede seg i skolen og falle utenfor. Dette er skolen veldig tydelige på. Det viktigste for skolen, er selvstendighet i forhold til påkledning, </w:t>
      </w:r>
      <w:proofErr w:type="spellStart"/>
      <w:r w:rsidR="004B4E0D" w:rsidRPr="0036534F">
        <w:rPr>
          <w:rStyle w:val="s1"/>
          <w:rFonts w:eastAsia="Times New Roman"/>
          <w:sz w:val="32"/>
          <w:szCs w:val="32"/>
        </w:rPr>
        <w:t>dogåing</w:t>
      </w:r>
      <w:proofErr w:type="spellEnd"/>
      <w:r w:rsidR="004B4E0D" w:rsidRPr="0036534F">
        <w:rPr>
          <w:rStyle w:val="s1"/>
          <w:rFonts w:eastAsia="Times New Roman"/>
          <w:sz w:val="32"/>
          <w:szCs w:val="32"/>
        </w:rPr>
        <w:t xml:space="preserve"> og det å spørre om hjelp hvis de trenger det. Det er skolen som skal være klare for å ta imot </w:t>
      </w:r>
      <w:proofErr w:type="spellStart"/>
      <w:r w:rsidR="004B4E0D" w:rsidRPr="0036534F">
        <w:rPr>
          <w:rStyle w:val="s1"/>
          <w:rFonts w:eastAsia="Times New Roman"/>
          <w:sz w:val="32"/>
          <w:szCs w:val="32"/>
        </w:rPr>
        <w:t>bhg</w:t>
      </w:r>
      <w:proofErr w:type="spellEnd"/>
      <w:r w:rsidR="004B4E0D" w:rsidRPr="0036534F">
        <w:rPr>
          <w:rStyle w:val="s1"/>
          <w:rFonts w:eastAsia="Times New Roman"/>
          <w:sz w:val="32"/>
          <w:szCs w:val="32"/>
        </w:rPr>
        <w:t xml:space="preserve">-barn, ikke barnehagen som skal gjøre barna </w:t>
      </w:r>
      <w:proofErr w:type="spellStart"/>
      <w:r w:rsidR="004B4E0D" w:rsidRPr="0036534F">
        <w:rPr>
          <w:rStyle w:val="s1"/>
          <w:rFonts w:eastAsia="Times New Roman"/>
          <w:sz w:val="32"/>
          <w:szCs w:val="32"/>
        </w:rPr>
        <w:t>skoleklare</w:t>
      </w:r>
      <w:proofErr w:type="spellEnd"/>
      <w:r w:rsidR="004B4E0D" w:rsidRPr="0036534F">
        <w:rPr>
          <w:rStyle w:val="s1"/>
          <w:rFonts w:eastAsia="Times New Roman"/>
          <w:sz w:val="32"/>
          <w:szCs w:val="32"/>
        </w:rPr>
        <w:t>.</w:t>
      </w:r>
      <w:r w:rsidR="003F04A5" w:rsidRPr="0036534F">
        <w:rPr>
          <w:rStyle w:val="s1"/>
          <w:rFonts w:eastAsia="Times New Roman"/>
          <w:sz w:val="32"/>
          <w:szCs w:val="32"/>
        </w:rPr>
        <w:t xml:space="preserve"> </w:t>
      </w:r>
    </w:p>
    <w:p w14:paraId="6D0851DE" w14:textId="77777777" w:rsidR="003F04A5" w:rsidRPr="0036534F" w:rsidRDefault="003F04A5" w:rsidP="009251BC">
      <w:pPr>
        <w:pStyle w:val="li1"/>
        <w:spacing w:before="0" w:beforeAutospacing="0" w:after="0" w:afterAutospacing="0"/>
        <w:ind w:left="720"/>
        <w:rPr>
          <w:rStyle w:val="s1"/>
          <w:rFonts w:eastAsia="Times New Roman"/>
          <w:sz w:val="32"/>
          <w:szCs w:val="32"/>
        </w:rPr>
      </w:pPr>
    </w:p>
    <w:p w14:paraId="43027C13" w14:textId="01B08C70" w:rsidR="009251BC" w:rsidRPr="0036534F" w:rsidRDefault="003F04A5" w:rsidP="009251BC">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I rammeplan for barnehage står det at «barnehagen skal bidra til at barna kan avslutte barnehagetiden på en god måte og møte med skolen med nysgjerrighet og tro på egne evner. Barna skal bli kjent med hva som skjer i skolen og </w:t>
      </w:r>
      <w:proofErr w:type="spellStart"/>
      <w:r w:rsidRPr="0036534F">
        <w:rPr>
          <w:rStyle w:val="s1"/>
          <w:rFonts w:eastAsia="Times New Roman"/>
          <w:sz w:val="32"/>
          <w:szCs w:val="32"/>
        </w:rPr>
        <w:t>sfo</w:t>
      </w:r>
      <w:proofErr w:type="spellEnd"/>
      <w:r w:rsidRPr="0036534F">
        <w:rPr>
          <w:rStyle w:val="s1"/>
          <w:rFonts w:eastAsia="Times New Roman"/>
          <w:sz w:val="32"/>
          <w:szCs w:val="32"/>
        </w:rPr>
        <w:t>.</w:t>
      </w:r>
    </w:p>
    <w:p w14:paraId="2AFBDB9E" w14:textId="77777777" w:rsidR="003F04A5" w:rsidRPr="0036534F" w:rsidRDefault="003F04A5" w:rsidP="009251BC">
      <w:pPr>
        <w:pStyle w:val="li1"/>
        <w:spacing w:before="0" w:beforeAutospacing="0" w:after="0" w:afterAutospacing="0"/>
        <w:ind w:left="720"/>
        <w:rPr>
          <w:rStyle w:val="s1"/>
          <w:rFonts w:eastAsia="Times New Roman"/>
          <w:sz w:val="32"/>
          <w:szCs w:val="32"/>
        </w:rPr>
      </w:pPr>
    </w:p>
    <w:p w14:paraId="04DA50C5" w14:textId="77777777" w:rsidR="0036534F" w:rsidRPr="0036534F" w:rsidRDefault="0036534F" w:rsidP="009251BC">
      <w:pPr>
        <w:pStyle w:val="li1"/>
        <w:spacing w:before="0" w:beforeAutospacing="0" w:after="0" w:afterAutospacing="0"/>
        <w:ind w:left="720"/>
        <w:rPr>
          <w:sz w:val="32"/>
          <w:szCs w:val="32"/>
        </w:rPr>
      </w:pPr>
      <w:r w:rsidRPr="0036534F">
        <w:rPr>
          <w:sz w:val="32"/>
          <w:szCs w:val="32"/>
        </w:rPr>
        <w:t>I rammeplan for barnehagens innhold og oppgaver er det formulert prosess</w:t>
      </w:r>
      <w:r w:rsidRPr="0036534F">
        <w:rPr>
          <w:sz w:val="32"/>
          <w:szCs w:val="32"/>
        </w:rPr>
        <w:t>mål som beskriver hvordan barnehagen skal bidra til å gi barna opplevelser og erfaringer, og hvordan personalet må arbeide for å nå disse målene. Ramme</w:t>
      </w:r>
      <w:r w:rsidRPr="0036534F">
        <w:rPr>
          <w:sz w:val="32"/>
          <w:szCs w:val="32"/>
        </w:rPr>
        <w:t xml:space="preserve">planen inneholder ikke mål for hva barn skal mestre eller kunne når de forlater barnehagen. </w:t>
      </w:r>
    </w:p>
    <w:p w14:paraId="6B902E71" w14:textId="77777777" w:rsidR="0036534F" w:rsidRPr="0036534F" w:rsidRDefault="0036534F" w:rsidP="009251BC">
      <w:pPr>
        <w:pStyle w:val="li1"/>
        <w:spacing w:before="0" w:beforeAutospacing="0" w:after="0" w:afterAutospacing="0"/>
        <w:ind w:left="720"/>
        <w:rPr>
          <w:sz w:val="32"/>
          <w:szCs w:val="32"/>
        </w:rPr>
      </w:pPr>
    </w:p>
    <w:p w14:paraId="3471E010" w14:textId="46595149" w:rsidR="0036534F" w:rsidRPr="0036534F" w:rsidRDefault="0036534F" w:rsidP="009251BC">
      <w:pPr>
        <w:pStyle w:val="li1"/>
        <w:spacing w:before="0" w:beforeAutospacing="0" w:after="0" w:afterAutospacing="0"/>
        <w:ind w:left="720"/>
        <w:rPr>
          <w:rStyle w:val="s1"/>
          <w:rFonts w:eastAsia="Times New Roman"/>
          <w:sz w:val="32"/>
          <w:szCs w:val="32"/>
        </w:rPr>
      </w:pPr>
      <w:r w:rsidRPr="0036534F">
        <w:rPr>
          <w:sz w:val="32"/>
          <w:szCs w:val="32"/>
        </w:rPr>
        <w:t>Læreplanene for fag i Kunnskapsløftet inneholder kompetansemål som angir hva det enkelte barnet skal kunne etter endt opplæring på ulike trinn.</w:t>
      </w:r>
    </w:p>
    <w:p w14:paraId="2A54B411" w14:textId="77777777" w:rsidR="004B4E0D" w:rsidRPr="0036534F" w:rsidRDefault="004B4E0D" w:rsidP="009251BC">
      <w:pPr>
        <w:pStyle w:val="li1"/>
        <w:spacing w:before="0" w:beforeAutospacing="0" w:after="0" w:afterAutospacing="0"/>
        <w:ind w:left="720"/>
        <w:rPr>
          <w:rFonts w:eastAsia="Times New Roman"/>
          <w:sz w:val="32"/>
          <w:szCs w:val="32"/>
          <w:u w:val="single"/>
        </w:rPr>
      </w:pPr>
    </w:p>
    <w:p w14:paraId="62E58FE1"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Skal alle avdelinger ha førskolebarn? </w:t>
      </w:r>
    </w:p>
    <w:p w14:paraId="015B3404" w14:textId="2C473868" w:rsidR="004B4E0D" w:rsidRPr="0036534F" w:rsidRDefault="004B4E0D" w:rsidP="004B4E0D">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Alle barna skal ha førskolebarn, vi har en pågående prosess nå for å ivareta alle barn på best mulig måte og med like variasjoner i hver gruppe.</w:t>
      </w:r>
    </w:p>
    <w:p w14:paraId="4D1651DB" w14:textId="77777777" w:rsidR="004B4E0D" w:rsidRPr="0036534F" w:rsidRDefault="004B4E0D" w:rsidP="004B4E0D">
      <w:pPr>
        <w:pStyle w:val="li1"/>
        <w:spacing w:before="0" w:beforeAutospacing="0" w:after="0" w:afterAutospacing="0"/>
        <w:ind w:left="720"/>
        <w:rPr>
          <w:rFonts w:eastAsia="Times New Roman"/>
          <w:sz w:val="32"/>
          <w:szCs w:val="32"/>
          <w:u w:val="single"/>
        </w:rPr>
      </w:pPr>
    </w:p>
    <w:p w14:paraId="1BCD95BE"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Hvor ofte vil de samles sammen? </w:t>
      </w:r>
    </w:p>
    <w:p w14:paraId="3261E77A" w14:textId="568D5124" w:rsidR="004B4E0D" w:rsidRPr="0036534F" w:rsidRDefault="004B4E0D" w:rsidP="004B4E0D">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Som de fleste andre </w:t>
      </w:r>
      <w:proofErr w:type="spellStart"/>
      <w:r w:rsidRPr="0036534F">
        <w:rPr>
          <w:rStyle w:val="s1"/>
          <w:rFonts w:eastAsia="Times New Roman"/>
          <w:sz w:val="32"/>
          <w:szCs w:val="32"/>
        </w:rPr>
        <w:t>bhg</w:t>
      </w:r>
      <w:proofErr w:type="spellEnd"/>
      <w:r w:rsidRPr="0036534F">
        <w:rPr>
          <w:rStyle w:val="s1"/>
          <w:rFonts w:eastAsia="Times New Roman"/>
          <w:sz w:val="32"/>
          <w:szCs w:val="32"/>
        </w:rPr>
        <w:t xml:space="preserve"> vil de samle 1-2 ganger i uken på tvers av avdelinger. I tillegg vil man arbeide </w:t>
      </w:r>
      <w:proofErr w:type="spellStart"/>
      <w:r w:rsidRPr="0036534F">
        <w:rPr>
          <w:rStyle w:val="s1"/>
          <w:rFonts w:eastAsia="Times New Roman"/>
          <w:sz w:val="32"/>
          <w:szCs w:val="32"/>
        </w:rPr>
        <w:t>skoleforberedene</w:t>
      </w:r>
      <w:proofErr w:type="spellEnd"/>
      <w:r w:rsidRPr="0036534F">
        <w:rPr>
          <w:rStyle w:val="s1"/>
          <w:rFonts w:eastAsia="Times New Roman"/>
          <w:sz w:val="32"/>
          <w:szCs w:val="32"/>
        </w:rPr>
        <w:t xml:space="preserve"> innad i avdelingene. </w:t>
      </w:r>
    </w:p>
    <w:p w14:paraId="77ABABFB" w14:textId="77777777" w:rsidR="004B4E0D" w:rsidRPr="0036534F" w:rsidRDefault="004B4E0D" w:rsidP="004B4E0D">
      <w:pPr>
        <w:pStyle w:val="li1"/>
        <w:spacing w:before="0" w:beforeAutospacing="0" w:after="0" w:afterAutospacing="0"/>
        <w:rPr>
          <w:rFonts w:eastAsia="Times New Roman"/>
          <w:sz w:val="32"/>
          <w:szCs w:val="32"/>
        </w:rPr>
      </w:pPr>
    </w:p>
    <w:p w14:paraId="38F64CD3"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 xml:space="preserve">Hva er grunnen til at </w:t>
      </w:r>
      <w:proofErr w:type="spellStart"/>
      <w:r w:rsidRPr="0036534F">
        <w:rPr>
          <w:rStyle w:val="s1"/>
          <w:rFonts w:eastAsia="Times New Roman"/>
          <w:sz w:val="32"/>
          <w:szCs w:val="32"/>
          <w:u w:val="single"/>
        </w:rPr>
        <w:t>Sundelia</w:t>
      </w:r>
      <w:proofErr w:type="spellEnd"/>
      <w:r w:rsidRPr="0036534F">
        <w:rPr>
          <w:rStyle w:val="s1"/>
          <w:rFonts w:eastAsia="Times New Roman"/>
          <w:sz w:val="32"/>
          <w:szCs w:val="32"/>
          <w:u w:val="single"/>
        </w:rPr>
        <w:t xml:space="preserve"> avvikler Ærfugl?</w:t>
      </w:r>
    </w:p>
    <w:p w14:paraId="19D7B732" w14:textId="24E7F649" w:rsidR="0036534F" w:rsidRPr="0036534F" w:rsidRDefault="0036534F" w:rsidP="0036534F">
      <w:pPr>
        <w:pStyle w:val="li1"/>
        <w:spacing w:before="0" w:beforeAutospacing="0" w:after="0" w:afterAutospacing="0"/>
        <w:rPr>
          <w:rStyle w:val="s1"/>
          <w:rFonts w:eastAsia="Times New Roman"/>
          <w:sz w:val="32"/>
          <w:szCs w:val="32"/>
        </w:rPr>
      </w:pPr>
      <w:r w:rsidRPr="0036534F">
        <w:rPr>
          <w:rStyle w:val="s1"/>
          <w:rFonts w:eastAsia="Times New Roman"/>
          <w:sz w:val="32"/>
          <w:szCs w:val="32"/>
        </w:rPr>
        <w:t xml:space="preserve">For det første er forskningen ganske klar på at rene skolegrupper i barnehagen ikke er heldig for 5 åringene og heller ikke for barna som er 3 og 4. </w:t>
      </w:r>
    </w:p>
    <w:p w14:paraId="1B83BC56" w14:textId="77777777" w:rsidR="0036534F" w:rsidRPr="0036534F" w:rsidRDefault="0036534F" w:rsidP="0036534F">
      <w:pPr>
        <w:pStyle w:val="li1"/>
        <w:spacing w:before="0" w:beforeAutospacing="0" w:after="0" w:afterAutospacing="0"/>
        <w:rPr>
          <w:rStyle w:val="s1"/>
          <w:rFonts w:eastAsia="Times New Roman"/>
          <w:sz w:val="32"/>
          <w:szCs w:val="32"/>
        </w:rPr>
      </w:pPr>
    </w:p>
    <w:p w14:paraId="3E2586C8" w14:textId="77777777" w:rsidR="0036534F" w:rsidRPr="0036534F" w:rsidRDefault="0036534F" w:rsidP="0036534F">
      <w:pPr>
        <w:pStyle w:val="li1"/>
        <w:spacing w:before="0" w:beforeAutospacing="0" w:after="0" w:afterAutospacing="0"/>
        <w:rPr>
          <w:rStyle w:val="s1"/>
          <w:rFonts w:eastAsia="Times New Roman"/>
          <w:sz w:val="32"/>
          <w:szCs w:val="32"/>
        </w:rPr>
      </w:pPr>
      <w:r w:rsidRPr="0036534F">
        <w:rPr>
          <w:rStyle w:val="s1"/>
          <w:rFonts w:eastAsia="Times New Roman"/>
          <w:sz w:val="32"/>
          <w:szCs w:val="32"/>
        </w:rPr>
        <w:t xml:space="preserve">Det svakeste leddet i skolegruppen vil stort sett alltid være det svakeste leddet i skolegruppen. Vi ser at skolegruppen har fjernet 5 åringene som rollemodeller for 4 åringene, og 4 åringene har ingen å strekke seg </w:t>
      </w:r>
      <w:proofErr w:type="gramStart"/>
      <w:r w:rsidRPr="0036534F">
        <w:rPr>
          <w:rStyle w:val="s1"/>
          <w:rFonts w:eastAsia="Times New Roman"/>
          <w:sz w:val="32"/>
          <w:szCs w:val="32"/>
        </w:rPr>
        <w:t>til…</w:t>
      </w:r>
      <w:proofErr w:type="gramEnd"/>
      <w:r w:rsidRPr="0036534F">
        <w:rPr>
          <w:rStyle w:val="s1"/>
          <w:rFonts w:eastAsia="Times New Roman"/>
          <w:sz w:val="32"/>
          <w:szCs w:val="32"/>
        </w:rPr>
        <w:t>.</w:t>
      </w:r>
    </w:p>
    <w:p w14:paraId="40B07987" w14:textId="77777777" w:rsidR="0036534F" w:rsidRPr="0036534F" w:rsidRDefault="0036534F" w:rsidP="0036534F">
      <w:pPr>
        <w:pStyle w:val="li1"/>
        <w:spacing w:before="0" w:beforeAutospacing="0" w:after="0" w:afterAutospacing="0"/>
        <w:ind w:left="720"/>
        <w:rPr>
          <w:rStyle w:val="s1"/>
          <w:rFonts w:eastAsia="Times New Roman"/>
          <w:sz w:val="32"/>
          <w:szCs w:val="32"/>
        </w:rPr>
      </w:pPr>
    </w:p>
    <w:p w14:paraId="4D3305D6" w14:textId="77777777" w:rsidR="0036534F" w:rsidRPr="0036534F" w:rsidRDefault="0036534F" w:rsidP="0036534F">
      <w:pPr>
        <w:pStyle w:val="li1"/>
        <w:spacing w:before="0" w:beforeAutospacing="0" w:after="0" w:afterAutospacing="0"/>
        <w:rPr>
          <w:rStyle w:val="s1"/>
          <w:rFonts w:eastAsia="Times New Roman"/>
          <w:sz w:val="32"/>
          <w:szCs w:val="32"/>
        </w:rPr>
      </w:pPr>
      <w:r w:rsidRPr="0036534F">
        <w:rPr>
          <w:rStyle w:val="s1"/>
          <w:rFonts w:eastAsia="Times New Roman"/>
          <w:sz w:val="32"/>
          <w:szCs w:val="32"/>
        </w:rPr>
        <w:t>Innholdet i skolegruppen er veldig bra isolert sett, for de som mestrer det – men for barn som har utfordringer vil det være utfordrende.</w:t>
      </w:r>
    </w:p>
    <w:p w14:paraId="3973BBC2" w14:textId="77777777" w:rsidR="0036534F" w:rsidRPr="0036534F" w:rsidRDefault="0036534F" w:rsidP="0036534F">
      <w:pPr>
        <w:pStyle w:val="li1"/>
        <w:spacing w:before="0" w:beforeAutospacing="0" w:after="0" w:afterAutospacing="0"/>
        <w:ind w:left="720"/>
        <w:rPr>
          <w:rStyle w:val="s1"/>
          <w:rFonts w:eastAsia="Times New Roman"/>
          <w:sz w:val="32"/>
          <w:szCs w:val="32"/>
        </w:rPr>
      </w:pPr>
    </w:p>
    <w:p w14:paraId="27F6D33A" w14:textId="77777777" w:rsidR="0036534F" w:rsidRPr="0036534F" w:rsidRDefault="0036534F" w:rsidP="0036534F">
      <w:pPr>
        <w:pStyle w:val="li1"/>
        <w:spacing w:before="0" w:beforeAutospacing="0" w:after="0" w:afterAutospacing="0"/>
        <w:rPr>
          <w:rStyle w:val="s1"/>
          <w:rFonts w:eastAsia="Times New Roman"/>
          <w:sz w:val="32"/>
          <w:szCs w:val="32"/>
        </w:rPr>
      </w:pPr>
      <w:r w:rsidRPr="0036534F">
        <w:rPr>
          <w:rStyle w:val="s1"/>
          <w:rFonts w:eastAsia="Times New Roman"/>
          <w:sz w:val="32"/>
          <w:szCs w:val="32"/>
        </w:rPr>
        <w:t xml:space="preserve">Barn med </w:t>
      </w:r>
      <w:proofErr w:type="spellStart"/>
      <w:r w:rsidRPr="0036534F">
        <w:rPr>
          <w:rStyle w:val="s1"/>
          <w:rFonts w:eastAsia="Times New Roman"/>
          <w:sz w:val="32"/>
          <w:szCs w:val="32"/>
        </w:rPr>
        <w:t>f.eks</w:t>
      </w:r>
      <w:proofErr w:type="spellEnd"/>
      <w:r w:rsidRPr="0036534F">
        <w:rPr>
          <w:rStyle w:val="s1"/>
          <w:rFonts w:eastAsia="Times New Roman"/>
          <w:sz w:val="32"/>
          <w:szCs w:val="32"/>
        </w:rPr>
        <w:t xml:space="preserve"> </w:t>
      </w:r>
      <w:proofErr w:type="spellStart"/>
      <w:r w:rsidRPr="0036534F">
        <w:rPr>
          <w:rStyle w:val="s1"/>
          <w:rFonts w:eastAsia="Times New Roman"/>
          <w:sz w:val="32"/>
          <w:szCs w:val="32"/>
        </w:rPr>
        <w:t>spes.ped</w:t>
      </w:r>
      <w:proofErr w:type="spellEnd"/>
      <w:r w:rsidRPr="0036534F">
        <w:rPr>
          <w:rStyle w:val="s1"/>
          <w:rFonts w:eastAsia="Times New Roman"/>
          <w:sz w:val="32"/>
          <w:szCs w:val="32"/>
        </w:rPr>
        <w:t xml:space="preserve"> rapporter tok det lang tid å skrive rapporter på i år (da de ansatte opplevde at de ikke kjente barna godt nok til jul, rapporten skal være inne 1. desember). </w:t>
      </w:r>
    </w:p>
    <w:p w14:paraId="62932040" w14:textId="77777777" w:rsidR="0036534F" w:rsidRPr="0036534F" w:rsidRDefault="0036534F" w:rsidP="0036534F">
      <w:pPr>
        <w:pStyle w:val="li1"/>
        <w:spacing w:before="0" w:beforeAutospacing="0" w:after="0" w:afterAutospacing="0"/>
        <w:rPr>
          <w:rStyle w:val="s1"/>
          <w:rFonts w:eastAsia="Times New Roman"/>
          <w:sz w:val="32"/>
          <w:szCs w:val="32"/>
        </w:rPr>
      </w:pPr>
    </w:p>
    <w:p w14:paraId="07A0B875" w14:textId="77777777" w:rsidR="00C148FA" w:rsidRPr="0036534F" w:rsidRDefault="00C148FA" w:rsidP="004B4E0D">
      <w:pPr>
        <w:pStyle w:val="li1"/>
        <w:spacing w:before="0" w:beforeAutospacing="0" w:after="0" w:afterAutospacing="0"/>
        <w:ind w:left="720"/>
        <w:rPr>
          <w:rStyle w:val="s1"/>
          <w:rFonts w:eastAsia="Times New Roman"/>
          <w:sz w:val="32"/>
          <w:szCs w:val="32"/>
        </w:rPr>
      </w:pPr>
    </w:p>
    <w:p w14:paraId="04761ABF" w14:textId="0419A5A4" w:rsidR="00C148FA" w:rsidRPr="0036534F" w:rsidRDefault="00C148FA" w:rsidP="00C148FA">
      <w:pPr>
        <w:rPr>
          <w:rFonts w:ascii="Times New Roman" w:hAnsi="Times New Roman" w:cs="Times New Roman"/>
          <w:i/>
          <w:iCs/>
          <w:sz w:val="32"/>
          <w:szCs w:val="32"/>
        </w:rPr>
      </w:pPr>
      <w:proofErr w:type="spellStart"/>
      <w:r w:rsidRPr="0036534F">
        <w:rPr>
          <w:rStyle w:val="s1"/>
          <w:rFonts w:eastAsia="Times New Roman"/>
          <w:sz w:val="32"/>
          <w:szCs w:val="32"/>
        </w:rPr>
        <w:t>Nou</w:t>
      </w:r>
      <w:proofErr w:type="spellEnd"/>
      <w:r w:rsidRPr="0036534F">
        <w:rPr>
          <w:rStyle w:val="s1"/>
          <w:rFonts w:eastAsia="Times New Roman"/>
          <w:sz w:val="32"/>
          <w:szCs w:val="32"/>
        </w:rPr>
        <w:t xml:space="preserve">-rapporten </w:t>
      </w:r>
      <w:r w:rsidRPr="0036534F">
        <w:rPr>
          <w:rFonts w:ascii="Times New Roman" w:hAnsi="Times New Roman" w:cs="Times New Roman"/>
          <w:i/>
          <w:iCs/>
          <w:sz w:val="32"/>
          <w:szCs w:val="32"/>
        </w:rPr>
        <w:t>viser</w:t>
      </w:r>
      <w:r w:rsidR="0036534F" w:rsidRPr="0036534F">
        <w:rPr>
          <w:rFonts w:ascii="Times New Roman" w:hAnsi="Times New Roman" w:cs="Times New Roman"/>
          <w:i/>
          <w:iCs/>
          <w:sz w:val="32"/>
          <w:szCs w:val="32"/>
        </w:rPr>
        <w:t xml:space="preserve"> blant</w:t>
      </w:r>
      <w:r w:rsidRPr="0036534F">
        <w:rPr>
          <w:rFonts w:ascii="Times New Roman" w:hAnsi="Times New Roman" w:cs="Times New Roman"/>
          <w:i/>
          <w:iCs/>
          <w:sz w:val="32"/>
          <w:szCs w:val="32"/>
        </w:rPr>
        <w:t xml:space="preserve"> at det er viktig å forberede barna til skolestart og noe av det viktigste de har med seg til skolen er sosial kompetanse, handlingskompetanse, språklig kompetanse og lærelyst. Utvalget for rapporten mener det er viktig å gi de eldste barna en fellesskapsfølelse om overgangen til skolen som innebærer utfordringer, men også muligheter. </w:t>
      </w:r>
    </w:p>
    <w:p w14:paraId="59D8CDF0" w14:textId="77777777" w:rsidR="00C148FA" w:rsidRPr="0036534F" w:rsidRDefault="00C148FA" w:rsidP="00C148FA">
      <w:pPr>
        <w:rPr>
          <w:rFonts w:ascii="Times New Roman" w:hAnsi="Times New Roman" w:cs="Times New Roman"/>
          <w:i/>
          <w:iCs/>
          <w:sz w:val="32"/>
          <w:szCs w:val="32"/>
        </w:rPr>
      </w:pPr>
    </w:p>
    <w:p w14:paraId="41ECCF81" w14:textId="3253F488" w:rsidR="00C148FA" w:rsidRPr="0036534F" w:rsidRDefault="00C148FA" w:rsidP="00C148FA">
      <w:pPr>
        <w:rPr>
          <w:rFonts w:ascii="Times New Roman" w:hAnsi="Times New Roman" w:cs="Times New Roman"/>
          <w:i/>
          <w:iCs/>
          <w:sz w:val="32"/>
          <w:szCs w:val="32"/>
        </w:rPr>
      </w:pPr>
      <w:r w:rsidRPr="0036534F">
        <w:rPr>
          <w:rFonts w:ascii="Times New Roman" w:hAnsi="Times New Roman" w:cs="Times New Roman"/>
          <w:i/>
          <w:iCs/>
          <w:sz w:val="32"/>
          <w:szCs w:val="32"/>
        </w:rPr>
        <w:t xml:space="preserve">Utvalget er samtidig tydelige på de eldste barna fortsatt må få god tid til å leke med de yngre barna og inngå som en del av barnegruppen. </w:t>
      </w:r>
    </w:p>
    <w:p w14:paraId="3CDE4119" w14:textId="77777777" w:rsidR="0036534F" w:rsidRPr="0036534F" w:rsidRDefault="0036534F" w:rsidP="0036534F">
      <w:pPr>
        <w:pStyle w:val="li1"/>
        <w:spacing w:before="0" w:beforeAutospacing="0" w:after="0" w:afterAutospacing="0"/>
        <w:rPr>
          <w:rStyle w:val="s1"/>
          <w:rFonts w:eastAsia="Times New Roman"/>
          <w:sz w:val="32"/>
          <w:szCs w:val="32"/>
        </w:rPr>
      </w:pPr>
    </w:p>
    <w:p w14:paraId="45C6F619" w14:textId="5D651609" w:rsidR="0036534F" w:rsidRPr="0036534F" w:rsidRDefault="0036534F" w:rsidP="0036534F">
      <w:pPr>
        <w:pStyle w:val="li1"/>
        <w:spacing w:before="0" w:beforeAutospacing="0" w:after="0" w:afterAutospacing="0"/>
        <w:rPr>
          <w:rStyle w:val="s1"/>
          <w:rFonts w:eastAsia="Times New Roman"/>
          <w:sz w:val="32"/>
          <w:szCs w:val="32"/>
        </w:rPr>
      </w:pPr>
      <w:r w:rsidRPr="0036534F">
        <w:rPr>
          <w:rStyle w:val="s1"/>
          <w:rFonts w:eastAsia="Times New Roman"/>
          <w:sz w:val="32"/>
          <w:szCs w:val="32"/>
        </w:rPr>
        <w:t>Biten som gjør at det ikke blir et likeverdig barnehagetilbud til det beste for alle</w:t>
      </w:r>
    </w:p>
    <w:p w14:paraId="6BA4029E" w14:textId="77777777" w:rsidR="0036534F" w:rsidRPr="0036534F" w:rsidRDefault="0036534F" w:rsidP="0036534F">
      <w:pPr>
        <w:pStyle w:val="li1"/>
        <w:spacing w:before="0" w:beforeAutospacing="0" w:after="0" w:afterAutospacing="0"/>
        <w:rPr>
          <w:rStyle w:val="s1"/>
          <w:rFonts w:eastAsia="Times New Roman"/>
          <w:sz w:val="32"/>
          <w:szCs w:val="32"/>
        </w:rPr>
      </w:pPr>
    </w:p>
    <w:p w14:paraId="7BA18786" w14:textId="4EEFB144" w:rsidR="0036534F" w:rsidRPr="0036534F" w:rsidRDefault="0036534F" w:rsidP="0036534F">
      <w:pPr>
        <w:pStyle w:val="li1"/>
        <w:spacing w:before="0" w:beforeAutospacing="0" w:after="0" w:afterAutospacing="0"/>
        <w:rPr>
          <w:rStyle w:val="s1"/>
          <w:rFonts w:eastAsia="Times New Roman"/>
          <w:sz w:val="32"/>
          <w:szCs w:val="32"/>
        </w:rPr>
      </w:pPr>
      <w:r w:rsidRPr="0036534F">
        <w:rPr>
          <w:rStyle w:val="s1"/>
          <w:rFonts w:eastAsia="Times New Roman"/>
          <w:sz w:val="32"/>
          <w:szCs w:val="32"/>
        </w:rPr>
        <w:t>Eks.</w:t>
      </w:r>
    </w:p>
    <w:p w14:paraId="57330479" w14:textId="355B0F4C" w:rsidR="004B4E0D" w:rsidRPr="0036534F" w:rsidRDefault="004B4E0D" w:rsidP="004B4E0D">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Havørn hadde 19 barn, hvorav 14 var 3 åringer </w:t>
      </w:r>
      <w:proofErr w:type="spellStart"/>
      <w:r w:rsidRPr="0036534F">
        <w:rPr>
          <w:rStyle w:val="s1"/>
          <w:rFonts w:eastAsia="Times New Roman"/>
          <w:sz w:val="32"/>
          <w:szCs w:val="32"/>
        </w:rPr>
        <w:t>pga</w:t>
      </w:r>
      <w:proofErr w:type="spellEnd"/>
      <w:r w:rsidRPr="0036534F">
        <w:rPr>
          <w:rStyle w:val="s1"/>
          <w:rFonts w:eastAsia="Times New Roman"/>
          <w:sz w:val="32"/>
          <w:szCs w:val="32"/>
        </w:rPr>
        <w:t xml:space="preserve"> valget om skolegruppe. I Høst var det 10 bleiebarn,</w:t>
      </w:r>
      <w:r w:rsidR="00846890" w:rsidRPr="0036534F">
        <w:rPr>
          <w:rStyle w:val="s1"/>
          <w:rFonts w:eastAsia="Times New Roman"/>
          <w:sz w:val="32"/>
          <w:szCs w:val="32"/>
        </w:rPr>
        <w:t xml:space="preserve"> mange som fortsatt sov og mange som trengte mye hjelp i påkledning. Dette har vært en stor påkjenning for de som jobber der. Dette tar mye tid vekk fra barna til praktiske ting, bemanningsnormen er 6 barn pr. 3 voksne. Over 3 år. </w:t>
      </w:r>
    </w:p>
    <w:p w14:paraId="5BF098EC" w14:textId="77777777" w:rsidR="00846890" w:rsidRPr="0036534F" w:rsidRDefault="00846890" w:rsidP="004B4E0D">
      <w:pPr>
        <w:pStyle w:val="li1"/>
        <w:spacing w:before="0" w:beforeAutospacing="0" w:after="0" w:afterAutospacing="0"/>
        <w:ind w:left="720"/>
        <w:rPr>
          <w:rStyle w:val="s1"/>
          <w:rFonts w:eastAsia="Times New Roman"/>
          <w:sz w:val="32"/>
          <w:szCs w:val="32"/>
        </w:rPr>
      </w:pPr>
    </w:p>
    <w:p w14:paraId="5D408868" w14:textId="206BAC8E" w:rsidR="00846890" w:rsidRPr="0036534F" w:rsidRDefault="00846890" w:rsidP="004B4E0D">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 xml:space="preserve">Svane har vært 11 barn i år, dette fordrer 2 voksne. Barnehagen er åpen fra 0715 – 1630, de ansatte jobber 7.5 timer, og pedagogen har 4 timer plantid. Det er mye tid alene med 11 barn og 1 voksen. I år har svane hatt «flaks» de har 1, 6 utfører, men der er det til sammen 48 timer direkte </w:t>
      </w:r>
      <w:proofErr w:type="spellStart"/>
      <w:r w:rsidRPr="0036534F">
        <w:rPr>
          <w:rStyle w:val="s1"/>
          <w:rFonts w:eastAsia="Times New Roman"/>
          <w:sz w:val="32"/>
          <w:szCs w:val="32"/>
        </w:rPr>
        <w:t>spes.ped</w:t>
      </w:r>
      <w:proofErr w:type="spellEnd"/>
      <w:r w:rsidRPr="0036534F">
        <w:rPr>
          <w:rStyle w:val="s1"/>
          <w:rFonts w:eastAsia="Times New Roman"/>
          <w:sz w:val="32"/>
          <w:szCs w:val="32"/>
        </w:rPr>
        <w:t xml:space="preserve"> hjelp som er lovpålagt barnet. De regnes derfor ikke med i bemanningen og kan ikke gå i et vaktsystem – de skal i størst mulig grad følge barnet. Her er det en sakkyndig rapport som sier noe om hvordan hjelpen skal gis. </w:t>
      </w:r>
    </w:p>
    <w:p w14:paraId="4CE9A78A" w14:textId="639BDF8D" w:rsidR="00846890" w:rsidRPr="0036534F" w:rsidRDefault="00846890" w:rsidP="004B4E0D">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Igjen så er ikke dette noe vi kan forsvare som et likeverdig barnehagetilbud.</w:t>
      </w:r>
    </w:p>
    <w:p w14:paraId="2C838E41" w14:textId="77777777" w:rsidR="00C148FA" w:rsidRPr="0036534F" w:rsidRDefault="00C148FA" w:rsidP="00C148FA">
      <w:pPr>
        <w:pStyle w:val="li1"/>
        <w:spacing w:before="0" w:beforeAutospacing="0" w:after="0" w:afterAutospacing="0"/>
        <w:rPr>
          <w:rStyle w:val="s1"/>
          <w:rFonts w:eastAsia="Times New Roman"/>
          <w:sz w:val="32"/>
          <w:szCs w:val="32"/>
        </w:rPr>
      </w:pPr>
    </w:p>
    <w:p w14:paraId="4E2057E1" w14:textId="089AD428" w:rsidR="00C148FA" w:rsidRPr="0036534F" w:rsidRDefault="00C148FA" w:rsidP="00C148FA">
      <w:pPr>
        <w:pStyle w:val="li1"/>
        <w:spacing w:before="0" w:beforeAutospacing="0" w:after="0" w:afterAutospacing="0"/>
        <w:rPr>
          <w:rStyle w:val="s1"/>
          <w:rFonts w:eastAsia="Times New Roman"/>
          <w:sz w:val="32"/>
          <w:szCs w:val="32"/>
        </w:rPr>
      </w:pPr>
    </w:p>
    <w:p w14:paraId="22FB66EB" w14:textId="77777777" w:rsidR="004B4E0D" w:rsidRPr="0036534F" w:rsidRDefault="004B4E0D" w:rsidP="00846890">
      <w:pPr>
        <w:pStyle w:val="li1"/>
        <w:spacing w:before="0" w:beforeAutospacing="0" w:after="0" w:afterAutospacing="0"/>
        <w:rPr>
          <w:rStyle w:val="s1"/>
          <w:rFonts w:eastAsia="Times New Roman"/>
          <w:sz w:val="32"/>
          <w:szCs w:val="32"/>
        </w:rPr>
      </w:pPr>
    </w:p>
    <w:p w14:paraId="5BEE1A56" w14:textId="4DC47155" w:rsidR="009251BC" w:rsidRPr="0036534F" w:rsidRDefault="00846890" w:rsidP="00846890">
      <w:pPr>
        <w:pStyle w:val="li1"/>
        <w:numPr>
          <w:ilvl w:val="0"/>
          <w:numId w:val="2"/>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D</w:t>
      </w:r>
      <w:r w:rsidR="009251BC" w:rsidRPr="0036534F">
        <w:rPr>
          <w:rStyle w:val="s1"/>
          <w:rFonts w:eastAsia="Times New Roman"/>
          <w:sz w:val="32"/>
          <w:szCs w:val="32"/>
          <w:u w:val="single"/>
        </w:rPr>
        <w:t>e barna som kommer opp fra småbarn, skal de gå på samme avdeling til de da begynner på skole? </w:t>
      </w:r>
    </w:p>
    <w:p w14:paraId="0F8CBCF6" w14:textId="44A3C2C4" w:rsidR="00846890" w:rsidRPr="0036534F" w:rsidRDefault="00846890" w:rsidP="00846890">
      <w:pPr>
        <w:pStyle w:val="li1"/>
        <w:spacing w:before="0" w:beforeAutospacing="0" w:after="0" w:afterAutospacing="0"/>
        <w:ind w:left="720"/>
        <w:rPr>
          <w:rStyle w:val="s1"/>
          <w:rFonts w:eastAsia="Times New Roman"/>
          <w:sz w:val="32"/>
          <w:szCs w:val="32"/>
        </w:rPr>
      </w:pPr>
      <w:r w:rsidRPr="0036534F">
        <w:rPr>
          <w:rStyle w:val="s1"/>
          <w:rFonts w:eastAsia="Times New Roman"/>
          <w:sz w:val="32"/>
          <w:szCs w:val="32"/>
        </w:rPr>
        <w:t>Forskning viser hvor sårbart det er for barn med brudd og vårt mål er at de da skal gå på 2 avdelinger i løpet av tiden de går i barnehagen. Nå er vi i en endring og da vil noen måtte bytte en ekstra gang. Men ikke etter høsten 2024.</w:t>
      </w:r>
    </w:p>
    <w:p w14:paraId="48FE63C5" w14:textId="77777777" w:rsidR="00846890" w:rsidRPr="0036534F" w:rsidRDefault="00846890" w:rsidP="00846890">
      <w:pPr>
        <w:pStyle w:val="li1"/>
        <w:spacing w:before="0" w:beforeAutospacing="0" w:after="0" w:afterAutospacing="0"/>
        <w:ind w:left="720"/>
        <w:rPr>
          <w:rFonts w:eastAsia="Times New Roman"/>
          <w:sz w:val="32"/>
          <w:szCs w:val="32"/>
        </w:rPr>
      </w:pPr>
    </w:p>
    <w:p w14:paraId="58752D5B"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Søsken? Kommer de på samme avdeling som søsken eller egen avdeling? </w:t>
      </w:r>
    </w:p>
    <w:p w14:paraId="3D627CFE" w14:textId="178A60CD" w:rsidR="00846890" w:rsidRPr="0036534F" w:rsidRDefault="00846890" w:rsidP="00846890">
      <w:pPr>
        <w:pStyle w:val="li1"/>
        <w:spacing w:before="0" w:beforeAutospacing="0" w:after="0" w:afterAutospacing="0"/>
        <w:ind w:left="720"/>
        <w:rPr>
          <w:rFonts w:eastAsia="Times New Roman"/>
          <w:sz w:val="32"/>
          <w:szCs w:val="32"/>
        </w:rPr>
      </w:pPr>
      <w:r w:rsidRPr="0036534F">
        <w:rPr>
          <w:rFonts w:eastAsia="Times New Roman"/>
          <w:sz w:val="32"/>
          <w:szCs w:val="32"/>
        </w:rPr>
        <w:t>Her ser vi på hva foreldrene ønsker, noen ønsker ikke samme avdeling og</w:t>
      </w:r>
      <w:r w:rsidR="00CD71F6" w:rsidRPr="0036534F">
        <w:rPr>
          <w:rFonts w:eastAsia="Times New Roman"/>
          <w:sz w:val="32"/>
          <w:szCs w:val="32"/>
        </w:rPr>
        <w:t xml:space="preserve"> noen ønsker samme avdeling. Da blir det eventuelt naboavdeling og samme grov-garderobe. </w:t>
      </w:r>
    </w:p>
    <w:p w14:paraId="7AF89D6B" w14:textId="77777777" w:rsidR="00CD71F6" w:rsidRPr="0036534F" w:rsidRDefault="00CD71F6" w:rsidP="00846890">
      <w:pPr>
        <w:pStyle w:val="li1"/>
        <w:spacing w:before="0" w:beforeAutospacing="0" w:after="0" w:afterAutospacing="0"/>
        <w:ind w:left="720"/>
        <w:rPr>
          <w:rFonts w:eastAsia="Times New Roman"/>
          <w:sz w:val="32"/>
          <w:szCs w:val="32"/>
        </w:rPr>
      </w:pPr>
    </w:p>
    <w:p w14:paraId="2259ED47" w14:textId="77777777" w:rsidR="009251BC" w:rsidRPr="0036534F" w:rsidRDefault="009251BC" w:rsidP="009251BC">
      <w:pPr>
        <w:pStyle w:val="li1"/>
        <w:numPr>
          <w:ilvl w:val="0"/>
          <w:numId w:val="1"/>
        </w:numPr>
        <w:spacing w:before="0" w:beforeAutospacing="0" w:after="0" w:afterAutospacing="0"/>
        <w:rPr>
          <w:rStyle w:val="s1"/>
          <w:rFonts w:eastAsia="Times New Roman"/>
          <w:sz w:val="32"/>
          <w:szCs w:val="32"/>
          <w:u w:val="single"/>
        </w:rPr>
      </w:pPr>
      <w:r w:rsidRPr="0036534F">
        <w:rPr>
          <w:rStyle w:val="s1"/>
          <w:rFonts w:eastAsia="Times New Roman"/>
          <w:sz w:val="32"/>
          <w:szCs w:val="32"/>
          <w:u w:val="single"/>
        </w:rPr>
        <w:t xml:space="preserve">Flere som lurer på hvorfor dette plutselig har skjedd så brått uten noen form for spørsmål </w:t>
      </w:r>
      <w:proofErr w:type="spellStart"/>
      <w:r w:rsidRPr="0036534F">
        <w:rPr>
          <w:rStyle w:val="s1"/>
          <w:rFonts w:eastAsia="Times New Roman"/>
          <w:sz w:val="32"/>
          <w:szCs w:val="32"/>
          <w:u w:val="single"/>
        </w:rPr>
        <w:t>etc</w:t>
      </w:r>
      <w:proofErr w:type="spellEnd"/>
      <w:r w:rsidRPr="0036534F">
        <w:rPr>
          <w:rStyle w:val="s1"/>
          <w:rFonts w:eastAsia="Times New Roman"/>
          <w:sz w:val="32"/>
          <w:szCs w:val="32"/>
          <w:u w:val="single"/>
        </w:rPr>
        <w:t xml:space="preserve"> til andre foreldre. Alle har vært så fornøyde med Ærfugl og de ansatte her, og veldig mange av de som har barn her nå er glade de er ferdige i </w:t>
      </w:r>
      <w:proofErr w:type="spellStart"/>
      <w:r w:rsidRPr="0036534F">
        <w:rPr>
          <w:rStyle w:val="s1"/>
          <w:rFonts w:eastAsia="Times New Roman"/>
          <w:sz w:val="32"/>
          <w:szCs w:val="32"/>
          <w:u w:val="single"/>
        </w:rPr>
        <w:t>Sundelia</w:t>
      </w:r>
      <w:proofErr w:type="spellEnd"/>
      <w:r w:rsidRPr="0036534F">
        <w:rPr>
          <w:rStyle w:val="s1"/>
          <w:rFonts w:eastAsia="Times New Roman"/>
          <w:sz w:val="32"/>
          <w:szCs w:val="32"/>
          <w:u w:val="single"/>
        </w:rPr>
        <w:t xml:space="preserve"> nå til sommeren </w:t>
      </w:r>
      <w:proofErr w:type="spellStart"/>
      <w:r w:rsidRPr="0036534F">
        <w:rPr>
          <w:rStyle w:val="s1"/>
          <w:rFonts w:eastAsia="Times New Roman"/>
          <w:sz w:val="32"/>
          <w:szCs w:val="32"/>
          <w:u w:val="single"/>
        </w:rPr>
        <w:t>pga</w:t>
      </w:r>
      <w:proofErr w:type="spellEnd"/>
      <w:r w:rsidRPr="0036534F">
        <w:rPr>
          <w:rStyle w:val="s1"/>
          <w:rFonts w:eastAsia="Times New Roman"/>
          <w:sz w:val="32"/>
          <w:szCs w:val="32"/>
          <w:u w:val="single"/>
        </w:rPr>
        <w:t xml:space="preserve"> nettopp dette. </w:t>
      </w:r>
    </w:p>
    <w:p w14:paraId="73907CC8" w14:textId="77777777" w:rsidR="00CD71F6" w:rsidRPr="0036534F" w:rsidRDefault="00CD71F6" w:rsidP="00CD71F6">
      <w:pPr>
        <w:pStyle w:val="li1"/>
        <w:spacing w:before="0" w:beforeAutospacing="0" w:after="0" w:afterAutospacing="0"/>
        <w:rPr>
          <w:rStyle w:val="s1"/>
          <w:rFonts w:eastAsia="Times New Roman"/>
          <w:sz w:val="32"/>
          <w:szCs w:val="32"/>
        </w:rPr>
      </w:pPr>
    </w:p>
    <w:p w14:paraId="458BE9C5" w14:textId="6FF6A406" w:rsidR="00CD71F6" w:rsidRPr="0036534F" w:rsidRDefault="00CD71F6" w:rsidP="00CD71F6">
      <w:pPr>
        <w:pStyle w:val="li1"/>
        <w:spacing w:before="0" w:beforeAutospacing="0" w:after="0" w:afterAutospacing="0"/>
        <w:ind w:left="360"/>
        <w:rPr>
          <w:rStyle w:val="s1"/>
          <w:rFonts w:eastAsia="Times New Roman"/>
          <w:sz w:val="32"/>
          <w:szCs w:val="32"/>
        </w:rPr>
      </w:pPr>
      <w:r w:rsidRPr="0036534F">
        <w:rPr>
          <w:rStyle w:val="s1"/>
          <w:rFonts w:eastAsia="Times New Roman"/>
          <w:sz w:val="32"/>
          <w:szCs w:val="32"/>
        </w:rPr>
        <w:t xml:space="preserve">Det er en prosess som har </w:t>
      </w:r>
      <w:proofErr w:type="spellStart"/>
      <w:r w:rsidRPr="0036534F">
        <w:rPr>
          <w:rStyle w:val="s1"/>
          <w:rFonts w:eastAsia="Times New Roman"/>
          <w:sz w:val="32"/>
          <w:szCs w:val="32"/>
        </w:rPr>
        <w:t>foregatt</w:t>
      </w:r>
      <w:proofErr w:type="spellEnd"/>
      <w:r w:rsidRPr="0036534F">
        <w:rPr>
          <w:rStyle w:val="s1"/>
          <w:rFonts w:eastAsia="Times New Roman"/>
          <w:sz w:val="32"/>
          <w:szCs w:val="32"/>
        </w:rPr>
        <w:t xml:space="preserve"> over tid for oss, vi har sett hvordan belastningen har vært på de andre avdelingene og fått tilbakemeldinger på at det er vanskelig å ivareta likeverdig barnehagetilbud. Vi har derfor sett til forskning, hørt med fagfolk og andre virksomheter som har gjort det samme. </w:t>
      </w:r>
    </w:p>
    <w:p w14:paraId="57F056D6" w14:textId="77777777" w:rsidR="00CD71F6" w:rsidRPr="0036534F" w:rsidRDefault="00CD71F6" w:rsidP="00CD71F6">
      <w:pPr>
        <w:pStyle w:val="li1"/>
        <w:spacing w:before="0" w:beforeAutospacing="0" w:after="0" w:afterAutospacing="0"/>
        <w:ind w:left="360"/>
        <w:rPr>
          <w:rStyle w:val="s1"/>
          <w:rFonts w:eastAsia="Times New Roman"/>
          <w:sz w:val="32"/>
          <w:szCs w:val="32"/>
        </w:rPr>
      </w:pPr>
    </w:p>
    <w:p w14:paraId="4D9307C1" w14:textId="5C705225" w:rsidR="00CD71F6" w:rsidRPr="0036534F" w:rsidRDefault="00CD71F6" w:rsidP="00CD71F6">
      <w:pPr>
        <w:pStyle w:val="li1"/>
        <w:spacing w:before="0" w:beforeAutospacing="0" w:after="0" w:afterAutospacing="0"/>
        <w:ind w:left="360"/>
        <w:rPr>
          <w:rStyle w:val="s1"/>
          <w:rFonts w:eastAsia="Times New Roman"/>
          <w:sz w:val="32"/>
          <w:szCs w:val="32"/>
        </w:rPr>
      </w:pPr>
      <w:r w:rsidRPr="0036534F">
        <w:rPr>
          <w:rStyle w:val="s1"/>
          <w:rFonts w:eastAsia="Times New Roman"/>
          <w:sz w:val="32"/>
          <w:szCs w:val="32"/>
        </w:rPr>
        <w:t xml:space="preserve">Dette handler ikke om innholdet eller kvaliteten hverken hos de ansatte eller det pedagogiske innholdet.. </w:t>
      </w:r>
    </w:p>
    <w:p w14:paraId="05839095" w14:textId="77777777" w:rsidR="00CD71F6" w:rsidRPr="0036534F" w:rsidRDefault="00CD71F6" w:rsidP="00CD71F6">
      <w:pPr>
        <w:pStyle w:val="li1"/>
        <w:spacing w:before="0" w:beforeAutospacing="0" w:after="0" w:afterAutospacing="0"/>
        <w:ind w:left="360"/>
        <w:rPr>
          <w:rStyle w:val="s1"/>
          <w:rFonts w:eastAsia="Times New Roman"/>
          <w:sz w:val="32"/>
          <w:szCs w:val="32"/>
        </w:rPr>
      </w:pPr>
    </w:p>
    <w:p w14:paraId="0DAC3C31" w14:textId="0B315CB3" w:rsidR="00CD71F6" w:rsidRPr="0036534F" w:rsidRDefault="00CD71F6" w:rsidP="00CD71F6">
      <w:pPr>
        <w:pStyle w:val="li1"/>
        <w:spacing w:before="0" w:beforeAutospacing="0" w:after="0" w:afterAutospacing="0"/>
        <w:ind w:left="360"/>
        <w:rPr>
          <w:rStyle w:val="s1"/>
          <w:rFonts w:eastAsia="Times New Roman"/>
          <w:sz w:val="32"/>
          <w:szCs w:val="32"/>
        </w:rPr>
      </w:pPr>
      <w:r w:rsidRPr="0036534F">
        <w:rPr>
          <w:rStyle w:val="s1"/>
          <w:rFonts w:eastAsia="Times New Roman"/>
          <w:sz w:val="32"/>
          <w:szCs w:val="32"/>
        </w:rPr>
        <w:t xml:space="preserve">Grunnen til at foreldre ikke er blitt informert er fordi dette ikke er en høringssak som dere kan påvirke, men en endring som blir gjort for å ivareta barnets beste og likeverdig barnehagetilbud </w:t>
      </w:r>
      <w:proofErr w:type="spellStart"/>
      <w:r w:rsidRPr="0036534F">
        <w:rPr>
          <w:rStyle w:val="s1"/>
          <w:rFonts w:eastAsia="Times New Roman"/>
          <w:sz w:val="32"/>
          <w:szCs w:val="32"/>
        </w:rPr>
        <w:t>utifra</w:t>
      </w:r>
      <w:proofErr w:type="spellEnd"/>
      <w:r w:rsidRPr="0036534F">
        <w:rPr>
          <w:rStyle w:val="s1"/>
          <w:rFonts w:eastAsia="Times New Roman"/>
          <w:sz w:val="32"/>
          <w:szCs w:val="32"/>
        </w:rPr>
        <w:t xml:space="preserve"> forskning.</w:t>
      </w:r>
    </w:p>
    <w:p w14:paraId="3457F8AF" w14:textId="77777777" w:rsidR="00CD71F6" w:rsidRPr="0036534F" w:rsidRDefault="00CD71F6" w:rsidP="00CD71F6">
      <w:pPr>
        <w:pStyle w:val="li1"/>
        <w:spacing w:before="0" w:beforeAutospacing="0" w:after="0" w:afterAutospacing="0"/>
        <w:ind w:left="360"/>
        <w:rPr>
          <w:rStyle w:val="s1"/>
          <w:rFonts w:eastAsia="Times New Roman"/>
          <w:sz w:val="32"/>
          <w:szCs w:val="32"/>
        </w:rPr>
      </w:pPr>
    </w:p>
    <w:p w14:paraId="56E5E337" w14:textId="617D1AC6" w:rsidR="00CD71F6" w:rsidRPr="0036534F" w:rsidRDefault="00CD71F6" w:rsidP="00CD71F6">
      <w:pPr>
        <w:pStyle w:val="li1"/>
        <w:spacing w:before="0" w:beforeAutospacing="0" w:after="0" w:afterAutospacing="0"/>
        <w:ind w:left="360"/>
        <w:rPr>
          <w:rFonts w:eastAsia="Times New Roman"/>
          <w:sz w:val="32"/>
          <w:szCs w:val="32"/>
        </w:rPr>
      </w:pPr>
      <w:r w:rsidRPr="0036534F">
        <w:rPr>
          <w:rStyle w:val="s1"/>
          <w:rFonts w:eastAsia="Times New Roman"/>
          <w:sz w:val="32"/>
          <w:szCs w:val="32"/>
        </w:rPr>
        <w:t xml:space="preserve">Vi har også fått tilbakemeldinger fra skolen på at andre barn fra de andre barnehagene har vansker med å komme inn i vennerelasjoner fordi skolegruppen som kommer fra </w:t>
      </w:r>
      <w:proofErr w:type="spellStart"/>
      <w:r w:rsidRPr="0036534F">
        <w:rPr>
          <w:rStyle w:val="s1"/>
          <w:rFonts w:eastAsia="Times New Roman"/>
          <w:sz w:val="32"/>
          <w:szCs w:val="32"/>
        </w:rPr>
        <w:t>Sundelia</w:t>
      </w:r>
      <w:proofErr w:type="spellEnd"/>
      <w:r w:rsidRPr="0036534F">
        <w:rPr>
          <w:rStyle w:val="s1"/>
          <w:rFonts w:eastAsia="Times New Roman"/>
          <w:sz w:val="32"/>
          <w:szCs w:val="32"/>
        </w:rPr>
        <w:t xml:space="preserve"> er massiv. De positive tilbakemeldingene er at de er gode på stasjoner og forståelsen av det.</w:t>
      </w:r>
    </w:p>
    <w:p w14:paraId="6EF081E0" w14:textId="77777777" w:rsidR="009251BC" w:rsidRPr="0036534F" w:rsidRDefault="009251BC" w:rsidP="009251BC">
      <w:pPr>
        <w:rPr>
          <w:rFonts w:eastAsia="Times New Roman"/>
          <w:sz w:val="32"/>
          <w:szCs w:val="32"/>
        </w:rPr>
      </w:pPr>
      <w:r w:rsidRPr="0036534F">
        <w:rPr>
          <w:rFonts w:eastAsia="Times New Roman"/>
          <w:sz w:val="32"/>
          <w:szCs w:val="32"/>
        </w:rPr>
        <w:br/>
      </w:r>
    </w:p>
    <w:p w14:paraId="5D905B61" w14:textId="77777777" w:rsidR="0047053B" w:rsidRPr="0036534F" w:rsidRDefault="0047053B">
      <w:pPr>
        <w:rPr>
          <w:sz w:val="32"/>
          <w:szCs w:val="32"/>
        </w:rPr>
      </w:pPr>
    </w:p>
    <w:sectPr w:rsidR="0047053B" w:rsidRPr="00365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41F2"/>
    <w:multiLevelType w:val="multilevel"/>
    <w:tmpl w:val="416C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E11E4"/>
    <w:multiLevelType w:val="hybridMultilevel"/>
    <w:tmpl w:val="0DD29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42568525">
    <w:abstractNumId w:val="0"/>
  </w:num>
  <w:num w:numId="2" w16cid:durableId="1554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251BC"/>
    <w:rsid w:val="0036534F"/>
    <w:rsid w:val="00375628"/>
    <w:rsid w:val="003F04A5"/>
    <w:rsid w:val="0047053B"/>
    <w:rsid w:val="004B4E0D"/>
    <w:rsid w:val="00846890"/>
    <w:rsid w:val="009251BC"/>
    <w:rsid w:val="00C148FA"/>
    <w:rsid w:val="00CD71F6"/>
    <w:rsid w:val="00D12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8F5"/>
  <w15:docId w15:val="{5126C950-C23B-4FF1-9587-07180F72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BC"/>
    <w:pPr>
      <w:spacing w:after="0" w:line="240" w:lineRule="auto"/>
    </w:pPr>
    <w:rPr>
      <w:rFonts w:ascii="Calibri" w:hAnsi="Calibri" w:cs="Calibri"/>
      <w:kern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2">
    <w:name w:val="p2"/>
    <w:basedOn w:val="Normal"/>
    <w:rsid w:val="009251BC"/>
    <w:pPr>
      <w:spacing w:before="100" w:beforeAutospacing="1" w:after="100" w:afterAutospacing="1"/>
    </w:pPr>
  </w:style>
  <w:style w:type="paragraph" w:customStyle="1" w:styleId="li1">
    <w:name w:val="li1"/>
    <w:basedOn w:val="Normal"/>
    <w:rsid w:val="009251BC"/>
    <w:pPr>
      <w:spacing w:before="100" w:beforeAutospacing="1" w:after="100" w:afterAutospacing="1"/>
    </w:pPr>
  </w:style>
  <w:style w:type="character" w:customStyle="1" w:styleId="s1">
    <w:name w:val="s1"/>
    <w:basedOn w:val="Standardskriftforavsnitt"/>
    <w:rsid w:val="009251BC"/>
  </w:style>
  <w:style w:type="paragraph" w:styleId="Listeavsnitt">
    <w:name w:val="List Paragraph"/>
    <w:basedOn w:val="Normal"/>
    <w:uiPriority w:val="34"/>
    <w:qFormat/>
    <w:rsid w:val="00925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9165">
      <w:bodyDiv w:val="1"/>
      <w:marLeft w:val="0"/>
      <w:marRight w:val="0"/>
      <w:marTop w:val="0"/>
      <w:marBottom w:val="0"/>
      <w:divBdr>
        <w:top w:val="none" w:sz="0" w:space="0" w:color="auto"/>
        <w:left w:val="none" w:sz="0" w:space="0" w:color="auto"/>
        <w:bottom w:val="none" w:sz="0" w:space="0" w:color="auto"/>
        <w:right w:val="none" w:sz="0" w:space="0" w:color="auto"/>
      </w:divBdr>
    </w:div>
    <w:div w:id="191667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Pages>
  <Words>1135</Words>
  <Characters>6017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Isnes</dc:creator>
  <cp:keywords/>
  <dc:description/>
  <cp:lastModifiedBy>Hege Isnes</cp:lastModifiedBy>
  <cp:revision>1</cp:revision>
  <cp:lastPrinted>2024-02-29T17:43:00Z</cp:lastPrinted>
  <dcterms:created xsi:type="dcterms:W3CDTF">2024-02-26T10:36:00Z</dcterms:created>
  <dcterms:modified xsi:type="dcterms:W3CDTF">2024-03-01T14:09:00Z</dcterms:modified>
</cp:coreProperties>
</file>