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5133" w14:textId="463E2966" w:rsidR="00642F99" w:rsidRPr="00980D9D" w:rsidRDefault="00E74116" w:rsidP="00980D9D">
      <w:pPr>
        <w:ind w:left="1416" w:firstLine="708"/>
        <w:rPr>
          <w:rFonts w:ascii="Amasis MT Pro Black" w:hAnsi="Amasis MT Pro Black"/>
          <w:color w:val="C00000"/>
          <w:sz w:val="52"/>
          <w:szCs w:val="52"/>
        </w:rPr>
      </w:pPr>
      <w:r w:rsidRPr="00980D9D">
        <w:rPr>
          <w:rFonts w:ascii="Amasis MT Pro Black" w:hAnsi="Amasis MT Pro Black"/>
          <w:color w:val="C00000"/>
          <w:sz w:val="52"/>
          <w:szCs w:val="52"/>
        </w:rPr>
        <w:t xml:space="preserve">Desember brev. </w:t>
      </w:r>
    </w:p>
    <w:p w14:paraId="4308338E" w14:textId="77777777" w:rsidR="00E74116" w:rsidRDefault="00E74116"/>
    <w:p w14:paraId="2549D9BC" w14:textId="77777777" w:rsidR="001F1EA1" w:rsidRDefault="001F1EA1"/>
    <w:p w14:paraId="1223C260" w14:textId="07AD7ABA" w:rsidR="00E74116" w:rsidRDefault="00E74116">
      <w:r>
        <w:t xml:space="preserve"> I november har vi blitt godt kjent med eventyret skinnvotten. Vi har hørt eventyret i mange forskjellige former – inne</w:t>
      </w:r>
      <w:r w:rsidR="00C95611">
        <w:t xml:space="preserve"> og</w:t>
      </w:r>
      <w:r>
        <w:t xml:space="preserve"> ute, me</w:t>
      </w:r>
      <w:r w:rsidR="00C95611">
        <w:t>d</w:t>
      </w:r>
      <w:r>
        <w:t xml:space="preserve"> konkreter, på lerret på fellesrom – </w:t>
      </w:r>
      <w:r w:rsidR="00A51B75">
        <w:t>mye brukt er også</w:t>
      </w:r>
      <w:r>
        <w:t xml:space="preserve"> «skinnvotten» vi har malt på vinduet, kjekt å se engasjementet til alle barn</w:t>
      </w:r>
      <w:r w:rsidR="00C95611">
        <w:t>a</w:t>
      </w:r>
      <w:r>
        <w:t xml:space="preserve">, og innlevelser deres i eventyret. </w:t>
      </w:r>
    </w:p>
    <w:p w14:paraId="5B6E7F45" w14:textId="265BF007" w:rsidR="00E74116" w:rsidRDefault="00E74116">
      <w:r>
        <w:t xml:space="preserve">Desember er en magisk mnd. i barnehagen! Da koser vi oss ekstra med mye lys, sang, og litt nissestreker! </w:t>
      </w:r>
      <w:r w:rsidR="00C8330D">
        <w:t xml:space="preserve">Vi skal bake, </w:t>
      </w:r>
      <w:r w:rsidR="00C95611">
        <w:t xml:space="preserve">lage </w:t>
      </w:r>
      <w:proofErr w:type="spellStart"/>
      <w:r w:rsidR="00C95611">
        <w:t>hemmligheter</w:t>
      </w:r>
      <w:proofErr w:type="spellEnd"/>
      <w:r w:rsidR="00C95611">
        <w:t xml:space="preserve">, ha nissefest og masse annet gøy </w:t>
      </w:r>
      <w:r w:rsidR="00C9561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BE7849" w14:textId="5F37A58D" w:rsidR="00BA02DC" w:rsidRDefault="00BA02DC">
      <w:r>
        <w:t>Hver mandag har vi adventsamling, vi tenner lys og hører historien om juleevangeliet.</w:t>
      </w:r>
    </w:p>
    <w:p w14:paraId="78978087" w14:textId="6FF2BE2A" w:rsidR="00BA02DC" w:rsidRDefault="00BA02DC">
      <w:r>
        <w:t>Vi trekker også kalender hver dag, det er et fint rødt hjerte, med dagens sang på – hjerte får barnet med seg hjem, vi pynter også juletreet vårt med ei «</w:t>
      </w:r>
      <w:proofErr w:type="spellStart"/>
      <w:r>
        <w:t>pyntekule</w:t>
      </w:r>
      <w:proofErr w:type="spellEnd"/>
      <w:r>
        <w:t xml:space="preserve">» hver dag. </w:t>
      </w:r>
    </w:p>
    <w:p w14:paraId="74F1FB52" w14:textId="77777777" w:rsidR="001F1EA1" w:rsidRDefault="001F1EA1"/>
    <w:p w14:paraId="70912516" w14:textId="085D8B16" w:rsidR="001F1EA1" w:rsidRPr="001F1EA1" w:rsidRDefault="001F1EA1">
      <w:pPr>
        <w:rPr>
          <w:i/>
          <w:iCs/>
        </w:rPr>
      </w:pPr>
      <w:r w:rsidRPr="001F1EA1">
        <w:rPr>
          <w:b/>
          <w:bCs/>
        </w:rPr>
        <w:t>I rammeplanen står det:</w:t>
      </w:r>
      <w:r>
        <w:t xml:space="preserve"> </w:t>
      </w:r>
      <w:r w:rsidRPr="001F1EA1">
        <w:rPr>
          <w:i/>
          <w:iCs/>
        </w:rPr>
        <w:t>barnehagen skal la barna få kjennskap til fortellinger, tradisjoner, verdier og høytider i ulike religioner og livssyn og erfaringer med at kulturelle uttrykk har egenverdi.</w:t>
      </w:r>
    </w:p>
    <w:p w14:paraId="6562A761" w14:textId="77777777" w:rsidR="00A51B75" w:rsidRDefault="00A51B75">
      <w:pPr>
        <w:rPr>
          <w:b/>
          <w:bCs/>
          <w:sz w:val="24"/>
          <w:szCs w:val="24"/>
        </w:rPr>
      </w:pPr>
    </w:p>
    <w:p w14:paraId="2A54024F" w14:textId="556A2D8F" w:rsidR="00BA02DC" w:rsidRPr="00374D71" w:rsidRDefault="00374D71">
      <w:pPr>
        <w:rPr>
          <w:b/>
          <w:bCs/>
          <w:sz w:val="24"/>
          <w:szCs w:val="24"/>
        </w:rPr>
      </w:pPr>
      <w:r w:rsidRPr="00374D71">
        <w:rPr>
          <w:b/>
          <w:bCs/>
          <w:sz w:val="24"/>
          <w:szCs w:val="24"/>
        </w:rPr>
        <w:t>Viktige datoer:</w:t>
      </w:r>
    </w:p>
    <w:p w14:paraId="1E68E467" w14:textId="563F7BC4" w:rsidR="00C95611" w:rsidRDefault="00C95611">
      <w:r>
        <w:t xml:space="preserve">7. Desember arrangerer FAU juleverksted i barnehagen, det blir grøt og julepynt laging – et veldig kjekt </w:t>
      </w:r>
      <w:proofErr w:type="spellStart"/>
      <w:r>
        <w:t>arrangment</w:t>
      </w:r>
      <w:proofErr w:type="spellEnd"/>
      <w:r>
        <w:t xml:space="preserve">! </w:t>
      </w:r>
    </w:p>
    <w:p w14:paraId="58F74C5A" w14:textId="2DFB9AF7" w:rsidR="00BA02DC" w:rsidRDefault="005D4ED8">
      <w:r>
        <w:t>13</w:t>
      </w:r>
      <w:r w:rsidR="00C8330D">
        <w:t>.</w:t>
      </w:r>
      <w:r>
        <w:t xml:space="preserve"> desember er det </w:t>
      </w:r>
      <w:proofErr w:type="spellStart"/>
      <w:r>
        <w:t>Luciatog</w:t>
      </w:r>
      <w:proofErr w:type="spellEnd"/>
      <w:r w:rsidR="00914279">
        <w:t xml:space="preserve">, </w:t>
      </w:r>
      <w:r>
        <w:t xml:space="preserve">Det er skolegruppa som går </w:t>
      </w:r>
      <w:proofErr w:type="spellStart"/>
      <w:r>
        <w:t>luci</w:t>
      </w:r>
      <w:r w:rsidR="00980D9D">
        <w:t>a</w:t>
      </w:r>
      <w:proofErr w:type="spellEnd"/>
      <w:r>
        <w:t xml:space="preserve"> vi byr på lussekatter til dere som har anledning til og komme</w:t>
      </w:r>
      <w:r w:rsidR="00914279">
        <w:t>.</w:t>
      </w:r>
    </w:p>
    <w:p w14:paraId="4F3E01E2" w14:textId="259D957E" w:rsidR="005D4ED8" w:rsidRDefault="005D4ED8">
      <w:r>
        <w:t>15</w:t>
      </w:r>
      <w:r w:rsidR="00C8330D">
        <w:t>.</w:t>
      </w:r>
      <w:r>
        <w:t xml:space="preserve"> Desember er det nissefest for alle barna i barnehagen – kle deg ut hvis du </w:t>
      </w:r>
      <w:r w:rsidR="00C8330D">
        <w:t xml:space="preserve">vil!! </w:t>
      </w:r>
      <w:r w:rsidR="00C833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668F24" w14:textId="6E21FF09" w:rsidR="00C8330D" w:rsidRDefault="00C8330D">
      <w:r>
        <w:t xml:space="preserve">19. Desember skal «humlene» på julekonsert i konserthuset. </w:t>
      </w:r>
    </w:p>
    <w:p w14:paraId="2999BFA1" w14:textId="77777777" w:rsidR="00914279" w:rsidRDefault="00914279" w:rsidP="00914279">
      <w:r>
        <w:t xml:space="preserve">2. Januar er det planleggingsdag, og barnehagen er stengt. </w:t>
      </w:r>
    </w:p>
    <w:p w14:paraId="482DF842" w14:textId="3F1F8DF2" w:rsidR="00914279" w:rsidRDefault="00914279"/>
    <w:p w14:paraId="751456F5" w14:textId="38955EFF" w:rsidR="00914279" w:rsidRDefault="00914279">
      <w:r>
        <w:t xml:space="preserve">Vi bruker nå </w:t>
      </w:r>
      <w:proofErr w:type="spellStart"/>
      <w:r>
        <w:t>Vigilo</w:t>
      </w:r>
      <w:proofErr w:type="spellEnd"/>
      <w:r>
        <w:t xml:space="preserve"> aktivt, vi setter pris på meldinger fra dere der, men vi bruker også telefonen</w:t>
      </w:r>
      <w:r w:rsidR="00A51B75">
        <w:t>.</w:t>
      </w:r>
    </w:p>
    <w:p w14:paraId="32A7D0C4" w14:textId="63B214B8" w:rsidR="001F1EA1" w:rsidRDefault="001F1EA1">
      <w:r>
        <w:t xml:space="preserve">Vi har fått snø!!! Ta med akebrett </w:t>
      </w:r>
      <w:proofErr w:type="gramStart"/>
      <w:r>
        <w:t>( merket</w:t>
      </w:r>
      <w:proofErr w:type="gramEnd"/>
      <w:r>
        <w:t xml:space="preserve"> med navn) , vi benytter oss av den snøen får og er ekstra </w:t>
      </w:r>
    </w:p>
    <w:p w14:paraId="3F5EC9CE" w14:textId="77777777" w:rsidR="001F1EA1" w:rsidRDefault="001F1EA1"/>
    <w:p w14:paraId="2B7118C7" w14:textId="07358290" w:rsidR="001F1EA1" w:rsidRDefault="001F1EA1">
      <w:r>
        <w:t xml:space="preserve">Vi på hvitveis ønsker dere alle en </w:t>
      </w:r>
      <w:proofErr w:type="gramStart"/>
      <w:r>
        <w:t>super fin</w:t>
      </w:r>
      <w:proofErr w:type="gramEnd"/>
      <w:r>
        <w:t xml:space="preserve"> desember mnd. Og god jul &lt;3</w:t>
      </w:r>
    </w:p>
    <w:sectPr w:rsidR="001F1E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2BAF" w14:textId="77777777" w:rsidR="00A51B75" w:rsidRDefault="00A51B75" w:rsidP="00A51B75">
      <w:pPr>
        <w:spacing w:after="0" w:line="240" w:lineRule="auto"/>
      </w:pPr>
      <w:r>
        <w:separator/>
      </w:r>
    </w:p>
  </w:endnote>
  <w:endnote w:type="continuationSeparator" w:id="0">
    <w:p w14:paraId="07AD9459" w14:textId="77777777" w:rsidR="00A51B75" w:rsidRDefault="00A51B75" w:rsidP="00A5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C7A1" w14:textId="77777777" w:rsidR="00A51B75" w:rsidRDefault="00A51B7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B54F" w14:textId="77777777" w:rsidR="00A51B75" w:rsidRDefault="00A51B7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B89F" w14:textId="77777777" w:rsidR="00A51B75" w:rsidRDefault="00A51B7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AAD0" w14:textId="77777777" w:rsidR="00A51B75" w:rsidRDefault="00A51B75" w:rsidP="00A51B75">
      <w:pPr>
        <w:spacing w:after="0" w:line="240" w:lineRule="auto"/>
      </w:pPr>
      <w:r>
        <w:separator/>
      </w:r>
    </w:p>
  </w:footnote>
  <w:footnote w:type="continuationSeparator" w:id="0">
    <w:p w14:paraId="53D1B291" w14:textId="77777777" w:rsidR="00A51B75" w:rsidRDefault="00A51B75" w:rsidP="00A5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5825" w14:textId="7C97CBFE" w:rsidR="00A51B75" w:rsidRDefault="00A51B75">
    <w:pPr>
      <w:pStyle w:val="Topptekst"/>
    </w:pPr>
    <w:r>
      <w:rPr>
        <w:noProof/>
      </w:rPr>
      <w:pict w14:anchorId="6679D1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2672" o:spid="_x0000_s2055" type="#_x0000_t75" style="position:absolute;margin-left:0;margin-top:0;width:750pt;height:750pt;z-index:-251657216;mso-position-horizontal:center;mso-position-horizontal-relative:margin;mso-position-vertical:center;mso-position-vertical-relative:margin" o:allowincell="f">
          <v:imagedata r:id="rId1" o:title="folieballong-jultomte-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449848"/>
      <w:docPartObj>
        <w:docPartGallery w:val="Watermarks"/>
        <w:docPartUnique/>
      </w:docPartObj>
    </w:sdtPr>
    <w:sdtContent>
      <w:p w14:paraId="4723EBAA" w14:textId="6A588A38" w:rsidR="00A51B75" w:rsidRDefault="00A51B75">
        <w:pPr>
          <w:pStyle w:val="Topptekst"/>
        </w:pPr>
        <w:r>
          <w:rPr>
            <w:noProof/>
          </w:rPr>
          <w:pict w14:anchorId="61BB7F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832673" o:spid="_x0000_s2056" type="#_x0000_t75" style="position:absolute;margin-left:0;margin-top:0;width:750pt;height:750pt;z-index:-251656192;mso-position-horizontal:center;mso-position-horizontal-relative:margin;mso-position-vertical:center;mso-position-vertical-relative:margin" o:allowincell="f">
              <v:imagedata r:id="rId1" o:title="folieballong-jultomte-1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9C54" w14:textId="1710AAF1" w:rsidR="00A51B75" w:rsidRDefault="00A51B75">
    <w:pPr>
      <w:pStyle w:val="Topptekst"/>
    </w:pPr>
    <w:r>
      <w:rPr>
        <w:noProof/>
      </w:rPr>
      <w:pict w14:anchorId="757AA1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2671" o:spid="_x0000_s2054" type="#_x0000_t75" style="position:absolute;margin-left:0;margin-top:0;width:750pt;height:750pt;z-index:-251658240;mso-position-horizontal:center;mso-position-horizontal-relative:margin;mso-position-vertical:center;mso-position-vertical-relative:margin" o:allowincell="f">
          <v:imagedata r:id="rId1" o:title="folieballong-jultomte-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16"/>
    <w:rsid w:val="001F1EA1"/>
    <w:rsid w:val="00374D71"/>
    <w:rsid w:val="005D4ED8"/>
    <w:rsid w:val="00642F99"/>
    <w:rsid w:val="00914279"/>
    <w:rsid w:val="00980D9D"/>
    <w:rsid w:val="00A51B75"/>
    <w:rsid w:val="00B10E1F"/>
    <w:rsid w:val="00B62FDB"/>
    <w:rsid w:val="00BA02DC"/>
    <w:rsid w:val="00C8330D"/>
    <w:rsid w:val="00C95611"/>
    <w:rsid w:val="00E7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448A886"/>
  <w15:chartTrackingRefBased/>
  <w15:docId w15:val="{8FBD509F-7652-44E9-9EF8-8BE3EF08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B75"/>
  </w:style>
  <w:style w:type="paragraph" w:styleId="Bunntekst">
    <w:name w:val="footer"/>
    <w:basedOn w:val="Normal"/>
    <w:link w:val="BunntekstTegn"/>
    <w:uiPriority w:val="99"/>
    <w:unhideWhenUsed/>
    <w:rsid w:val="00A5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Iren Rødne</dc:creator>
  <cp:keywords/>
  <dc:description/>
  <cp:lastModifiedBy>Rita Iren Rødne</cp:lastModifiedBy>
  <cp:revision>2</cp:revision>
  <dcterms:created xsi:type="dcterms:W3CDTF">2023-12-03T19:51:00Z</dcterms:created>
  <dcterms:modified xsi:type="dcterms:W3CDTF">2023-12-03T19:51:00Z</dcterms:modified>
</cp:coreProperties>
</file>