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8E56" w14:textId="66C6E923" w:rsidR="00ED2D57" w:rsidRDefault="00ED2D57" w:rsidP="00ED2D57">
      <w:r>
        <w:rPr>
          <w:noProof/>
        </w:rPr>
        <w:drawing>
          <wp:anchor distT="0" distB="0" distL="114300" distR="114300" simplePos="0" relativeHeight="251659264" behindDoc="0" locked="0" layoutInCell="1" allowOverlap="1" wp14:anchorId="05C85C82" wp14:editId="31F38876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1485836917" name="Bilde 1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5"/>
        <w:gridCol w:w="4284"/>
      </w:tblGrid>
      <w:tr w:rsidR="00ED2D57" w14:paraId="789AD12F" w14:textId="77777777" w:rsidTr="00ED2D57">
        <w:tc>
          <w:tcPr>
            <w:tcW w:w="5865" w:type="dxa"/>
          </w:tcPr>
          <w:p w14:paraId="550E7266" w14:textId="77777777" w:rsidR="00ED2D57" w:rsidRDefault="00ED2D57">
            <w:pPr>
              <w:pStyle w:val="Overskrift1"/>
              <w:spacing w:line="252" w:lineRule="auto"/>
              <w:rPr>
                <w:sz w:val="72"/>
                <w:lang w:eastAsia="en-US"/>
                <w14:ligatures w14:val="standardContextual"/>
              </w:rPr>
            </w:pPr>
            <w:r>
              <w:rPr>
                <w:sz w:val="72"/>
                <w:lang w:eastAsia="en-US"/>
                <w14:ligatures w14:val="standardContextual"/>
              </w:rPr>
              <w:t>Møtereferat</w:t>
            </w:r>
          </w:p>
          <w:p w14:paraId="2647A852" w14:textId="77777777" w:rsidR="00ED2D57" w:rsidRDefault="00ED2D57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4284" w:type="dxa"/>
          </w:tcPr>
          <w:p w14:paraId="26110F88" w14:textId="77777777" w:rsidR="00ED2D57" w:rsidRDefault="00ED2D57">
            <w:pPr>
              <w:pStyle w:val="Avd"/>
              <w:rPr>
                <w:b/>
                <w:bCs/>
                <w:noProof/>
                <w:kern w:val="2"/>
                <w:sz w:val="18"/>
                <w:lang w:eastAsia="en-US"/>
                <w14:ligatures w14:val="standardContextual"/>
              </w:rPr>
            </w:pPr>
            <w:r>
              <w:rPr>
                <w:b/>
                <w:bCs/>
                <w:noProof/>
                <w:kern w:val="2"/>
                <w:sz w:val="18"/>
                <w:lang w:eastAsia="en-US"/>
                <w14:ligatures w14:val="standardContextual"/>
              </w:rPr>
              <w:t>Oppvekst og levekår</w:t>
            </w:r>
          </w:p>
          <w:p w14:paraId="778DA1A7" w14:textId="77777777" w:rsidR="00ED2D57" w:rsidRDefault="00ED2D57">
            <w:pPr>
              <w:pStyle w:val="Avd"/>
              <w:rPr>
                <w:noProof/>
                <w:kern w:val="2"/>
                <w:lang w:eastAsia="en-US"/>
                <w14:ligatures w14:val="standardContextual"/>
              </w:rPr>
            </w:pPr>
            <w:r>
              <w:rPr>
                <w:noProof/>
                <w:kern w:val="2"/>
                <w:lang w:eastAsia="en-US"/>
                <w14:ligatures w14:val="standardContextual"/>
              </w:rPr>
              <w:t>Tastabarnehagene</w:t>
            </w:r>
          </w:p>
          <w:p w14:paraId="0F7F8E4A" w14:textId="77777777" w:rsidR="00ED2D57" w:rsidRDefault="00ED2D57">
            <w:pPr>
              <w:pStyle w:val="Avd"/>
              <w:rPr>
                <w:noProof/>
                <w:kern w:val="2"/>
                <w:lang w:eastAsia="en-US"/>
                <w14:ligatures w14:val="standardContextual"/>
              </w:rPr>
            </w:pPr>
          </w:p>
          <w:p w14:paraId="2B8261DC" w14:textId="77777777" w:rsidR="00ED2D57" w:rsidRDefault="00ED2D57">
            <w:pPr>
              <w:pStyle w:val="Avd"/>
              <w:rPr>
                <w:noProof/>
                <w:kern w:val="2"/>
                <w:lang w:eastAsia="en-US"/>
                <w14:ligatures w14:val="standardContextual"/>
              </w:rPr>
            </w:pPr>
            <w:r>
              <w:rPr>
                <w:noProof/>
                <w:kern w:val="2"/>
                <w:lang w:eastAsia="en-US"/>
                <w14:ligatures w14:val="standardContextual"/>
              </w:rPr>
              <w:t>Postadr.: Postboks 355 Forus, 4067 Stavanger</w:t>
            </w:r>
          </w:p>
          <w:p w14:paraId="43F0F882" w14:textId="77777777" w:rsidR="00ED2D57" w:rsidRDefault="00ED2D57">
            <w:pPr>
              <w:pStyle w:val="Avd"/>
              <w:rPr>
                <w:noProof/>
                <w:kern w:val="2"/>
                <w:lang w:val="de-DE" w:eastAsia="en-US"/>
                <w14:ligatures w14:val="standardContextual"/>
              </w:rPr>
            </w:pPr>
            <w:r>
              <w:rPr>
                <w:noProof/>
                <w:kern w:val="2"/>
                <w:lang w:val="de-DE" w:eastAsia="en-US"/>
                <w14:ligatures w14:val="standardContextual"/>
              </w:rPr>
              <w:t xml:space="preserve">E-post: </w:t>
            </w:r>
            <w:hyperlink r:id="rId6" w:history="1">
              <w:r>
                <w:rPr>
                  <w:rStyle w:val="Hyperkobling"/>
                  <w:noProof/>
                  <w:kern w:val="2"/>
                  <w:lang w:val="de-DE" w:eastAsia="en-US"/>
                  <w14:ligatures w14:val="standardContextual"/>
                </w:rPr>
                <w:t>postmottak.barnehage@stavanger.kommune.no</w:t>
              </w:r>
            </w:hyperlink>
            <w:r>
              <w:rPr>
                <w:noProof/>
                <w:kern w:val="2"/>
                <w:lang w:val="de-DE" w:eastAsia="en-US"/>
                <w14:ligatures w14:val="standardContextual"/>
              </w:rPr>
              <w:t xml:space="preserve"> </w:t>
            </w:r>
          </w:p>
          <w:p w14:paraId="0E7A66ED" w14:textId="77777777" w:rsidR="00ED2D57" w:rsidRDefault="00ED2D57">
            <w:pPr>
              <w:pStyle w:val="Avd"/>
              <w:rPr>
                <w:noProof/>
                <w:kern w:val="2"/>
                <w:lang w:val="en-GB" w:eastAsia="en-US"/>
                <w14:ligatures w14:val="standardContextual"/>
              </w:rPr>
            </w:pPr>
            <w:r>
              <w:rPr>
                <w:noProof/>
                <w:kern w:val="2"/>
                <w:lang w:val="en-GB" w:eastAsia="en-US"/>
                <w14:ligatures w14:val="standardContextual"/>
              </w:rPr>
              <w:t>www.stavanger.kommune.no</w:t>
            </w:r>
          </w:p>
          <w:p w14:paraId="08CB4175" w14:textId="77777777" w:rsidR="00ED2D57" w:rsidRDefault="00ED2D57">
            <w:pPr>
              <w:pStyle w:val="Avd"/>
              <w:rPr>
                <w:kern w:val="2"/>
                <w:lang w:val="en-GB" w:eastAsia="en-US"/>
                <w14:ligatures w14:val="standardContextual"/>
              </w:rPr>
            </w:pPr>
            <w:r>
              <w:rPr>
                <w:noProof/>
                <w:kern w:val="2"/>
                <w:lang w:val="en-GB" w:eastAsia="en-US"/>
                <w14:ligatures w14:val="standardContextual"/>
              </w:rPr>
              <w:t>Org.nr.: NO 964 965 226</w:t>
            </w:r>
          </w:p>
        </w:tc>
      </w:tr>
    </w:tbl>
    <w:p w14:paraId="6657F44E" w14:textId="77777777" w:rsidR="00ED2D57" w:rsidRDefault="00ED2D57" w:rsidP="00ED2D57">
      <w:pPr>
        <w:rPr>
          <w:lang w:val="en-GB"/>
        </w:rPr>
      </w:pPr>
    </w:p>
    <w:tbl>
      <w:tblPr>
        <w:tblpPr w:leftFromText="141" w:rightFromText="141" w:bottomFromText="160" w:vertAnchor="text" w:tblpY="1"/>
        <w:tblOverlap w:val="never"/>
        <w:tblW w:w="9120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7693"/>
      </w:tblGrid>
      <w:tr w:rsidR="00ED2D57" w14:paraId="3421C606" w14:textId="77777777" w:rsidTr="00ED2D57">
        <w:tc>
          <w:tcPr>
            <w:tcW w:w="1426" w:type="dxa"/>
            <w:hideMark/>
          </w:tcPr>
          <w:p w14:paraId="57443478" w14:textId="77777777" w:rsidR="00ED2D57" w:rsidRDefault="00ED2D57">
            <w:pPr>
              <w:rPr>
                <w:noProof/>
                <w:kern w:val="2"/>
                <w:lang w:eastAsia="en-US"/>
                <w14:ligatures w14:val="standardContextual"/>
              </w:rPr>
            </w:pPr>
            <w:r>
              <w:rPr>
                <w:noProof/>
                <w:kern w:val="2"/>
                <w:lang w:eastAsia="en-US"/>
                <w14:ligatures w14:val="standardContextual"/>
              </w:rPr>
              <w:t>Gruppe:</w:t>
            </w:r>
          </w:p>
        </w:tc>
        <w:tc>
          <w:tcPr>
            <w:tcW w:w="7687" w:type="dxa"/>
            <w:hideMark/>
          </w:tcPr>
          <w:p w14:paraId="6E9DBB27" w14:textId="77777777" w:rsidR="00ED2D57" w:rsidRDefault="00ED2D57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FAU</w:t>
            </w:r>
          </w:p>
        </w:tc>
      </w:tr>
      <w:tr w:rsidR="00ED2D57" w14:paraId="38CE1EB2" w14:textId="77777777" w:rsidTr="00ED2D57">
        <w:tc>
          <w:tcPr>
            <w:tcW w:w="1426" w:type="dxa"/>
            <w:hideMark/>
          </w:tcPr>
          <w:p w14:paraId="0EB69B97" w14:textId="77777777" w:rsidR="00ED2D57" w:rsidRDefault="00ED2D57">
            <w:pPr>
              <w:rPr>
                <w:noProof/>
                <w:kern w:val="2"/>
                <w:lang w:eastAsia="en-US"/>
                <w14:ligatures w14:val="standardContextual"/>
              </w:rPr>
            </w:pPr>
            <w:r>
              <w:rPr>
                <w:noProof/>
                <w:kern w:val="2"/>
                <w:lang w:eastAsia="en-US"/>
                <w14:ligatures w14:val="standardContextual"/>
              </w:rPr>
              <w:t>Møtested:</w:t>
            </w:r>
          </w:p>
        </w:tc>
        <w:tc>
          <w:tcPr>
            <w:tcW w:w="7687" w:type="dxa"/>
            <w:hideMark/>
          </w:tcPr>
          <w:p w14:paraId="0E7BA74E" w14:textId="67E6766F" w:rsidR="00ED2D57" w:rsidRDefault="00ED2D57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Smiene</w:t>
            </w:r>
            <w:r>
              <w:rPr>
                <w:b/>
                <w:bCs/>
                <w:kern w:val="2"/>
                <w:lang w:eastAsia="en-US"/>
                <w14:ligatures w14:val="standardContextual"/>
              </w:rPr>
              <w:t xml:space="preserve"> barnehage/Teams</w:t>
            </w:r>
          </w:p>
        </w:tc>
      </w:tr>
      <w:tr w:rsidR="00ED2D57" w14:paraId="0545C3C5" w14:textId="77777777" w:rsidTr="00ED2D57">
        <w:tc>
          <w:tcPr>
            <w:tcW w:w="1426" w:type="dxa"/>
            <w:hideMark/>
          </w:tcPr>
          <w:p w14:paraId="567C77D1" w14:textId="77777777" w:rsidR="00ED2D57" w:rsidRDefault="00ED2D57">
            <w:pPr>
              <w:rPr>
                <w:noProof/>
                <w:kern w:val="2"/>
                <w:lang w:eastAsia="en-US"/>
                <w14:ligatures w14:val="standardContextual"/>
              </w:rPr>
            </w:pPr>
            <w:r>
              <w:rPr>
                <w:noProof/>
                <w:kern w:val="2"/>
                <w:lang w:eastAsia="en-US"/>
                <w14:ligatures w14:val="standardContextual"/>
              </w:rPr>
              <w:t>Møtedato/ -tid:</w:t>
            </w:r>
          </w:p>
          <w:p w14:paraId="000D6F03" w14:textId="77777777" w:rsidR="00ED2D57" w:rsidRDefault="00ED2D57">
            <w:pPr>
              <w:rPr>
                <w:noProof/>
                <w:kern w:val="2"/>
                <w:lang w:eastAsia="en-US"/>
                <w14:ligatures w14:val="standardContextual"/>
              </w:rPr>
            </w:pPr>
            <w:r>
              <w:rPr>
                <w:noProof/>
                <w:kern w:val="2"/>
                <w:lang w:eastAsia="en-US"/>
                <w14:ligatures w14:val="standardContextual"/>
              </w:rPr>
              <w:t>Deltakere:</w:t>
            </w:r>
          </w:p>
        </w:tc>
        <w:tc>
          <w:tcPr>
            <w:tcW w:w="7687" w:type="dxa"/>
          </w:tcPr>
          <w:p w14:paraId="1E6870A7" w14:textId="6D8AAF9F" w:rsidR="00ED2D57" w:rsidRDefault="00ED2D57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6</w:t>
            </w:r>
            <w:r>
              <w:rPr>
                <w:b/>
                <w:bCs/>
                <w:kern w:val="2"/>
                <w:lang w:eastAsia="en-US"/>
                <w14:ligatures w14:val="standardContextual"/>
              </w:rPr>
              <w:t>. oktober 2023 kl. 1</w:t>
            </w:r>
            <w:r>
              <w:rPr>
                <w:b/>
                <w:bCs/>
                <w:kern w:val="2"/>
                <w:lang w:eastAsia="en-US"/>
                <w14:ligatures w14:val="standardContextual"/>
              </w:rPr>
              <w:t>1</w:t>
            </w:r>
            <w:r>
              <w:rPr>
                <w:b/>
                <w:bCs/>
                <w:kern w:val="2"/>
                <w:lang w:eastAsia="en-US"/>
                <w14:ligatures w14:val="standardContextual"/>
              </w:rPr>
              <w:t>:</w:t>
            </w:r>
            <w:r>
              <w:rPr>
                <w:b/>
                <w:bCs/>
                <w:kern w:val="2"/>
                <w:lang w:eastAsia="en-US"/>
                <w14:ligatures w14:val="standardContextual"/>
              </w:rPr>
              <w:t>3</w:t>
            </w:r>
            <w:r>
              <w:rPr>
                <w:b/>
                <w:bCs/>
                <w:kern w:val="2"/>
                <w:lang w:eastAsia="en-US"/>
                <w14:ligatures w14:val="standardContextual"/>
              </w:rPr>
              <w:t>0</w:t>
            </w:r>
          </w:p>
          <w:p w14:paraId="27B670BE" w14:textId="41B0ADD4" w:rsidR="00ED2D57" w:rsidRDefault="00ED2D57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 xml:space="preserve">Bakken: Anne Marit(-Ørjan), </w:t>
            </w:r>
            <w:proofErr w:type="spellStart"/>
            <w:r>
              <w:rPr>
                <w:b/>
                <w:bCs/>
                <w:kern w:val="2"/>
                <w:lang w:eastAsia="en-US"/>
                <w14:ligatures w14:val="standardContextual"/>
              </w:rPr>
              <w:t>Myrå</w:t>
            </w:r>
            <w:proofErr w:type="spellEnd"/>
            <w:r>
              <w:rPr>
                <w:b/>
                <w:bCs/>
                <w:kern w:val="2"/>
                <w:lang w:eastAsia="en-US"/>
                <w14:ligatures w14:val="standardContextual"/>
              </w:rPr>
              <w:t>: Fredrik(-Eirik), Veden: Malin(-Thomas), Haugen: Kari Linn(-Linda)</w:t>
            </w:r>
          </w:p>
          <w:p w14:paraId="1D0FE15F" w14:textId="77777777" w:rsidR="00ED2D57" w:rsidRDefault="00ED2D57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</w:p>
        </w:tc>
      </w:tr>
      <w:tr w:rsidR="00ED2D57" w14:paraId="5FA0E747" w14:textId="77777777" w:rsidTr="00ED2D57">
        <w:trPr>
          <w:gridAfter w:val="1"/>
          <w:wAfter w:w="7687" w:type="dxa"/>
        </w:trPr>
        <w:tc>
          <w:tcPr>
            <w:tcW w:w="1426" w:type="dxa"/>
            <w:hideMark/>
          </w:tcPr>
          <w:p w14:paraId="60741044" w14:textId="77777777" w:rsidR="00ED2D57" w:rsidRDefault="00ED2D57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</w:p>
        </w:tc>
      </w:tr>
      <w:tr w:rsidR="00ED2D57" w14:paraId="344C5AC9" w14:textId="77777777" w:rsidTr="00ED2D57"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14:paraId="3AD5822F" w14:textId="77777777" w:rsidR="00ED2D57" w:rsidRDefault="00ED2D57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14:paraId="2BF0146D" w14:textId="77777777" w:rsidR="00ED2D57" w:rsidRDefault="00ED2D57">
            <w:pPr>
              <w:rPr>
                <w:kern w:val="2"/>
                <w:sz w:val="20"/>
                <w:lang w:val="en-GB" w:eastAsia="en-US"/>
                <w14:ligatures w14:val="standardContextual"/>
              </w:rPr>
            </w:pPr>
            <w:r>
              <w:rPr>
                <w:kern w:val="2"/>
                <w:sz w:val="20"/>
                <w:lang w:val="en-GB" w:eastAsia="en-US"/>
                <w14:ligatures w14:val="standardContextual"/>
              </w:rPr>
              <w:t xml:space="preserve"> </w:t>
            </w:r>
          </w:p>
        </w:tc>
      </w:tr>
    </w:tbl>
    <w:p w14:paraId="7043ABE8" w14:textId="77777777" w:rsidR="00ED2D57" w:rsidRDefault="00ED2D57" w:rsidP="00ED2D57">
      <w:r>
        <w:br w:type="textWrapping" w:clear="all"/>
      </w: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90"/>
        <w:gridCol w:w="3425"/>
        <w:gridCol w:w="2223"/>
        <w:gridCol w:w="858"/>
      </w:tblGrid>
      <w:tr w:rsidR="00ED2D57" w14:paraId="479FF758" w14:textId="77777777" w:rsidTr="00ED2D57">
        <w:tc>
          <w:tcPr>
            <w:tcW w:w="3424" w:type="dxa"/>
            <w:gridSpan w:val="2"/>
            <w:hideMark/>
          </w:tcPr>
          <w:p w14:paraId="6F26C9C8" w14:textId="77777777" w:rsidR="00ED2D57" w:rsidRDefault="00ED2D57">
            <w:pPr>
              <w:spacing w:line="240" w:lineRule="auto"/>
              <w:rPr>
                <w:noProof/>
                <w:kern w:val="2"/>
                <w:sz w:val="13"/>
                <w:lang w:eastAsia="en-US"/>
                <w14:ligatures w14:val="standardContextual"/>
              </w:rPr>
            </w:pPr>
            <w:r>
              <w:rPr>
                <w:noProof/>
                <w:kern w:val="2"/>
                <w:sz w:val="13"/>
                <w:lang w:eastAsia="en-US"/>
                <w14:ligatures w14:val="standardContextual"/>
              </w:rPr>
              <w:t xml:space="preserve">REFERANSE </w:t>
            </w:r>
          </w:p>
        </w:tc>
        <w:tc>
          <w:tcPr>
            <w:tcW w:w="3425" w:type="dxa"/>
            <w:hideMark/>
          </w:tcPr>
          <w:p w14:paraId="3E17EA14" w14:textId="77777777" w:rsidR="00ED2D57" w:rsidRDefault="00ED2D57">
            <w:pPr>
              <w:spacing w:line="240" w:lineRule="auto"/>
              <w:rPr>
                <w:noProof/>
                <w:kern w:val="2"/>
                <w:sz w:val="13"/>
                <w:lang w:eastAsia="en-US"/>
                <w14:ligatures w14:val="standardContextual"/>
              </w:rPr>
            </w:pPr>
            <w:r>
              <w:rPr>
                <w:noProof/>
                <w:kern w:val="2"/>
                <w:sz w:val="13"/>
                <w:lang w:eastAsia="en-US"/>
                <w14:ligatures w14:val="standardContextual"/>
              </w:rPr>
              <w:t>JOURNALNR</w:t>
            </w:r>
          </w:p>
        </w:tc>
        <w:tc>
          <w:tcPr>
            <w:tcW w:w="3081" w:type="dxa"/>
            <w:gridSpan w:val="2"/>
            <w:hideMark/>
          </w:tcPr>
          <w:p w14:paraId="367BD4D0" w14:textId="77777777" w:rsidR="00ED2D57" w:rsidRDefault="00ED2D57">
            <w:pPr>
              <w:spacing w:line="240" w:lineRule="auto"/>
              <w:rPr>
                <w:noProof/>
                <w:kern w:val="2"/>
                <w:sz w:val="13"/>
                <w:lang w:eastAsia="en-US"/>
                <w14:ligatures w14:val="standardContextual"/>
              </w:rPr>
            </w:pPr>
            <w:r>
              <w:rPr>
                <w:noProof/>
                <w:kern w:val="2"/>
                <w:sz w:val="13"/>
                <w:lang w:eastAsia="en-US"/>
                <w14:ligatures w14:val="standardContextual"/>
              </w:rPr>
              <w:t>DATO</w:t>
            </w:r>
          </w:p>
        </w:tc>
      </w:tr>
      <w:tr w:rsidR="00ED2D57" w14:paraId="162C30C8" w14:textId="77777777" w:rsidTr="00ED2D57">
        <w:tc>
          <w:tcPr>
            <w:tcW w:w="3424" w:type="dxa"/>
            <w:gridSpan w:val="2"/>
          </w:tcPr>
          <w:p w14:paraId="5EE0C541" w14:textId="77777777" w:rsidR="00ED2D57" w:rsidRDefault="00ED2D57">
            <w:pPr>
              <w:spacing w:line="240" w:lineRule="auto"/>
              <w:rPr>
                <w:noProof/>
                <w:kern w:val="2"/>
                <w:sz w:val="18"/>
                <w:lang w:eastAsia="en-US"/>
                <w14:ligatures w14:val="standardContextual"/>
              </w:rPr>
            </w:pPr>
          </w:p>
        </w:tc>
        <w:tc>
          <w:tcPr>
            <w:tcW w:w="3425" w:type="dxa"/>
          </w:tcPr>
          <w:p w14:paraId="6FFC4A18" w14:textId="77777777" w:rsidR="00ED2D57" w:rsidRDefault="00ED2D57">
            <w:pPr>
              <w:spacing w:line="240" w:lineRule="auto"/>
              <w:rPr>
                <w:noProof/>
                <w:kern w:val="2"/>
                <w:sz w:val="18"/>
                <w:lang w:eastAsia="en-US"/>
                <w14:ligatures w14:val="standardContextual"/>
              </w:rPr>
            </w:pPr>
          </w:p>
        </w:tc>
        <w:tc>
          <w:tcPr>
            <w:tcW w:w="3081" w:type="dxa"/>
            <w:gridSpan w:val="2"/>
          </w:tcPr>
          <w:p w14:paraId="3CB361BF" w14:textId="77777777" w:rsidR="00ED2D57" w:rsidRDefault="00ED2D57">
            <w:pPr>
              <w:spacing w:line="240" w:lineRule="auto"/>
              <w:rPr>
                <w:noProof/>
                <w:kern w:val="2"/>
                <w:sz w:val="18"/>
                <w:lang w:eastAsia="en-US"/>
                <w14:ligatures w14:val="standardContextual"/>
              </w:rPr>
            </w:pPr>
            <w:r>
              <w:rPr>
                <w:noProof/>
                <w:kern w:val="2"/>
                <w:sz w:val="18"/>
                <w:lang w:eastAsia="en-US"/>
                <w14:ligatures w14:val="standardContextual"/>
              </w:rPr>
              <w:t>16.10.23</w:t>
            </w:r>
          </w:p>
          <w:p w14:paraId="48B9ACEF" w14:textId="77777777" w:rsidR="00ED2D57" w:rsidRDefault="00ED2D57">
            <w:pPr>
              <w:spacing w:line="240" w:lineRule="auto"/>
              <w:rPr>
                <w:noProof/>
                <w:kern w:val="2"/>
                <w:sz w:val="18"/>
                <w:lang w:eastAsia="en-US"/>
                <w14:ligatures w14:val="standardContextual"/>
              </w:rPr>
            </w:pPr>
          </w:p>
        </w:tc>
      </w:tr>
      <w:tr w:rsidR="00ED2D57" w14:paraId="569B184B" w14:textId="77777777" w:rsidTr="00ED2D57">
        <w:trPr>
          <w:gridAfter w:val="1"/>
          <w:wAfter w:w="858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top w:w="0" w:type="dxa"/>
              <w:left w:w="0" w:type="dxa"/>
              <w:bottom w:w="68" w:type="dxa"/>
              <w:right w:w="70" w:type="dxa"/>
            </w:tcMar>
            <w:hideMark/>
          </w:tcPr>
          <w:p w14:paraId="385827F9" w14:textId="77777777" w:rsidR="00ED2D57" w:rsidRDefault="00ED2D57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Sak nr.: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top w:w="0" w:type="dxa"/>
              <w:left w:w="68" w:type="dxa"/>
              <w:bottom w:w="68" w:type="dxa"/>
              <w:right w:w="70" w:type="dxa"/>
            </w:tcMar>
          </w:tcPr>
          <w:p w14:paraId="29024197" w14:textId="77777777" w:rsidR="00ED2D57" w:rsidRDefault="00ED2D57">
            <w:pPr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ED2D57" w14:paraId="2458FA04" w14:textId="77777777" w:rsidTr="00ED2D57">
        <w:trPr>
          <w:gridAfter w:val="1"/>
          <w:wAfter w:w="85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14:paraId="16FFD84E" w14:textId="77777777" w:rsidR="00ED2D57" w:rsidRDefault="00ED2D57">
            <w:pPr>
              <w:pStyle w:val="Sluttnotetekst"/>
              <w:spacing w:line="240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1/23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  <w:hideMark/>
          </w:tcPr>
          <w:p w14:paraId="7019E0C1" w14:textId="77777777" w:rsidR="00ED2D57" w:rsidRDefault="00ED2D57">
            <w:pPr>
              <w:spacing w:before="100" w:beforeAutospacing="1" w:after="100" w:afterAutospacing="1"/>
              <w:rPr>
                <w:spacing w:val="0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spacing w:val="0"/>
                <w:kern w:val="2"/>
                <w:sz w:val="22"/>
                <w:lang w:eastAsia="en-US"/>
                <w14:ligatures w14:val="standardContextual"/>
              </w:rPr>
              <w:t>Velkommen til det nye FAU</w:t>
            </w:r>
          </w:p>
          <w:p w14:paraId="2BD043B3" w14:textId="3C98B4AA" w:rsidR="00ED2D57" w:rsidRDefault="00ED2D57">
            <w:pPr>
              <w:spacing w:before="100" w:beforeAutospacing="1" w:after="100" w:afterAutospacing="1"/>
              <w:rPr>
                <w:spacing w:val="0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spacing w:val="0"/>
                <w:kern w:val="2"/>
                <w:sz w:val="22"/>
                <w:lang w:eastAsia="en-US"/>
                <w14:ligatures w14:val="standardContextual"/>
              </w:rPr>
              <w:t xml:space="preserve">Gjennomgang av </w:t>
            </w:r>
            <w:proofErr w:type="spellStart"/>
            <w:r>
              <w:rPr>
                <w:spacing w:val="0"/>
                <w:kern w:val="2"/>
                <w:sz w:val="22"/>
                <w:lang w:eastAsia="en-US"/>
                <w14:ligatures w14:val="standardContextual"/>
              </w:rPr>
              <w:t>FAUs</w:t>
            </w:r>
            <w:proofErr w:type="spellEnd"/>
            <w:r>
              <w:rPr>
                <w:spacing w:val="0"/>
                <w:kern w:val="2"/>
                <w:sz w:val="22"/>
                <w:lang w:eastAsia="en-US"/>
                <w14:ligatures w14:val="standardContextual"/>
              </w:rPr>
              <w:t xml:space="preserve"> rolle. Skjema som alle kan lese på hjemmesiden vår. </w:t>
            </w:r>
            <w:hyperlink r:id="rId7" w:history="1">
              <w:r>
                <w:rPr>
                  <w:rStyle w:val="Hyperkobling"/>
                  <w:spacing w:val="0"/>
                  <w:kern w:val="2"/>
                  <w:sz w:val="22"/>
                  <w:lang w:eastAsia="en-US"/>
                  <w14:ligatures w14:val="standardContextual"/>
                </w:rPr>
                <w:t>www.minbarnehage.no/tasta</w:t>
              </w:r>
            </w:hyperlink>
            <w:r>
              <w:rPr>
                <w:spacing w:val="0"/>
                <w:kern w:val="2"/>
                <w:sz w:val="22"/>
                <w:lang w:eastAsia="en-US"/>
                <w14:ligatures w14:val="standardContextual"/>
              </w:rPr>
              <w:t xml:space="preserve"> se under FAU </w:t>
            </w:r>
            <w:r>
              <w:rPr>
                <w:spacing w:val="0"/>
                <w:kern w:val="2"/>
                <w:sz w:val="22"/>
                <w:lang w:eastAsia="en-US"/>
                <w14:ligatures w14:val="standardContextual"/>
              </w:rPr>
              <w:t>Smiene</w:t>
            </w:r>
            <w:r>
              <w:rPr>
                <w:spacing w:val="0"/>
                <w:kern w:val="2"/>
                <w:sz w:val="22"/>
                <w:lang w:eastAsia="en-US"/>
                <w14:ligatures w14:val="standardContextual"/>
              </w:rPr>
              <w:t>- dokumenter.</w:t>
            </w:r>
          </w:p>
          <w:p w14:paraId="6FC1FFF8" w14:textId="77777777" w:rsidR="00ED2D57" w:rsidRDefault="00ED2D57">
            <w:pPr>
              <w:spacing w:before="100" w:beforeAutospacing="1" w:after="100" w:afterAutospacing="1"/>
              <w:rPr>
                <w:spacing w:val="0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spacing w:val="0"/>
                <w:kern w:val="2"/>
                <w:sz w:val="22"/>
                <w:lang w:eastAsia="en-US"/>
                <w14:ligatures w14:val="standardContextual"/>
              </w:rPr>
              <w:t>Gjennomgang av avdelingsleders rolle.</w:t>
            </w:r>
          </w:p>
          <w:p w14:paraId="0085B40D" w14:textId="6FC3F2AC" w:rsidR="00ED2D57" w:rsidRDefault="00ED2D57">
            <w:pPr>
              <w:spacing w:before="100" w:beforeAutospacing="1" w:after="100" w:afterAutospacing="1"/>
              <w:rPr>
                <w:spacing w:val="0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spacing w:val="0"/>
                <w:kern w:val="2"/>
                <w:sz w:val="22"/>
                <w:lang w:eastAsia="en-US"/>
                <w14:ligatures w14:val="standardContextual"/>
              </w:rPr>
              <w:t>Malin</w:t>
            </w:r>
            <w:r>
              <w:rPr>
                <w:spacing w:val="0"/>
                <w:kern w:val="2"/>
                <w:sz w:val="22"/>
                <w:lang w:eastAsia="en-US"/>
                <w14:ligatures w14:val="standardContextual"/>
              </w:rPr>
              <w:t xml:space="preserve"> vil gjennomgå et </w:t>
            </w:r>
            <w:proofErr w:type="spellStart"/>
            <w:r>
              <w:rPr>
                <w:spacing w:val="0"/>
                <w:kern w:val="2"/>
                <w:sz w:val="22"/>
                <w:lang w:eastAsia="en-US"/>
                <w14:ligatures w14:val="standardContextual"/>
              </w:rPr>
              <w:t>årshjul</w:t>
            </w:r>
            <w:proofErr w:type="spellEnd"/>
            <w:r>
              <w:rPr>
                <w:spacing w:val="0"/>
                <w:kern w:val="2"/>
                <w:sz w:val="22"/>
                <w:lang w:eastAsia="en-US"/>
                <w14:ligatures w14:val="standardContextual"/>
              </w:rPr>
              <w:t xml:space="preserve"> med Heidi, som FAU deretter setter i sitt system slik at det er oversiktlig hva FAU arrangerer og deltar i dette barnehageåret. </w:t>
            </w:r>
          </w:p>
        </w:tc>
      </w:tr>
      <w:tr w:rsidR="00ED2D57" w14:paraId="2140D6F3" w14:textId="77777777" w:rsidTr="00ED2D57">
        <w:trPr>
          <w:gridAfter w:val="1"/>
          <w:wAfter w:w="85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14:paraId="047C3424" w14:textId="77777777" w:rsidR="00ED2D57" w:rsidRDefault="00ED2D57">
            <w:pPr>
              <w:rPr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  <w:hideMark/>
          </w:tcPr>
          <w:p w14:paraId="2BE8E909" w14:textId="77777777" w:rsidR="00ED2D57" w:rsidRDefault="00ED2D57">
            <w:pPr>
              <w:spacing w:line="256" w:lineRule="auto"/>
              <w:rPr>
                <w:rFonts w:asciiTheme="minorHAnsi" w:eastAsiaTheme="minorHAnsi" w:hAnsiTheme="minorHAnsi" w:cstheme="minorBidi"/>
                <w:spacing w:val="0"/>
                <w:sz w:val="20"/>
              </w:rPr>
            </w:pPr>
          </w:p>
        </w:tc>
      </w:tr>
      <w:tr w:rsidR="00ED2D57" w14:paraId="0354F175" w14:textId="77777777" w:rsidTr="00ED2D57">
        <w:trPr>
          <w:gridAfter w:val="1"/>
          <w:wAfter w:w="85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14:paraId="4F82EDD9" w14:textId="77777777" w:rsidR="00ED2D57" w:rsidRDefault="00ED2D57">
            <w:pPr>
              <w:pStyle w:val="Sluttnotetekst"/>
              <w:spacing w:line="240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2/23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14:paraId="6CEB7D8D" w14:textId="77777777" w:rsidR="00ED2D57" w:rsidRDefault="00ED2D57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Valg av verv i FAU:</w:t>
            </w:r>
          </w:p>
          <w:p w14:paraId="213C78F8" w14:textId="3D2A12EE" w:rsidR="00ED2D57" w:rsidRDefault="00ED2D57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FAU leder ble </w:t>
            </w:r>
            <w:r>
              <w:rPr>
                <w:kern w:val="2"/>
                <w:lang w:eastAsia="en-US"/>
                <w14:ligatures w14:val="standardContextual"/>
              </w:rPr>
              <w:t xml:space="preserve">Malin, mammaen til </w:t>
            </w:r>
            <w:proofErr w:type="spellStart"/>
            <w:r>
              <w:rPr>
                <w:kern w:val="2"/>
                <w:lang w:eastAsia="en-US"/>
                <w14:ligatures w14:val="standardContextual"/>
              </w:rPr>
              <w:t>Matheo</w:t>
            </w:r>
            <w:proofErr w:type="spellEnd"/>
            <w:r>
              <w:rPr>
                <w:kern w:val="2"/>
                <w:lang w:eastAsia="en-US"/>
                <w14:ligatures w14:val="standardContextual"/>
              </w:rPr>
              <w:t xml:space="preserve"> på Veden.</w:t>
            </w:r>
          </w:p>
          <w:p w14:paraId="27F9878E" w14:textId="1D1CA088" w:rsidR="00ED2D57" w:rsidRDefault="00ED2D57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SU representant er Ørjan, pappaen Synne på Bakken</w:t>
            </w:r>
          </w:p>
          <w:p w14:paraId="2AD214AD" w14:textId="61A6E25A" w:rsidR="00ED2D57" w:rsidRDefault="00ED2D57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Vara til SU er M</w:t>
            </w:r>
            <w:r>
              <w:rPr>
                <w:kern w:val="2"/>
                <w:lang w:eastAsia="en-US"/>
                <w14:ligatures w14:val="standardContextual"/>
              </w:rPr>
              <w:t>alin</w:t>
            </w:r>
            <w:r>
              <w:rPr>
                <w:kern w:val="2"/>
                <w:lang w:eastAsia="en-US"/>
                <w14:ligatures w14:val="standardContextual"/>
              </w:rPr>
              <w:t xml:space="preserve">. </w:t>
            </w:r>
          </w:p>
          <w:p w14:paraId="586FEC44" w14:textId="30221BA8" w:rsidR="00ED2D57" w:rsidRDefault="00ED2D57">
            <w:p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 xml:space="preserve">Kasserer er </w:t>
            </w:r>
            <w:r>
              <w:rPr>
                <w:kern w:val="2"/>
                <w:lang w:eastAsia="en-US"/>
                <w14:ligatures w14:val="standardContextual"/>
              </w:rPr>
              <w:t>Ørjan.</w:t>
            </w:r>
          </w:p>
          <w:p w14:paraId="58C7C81D" w14:textId="77777777" w:rsidR="00ED2D57" w:rsidRDefault="00ED2D57">
            <w:pPr>
              <w:pStyle w:val="Listeavsnitt"/>
              <w:rPr>
                <w:kern w:val="2"/>
                <w:lang w:eastAsia="en-US"/>
                <w14:ligatures w14:val="standardContextual"/>
              </w:rPr>
            </w:pPr>
          </w:p>
        </w:tc>
      </w:tr>
      <w:tr w:rsidR="00ED2D57" w14:paraId="6DE5B984" w14:textId="77777777" w:rsidTr="00ED2D57">
        <w:trPr>
          <w:gridAfter w:val="1"/>
          <w:wAfter w:w="858" w:type="dxa"/>
          <w:trHeight w:val="1808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14:paraId="6CBFBEB6" w14:textId="77777777" w:rsidR="00ED2D57" w:rsidRDefault="00ED2D57">
            <w:pPr>
              <w:pStyle w:val="Sluttnotetekst"/>
              <w:spacing w:line="240" w:lineRule="auto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3/23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  <w:hideMark/>
          </w:tcPr>
          <w:p w14:paraId="13044894" w14:textId="77777777" w:rsidR="00ED2D57" w:rsidRDefault="00ED2D57">
            <w:pPr>
              <w:rPr>
                <w:b/>
                <w:bCs/>
                <w:kern w:val="2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lang w:eastAsia="en-US"/>
                <w14:ligatures w14:val="standardContextual"/>
              </w:rPr>
              <w:t>Annet:</w:t>
            </w:r>
          </w:p>
          <w:p w14:paraId="266114EF" w14:textId="77777777" w:rsidR="00ED2D57" w:rsidRDefault="00ED2D57" w:rsidP="009D6FF2">
            <w:pPr>
              <w:pStyle w:val="Listeavsnitt"/>
              <w:numPr>
                <w:ilvl w:val="0"/>
                <w:numId w:val="1"/>
              </w:num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Husk at alle foreldre er et arbeidsutvalg- så hjelp der du kan når FAU ber om hjelp.</w:t>
            </w:r>
          </w:p>
          <w:p w14:paraId="756CCD04" w14:textId="588473CA" w:rsidR="00ED2D57" w:rsidRDefault="00ED2D57" w:rsidP="009D6FF2">
            <w:pPr>
              <w:pStyle w:val="Listeavsnitt"/>
              <w:numPr>
                <w:ilvl w:val="0"/>
                <w:numId w:val="1"/>
              </w:numPr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Neste arrangement i barnehagen er F</w:t>
            </w:r>
            <w:r>
              <w:rPr>
                <w:kern w:val="2"/>
                <w:lang w:eastAsia="en-US"/>
                <w14:ligatures w14:val="standardContextual"/>
              </w:rPr>
              <w:t>N</w:t>
            </w:r>
            <w:r>
              <w:rPr>
                <w:kern w:val="2"/>
                <w:lang w:eastAsia="en-US"/>
                <w14:ligatures w14:val="standardContextual"/>
              </w:rPr>
              <w:t xml:space="preserve"> kafe 2</w:t>
            </w:r>
            <w:r>
              <w:rPr>
                <w:kern w:val="2"/>
                <w:lang w:eastAsia="en-US"/>
                <w14:ligatures w14:val="standardContextual"/>
              </w:rPr>
              <w:t>4</w:t>
            </w:r>
            <w:r>
              <w:rPr>
                <w:kern w:val="2"/>
                <w:lang w:eastAsia="en-US"/>
                <w14:ligatures w14:val="standardContextual"/>
              </w:rPr>
              <w:t>.10.23.- meld deg til å hjelpe om FAU ber om dette.</w:t>
            </w:r>
          </w:p>
          <w:p w14:paraId="6A021B7F" w14:textId="33B374C2" w:rsidR="00ED2D57" w:rsidRDefault="00ED2D57" w:rsidP="00ED2D57">
            <w:pPr>
              <w:pStyle w:val="Listeavsnitt"/>
              <w:rPr>
                <w:kern w:val="2"/>
                <w:lang w:eastAsia="en-US"/>
                <w14:ligatures w14:val="standardContextual"/>
              </w:rPr>
            </w:pPr>
          </w:p>
        </w:tc>
      </w:tr>
    </w:tbl>
    <w:p w14:paraId="210AE9C0" w14:textId="77777777" w:rsidR="00ED2D57" w:rsidRDefault="00ED2D57" w:rsidP="00ED2D57"/>
    <w:p w14:paraId="3AB63AB3" w14:textId="77777777" w:rsidR="00ED2D57" w:rsidRDefault="00ED2D57" w:rsidP="00ED2D57"/>
    <w:p w14:paraId="7BF6B798" w14:textId="77777777" w:rsidR="00ED2D57" w:rsidRDefault="00ED2D57" w:rsidP="00ED2D57">
      <w:r>
        <w:rPr>
          <w:b/>
          <w:bCs/>
        </w:rPr>
        <w:t xml:space="preserve">Referent: </w:t>
      </w:r>
      <w:r>
        <w:t>Heidi Moldt, AL</w:t>
      </w:r>
    </w:p>
    <w:p w14:paraId="5AFE1A2E" w14:textId="77777777" w:rsidR="00ED2D57" w:rsidRDefault="00ED2D57"/>
    <w:sectPr w:rsidR="00ED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F0518"/>
    <w:multiLevelType w:val="hybridMultilevel"/>
    <w:tmpl w:val="277C2E3C"/>
    <w:lvl w:ilvl="0" w:tplc="5A40A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7666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57"/>
    <w:rsid w:val="00E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D47BC8"/>
  <w15:chartTrackingRefBased/>
  <w15:docId w15:val="{01F8F41B-3691-4939-AF94-B8D5C164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D57"/>
    <w:pPr>
      <w:spacing w:after="0" w:line="290" w:lineRule="atLeast"/>
    </w:pPr>
    <w:rPr>
      <w:rFonts w:ascii="Times New Roman" w:eastAsia="Times New Roman" w:hAnsi="Times New Roman" w:cs="Times New Roman"/>
      <w:spacing w:val="-5"/>
      <w:kern w:val="0"/>
      <w:sz w:val="23"/>
      <w:szCs w:val="20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ED2D57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D2D57"/>
    <w:rPr>
      <w:rFonts w:ascii="Times New Roman" w:eastAsia="Times New Roman" w:hAnsi="Times New Roman" w:cs="Arial"/>
      <w:bCs/>
      <w:spacing w:val="-5"/>
      <w:kern w:val="32"/>
      <w:sz w:val="30"/>
      <w:szCs w:val="32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ED2D57"/>
    <w:rPr>
      <w:color w:val="0000FF"/>
      <w:u w:val="single"/>
    </w:rPr>
  </w:style>
  <w:style w:type="paragraph" w:styleId="Sluttnotetekst">
    <w:name w:val="endnote text"/>
    <w:basedOn w:val="Normal"/>
    <w:link w:val="SluttnotetekstTegn"/>
    <w:semiHidden/>
    <w:unhideWhenUsed/>
    <w:rsid w:val="00ED2D57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ED2D57"/>
    <w:rPr>
      <w:rFonts w:ascii="Times New Roman" w:eastAsia="Times New Roman" w:hAnsi="Times New Roman" w:cs="Times New Roman"/>
      <w:kern w:val="0"/>
      <w:sz w:val="23"/>
      <w:szCs w:val="20"/>
      <w:lang w:eastAsia="nb-NO"/>
      <w14:ligatures w14:val="none"/>
    </w:rPr>
  </w:style>
  <w:style w:type="paragraph" w:styleId="Listeavsnitt">
    <w:name w:val="List Paragraph"/>
    <w:basedOn w:val="Normal"/>
    <w:uiPriority w:val="34"/>
    <w:qFormat/>
    <w:rsid w:val="00ED2D57"/>
    <w:pPr>
      <w:ind w:left="720"/>
      <w:contextualSpacing/>
    </w:pPr>
  </w:style>
  <w:style w:type="paragraph" w:customStyle="1" w:styleId="Avd">
    <w:name w:val="Avd"/>
    <w:basedOn w:val="Normal"/>
    <w:next w:val="Normal"/>
    <w:rsid w:val="00ED2D57"/>
    <w:pPr>
      <w:spacing w:line="220" w:lineRule="exact"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barnehage.no/ta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ottak.barnehage@stavanger.kommune.n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G. Moldt</dc:creator>
  <cp:keywords/>
  <dc:description/>
  <cp:lastModifiedBy>Heidi G. Moldt</cp:lastModifiedBy>
  <cp:revision>1</cp:revision>
  <dcterms:created xsi:type="dcterms:W3CDTF">2023-10-16T13:16:00Z</dcterms:created>
  <dcterms:modified xsi:type="dcterms:W3CDTF">2023-10-16T13:23:00Z</dcterms:modified>
</cp:coreProperties>
</file>