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D877" w14:textId="6657008B" w:rsidR="00697F75" w:rsidRPr="004D07A6" w:rsidRDefault="00697F75" w:rsidP="00697F7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F75" w:rsidRPr="004D07A6" w14:paraId="452ED637" w14:textId="77777777" w:rsidTr="009F5030">
        <w:tc>
          <w:tcPr>
            <w:tcW w:w="9062" w:type="dxa"/>
          </w:tcPr>
          <w:p w14:paraId="79671DED" w14:textId="77777777" w:rsidR="00697F75" w:rsidRPr="004D07A6" w:rsidRDefault="00697F75" w:rsidP="009F5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7A6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PERIODEPLAN FOR VESTRE PLATÅ BARNEHAGENE</w:t>
            </w:r>
          </w:p>
          <w:p w14:paraId="03F3FEFE" w14:textId="77777777" w:rsidR="00697F75" w:rsidRPr="004D07A6" w:rsidRDefault="00697F75" w:rsidP="009F50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D0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 SETTER BARNDOMMEN I SENTRUM VED Å PRAKTISERE; LIVSGLEDE, INKLUDERING, KJÆRLIGHET OG TRYGGHET</w:t>
            </w:r>
          </w:p>
          <w:p w14:paraId="428A0D59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</w:tc>
      </w:tr>
    </w:tbl>
    <w:p w14:paraId="30DCCF60" w14:textId="44EC3E45" w:rsidR="00697F75" w:rsidRPr="004D07A6" w:rsidRDefault="003A29ED" w:rsidP="00697F75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45CED2" wp14:editId="1FF34F85">
                <wp:simplePos x="0" y="0"/>
                <wp:positionH relativeFrom="margin">
                  <wp:posOffset>2789555</wp:posOffset>
                </wp:positionH>
                <wp:positionV relativeFrom="paragraph">
                  <wp:posOffset>120650</wp:posOffset>
                </wp:positionV>
                <wp:extent cx="2949575" cy="1211580"/>
                <wp:effectExtent l="0" t="0" r="22225" b="266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E3227" w14:textId="77777777" w:rsidR="00697F75" w:rsidRPr="00BD78D8" w:rsidRDefault="00697F75" w:rsidP="004114DF">
                            <w:pPr>
                              <w:shd w:val="clear" w:color="auto" w:fill="FFFF00"/>
                              <w:rPr>
                                <w:b/>
                              </w:rPr>
                            </w:pPr>
                            <w:r w:rsidRPr="00BD78D8">
                              <w:rPr>
                                <w:b/>
                              </w:rPr>
                              <w:t>Hoved tema for perioden</w:t>
                            </w:r>
                            <w:r>
                              <w:rPr>
                                <w:b/>
                              </w:rPr>
                              <w:t xml:space="preserve"> er</w:t>
                            </w:r>
                            <w:r w:rsidRPr="00BD78D8">
                              <w:rPr>
                                <w:b/>
                              </w:rPr>
                              <w:t xml:space="preserve">: </w:t>
                            </w:r>
                            <w:r w:rsidRPr="00BD78D8">
                              <w:rPr>
                                <w:b/>
                              </w:rPr>
                              <w:br/>
                            </w:r>
                          </w:p>
                          <w:p w14:paraId="2216DF9B" w14:textId="1C6B6BA1" w:rsidR="00697F75" w:rsidRPr="005C292A" w:rsidRDefault="00697F75" w:rsidP="004114DF">
                            <w:pPr>
                              <w:shd w:val="clear" w:color="auto" w:fill="FFFF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292A">
                              <w:rPr>
                                <w:sz w:val="28"/>
                                <w:szCs w:val="28"/>
                              </w:rPr>
                              <w:t xml:space="preserve">Prosjekttittel: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BYEN VÅR</w:t>
                            </w:r>
                            <w:r w:rsidR="000E21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28D0430" w14:textId="77777777" w:rsidR="00697F75" w:rsidRDefault="00697F75" w:rsidP="004114DF">
                            <w:pPr>
                              <w:shd w:val="clear" w:color="auto" w:fill="FFFF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5CE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9.65pt;margin-top:9.5pt;width:232.25pt;height:9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">
                <v:textbox>
                  <w:txbxContent>
                    <w:p w14:paraId="393E3227" w14:textId="77777777" w:rsidR="00697F75" w:rsidRPr="00BD78D8" w:rsidRDefault="00697F75" w:rsidP="004114DF">
                      <w:pPr>
                        <w:shd w:val="clear" w:color="auto" w:fill="FFFF00"/>
                        <w:rPr>
                          <w:b/>
                        </w:rPr>
                      </w:pPr>
                      <w:r w:rsidRPr="00BD78D8">
                        <w:rPr>
                          <w:b/>
                        </w:rPr>
                        <w:t>Hoved tema for perioden</w:t>
                      </w:r>
                      <w:r>
                        <w:rPr>
                          <w:b/>
                        </w:rPr>
                        <w:t xml:space="preserve"> er</w:t>
                      </w:r>
                      <w:r w:rsidRPr="00BD78D8">
                        <w:rPr>
                          <w:b/>
                        </w:rPr>
                        <w:t xml:space="preserve">: </w:t>
                      </w:r>
                      <w:r w:rsidRPr="00BD78D8">
                        <w:rPr>
                          <w:b/>
                        </w:rPr>
                        <w:br/>
                      </w:r>
                    </w:p>
                    <w:p w14:paraId="2216DF9B" w14:textId="1C6B6BA1" w:rsidR="00697F75" w:rsidRPr="005C292A" w:rsidRDefault="00697F75" w:rsidP="004114DF">
                      <w:pPr>
                        <w:shd w:val="clear" w:color="auto" w:fill="FFFF00"/>
                        <w:rPr>
                          <w:b/>
                          <w:sz w:val="28"/>
                          <w:szCs w:val="28"/>
                        </w:rPr>
                      </w:pPr>
                      <w:r w:rsidRPr="005C292A">
                        <w:rPr>
                          <w:sz w:val="28"/>
                          <w:szCs w:val="28"/>
                        </w:rPr>
                        <w:t xml:space="preserve">Prosjekttittel: </w:t>
                      </w:r>
                      <w:r>
                        <w:rPr>
                          <w:sz w:val="28"/>
                          <w:szCs w:val="28"/>
                        </w:rPr>
                        <w:t>BYEN VÅR</w:t>
                      </w:r>
                      <w:r w:rsidR="000E21E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28D0430" w14:textId="77777777" w:rsidR="00697F75" w:rsidRDefault="00697F75" w:rsidP="004114DF">
                      <w:pPr>
                        <w:shd w:val="clear" w:color="auto" w:fill="FFFF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D07A6">
        <w:rPr>
          <w:rFonts w:ascii="Times New Roman" w:hAnsi="Times New Roman" w:cs="Times New Roman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83DEFA" wp14:editId="781EB255">
                <wp:simplePos x="0" y="0"/>
                <wp:positionH relativeFrom="margin">
                  <wp:align>left</wp:align>
                </wp:positionH>
                <wp:positionV relativeFrom="paragraph">
                  <wp:posOffset>89300</wp:posOffset>
                </wp:positionV>
                <wp:extent cx="2360930" cy="1233170"/>
                <wp:effectExtent l="0" t="0" r="19685" b="241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3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74BC" w14:textId="77777777" w:rsidR="00697F75" w:rsidRDefault="00697F75" w:rsidP="004114DF">
                            <w:pPr>
                              <w:shd w:val="clear" w:color="auto" w:fill="FFFF00"/>
                              <w:rPr>
                                <w:b/>
                                <w:bCs/>
                              </w:rPr>
                            </w:pPr>
                            <w:r w:rsidRPr="00357C86">
                              <w:rPr>
                                <w:b/>
                                <w:bCs/>
                              </w:rPr>
                              <w:t>DENNE PERIODE PLANEN GJELDER FOR:</w:t>
                            </w:r>
                          </w:p>
                          <w:p w14:paraId="0E2B0FEA" w14:textId="3CAB8DCB" w:rsidR="00697F75" w:rsidRDefault="000E21EB" w:rsidP="004114DF">
                            <w:pPr>
                              <w:shd w:val="clear" w:color="auto" w:fill="FFFF00"/>
                            </w:pPr>
                            <w:r>
                              <w:t>MARS</w:t>
                            </w:r>
                            <w:r w:rsidR="00697F75" w:rsidRPr="00C51F57">
                              <w:t xml:space="preserve"> OG </w:t>
                            </w:r>
                            <w:r>
                              <w:t>APRIL</w:t>
                            </w:r>
                          </w:p>
                          <w:p w14:paraId="250E3FA7" w14:textId="77777777" w:rsidR="00697F75" w:rsidRPr="00C51F57" w:rsidRDefault="00697F75" w:rsidP="004114DF">
                            <w:pPr>
                              <w:shd w:val="clear" w:color="auto" w:fill="FFFF00"/>
                            </w:pPr>
                          </w:p>
                          <w:p w14:paraId="2EACB3A0" w14:textId="77777777" w:rsidR="00697F75" w:rsidRDefault="00697F75" w:rsidP="004114DF">
                            <w:pPr>
                              <w:shd w:val="clear" w:color="auto" w:fill="FFFF00"/>
                            </w:pPr>
                            <w:r>
                              <w:t>BJERGSTEDBARNEHAGE.</w:t>
                            </w:r>
                          </w:p>
                          <w:p w14:paraId="3273BF51" w14:textId="25360DBD" w:rsidR="00697F75" w:rsidRDefault="00697F75" w:rsidP="004114DF">
                            <w:pPr>
                              <w:shd w:val="clear" w:color="auto" w:fill="FFFF00"/>
                            </w:pPr>
                            <w:r>
                              <w:t xml:space="preserve">AVDELING: </w:t>
                            </w:r>
                            <w:r w:rsidR="006846CC">
                              <w:t xml:space="preserve">Roseberget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DE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7.05pt;width:185.9pt;height:97.1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">
                <v:textbox>
                  <w:txbxContent>
                    <w:p w14:paraId="0E2074BC" w14:textId="77777777" w:rsidR="00697F75" w:rsidRDefault="00697F75" w:rsidP="004114DF">
                      <w:pPr>
                        <w:shd w:val="clear" w:color="auto" w:fill="FFFF00"/>
                        <w:rPr>
                          <w:b/>
                          <w:bCs/>
                        </w:rPr>
                      </w:pPr>
                      <w:r w:rsidRPr="00357C86">
                        <w:rPr>
                          <w:b/>
                          <w:bCs/>
                        </w:rPr>
                        <w:t>DENNE PERIODE PLANEN GJELDER FOR:</w:t>
                      </w:r>
                    </w:p>
                    <w:p w14:paraId="0E2B0FEA" w14:textId="3CAB8DCB" w:rsidR="00697F75" w:rsidRDefault="000E21EB" w:rsidP="004114DF">
                      <w:pPr>
                        <w:shd w:val="clear" w:color="auto" w:fill="FFFF00"/>
                      </w:pPr>
                      <w:r>
                        <w:t>MARS</w:t>
                      </w:r>
                      <w:r w:rsidR="00697F75" w:rsidRPr="00C51F57">
                        <w:t xml:space="preserve"> OG </w:t>
                      </w:r>
                      <w:r>
                        <w:t>APRIL</w:t>
                      </w:r>
                    </w:p>
                    <w:p w14:paraId="250E3FA7" w14:textId="77777777" w:rsidR="00697F75" w:rsidRPr="00C51F57" w:rsidRDefault="00697F75" w:rsidP="004114DF">
                      <w:pPr>
                        <w:shd w:val="clear" w:color="auto" w:fill="FFFF00"/>
                      </w:pPr>
                    </w:p>
                    <w:p w14:paraId="2EACB3A0" w14:textId="77777777" w:rsidR="00697F75" w:rsidRDefault="00697F75" w:rsidP="004114DF">
                      <w:pPr>
                        <w:shd w:val="clear" w:color="auto" w:fill="FFFF00"/>
                      </w:pPr>
                      <w:r>
                        <w:t>BJERGSTEDBARNEHAGE.</w:t>
                      </w:r>
                    </w:p>
                    <w:p w14:paraId="3273BF51" w14:textId="25360DBD" w:rsidR="00697F75" w:rsidRDefault="00697F75" w:rsidP="004114DF">
                      <w:pPr>
                        <w:shd w:val="clear" w:color="auto" w:fill="FFFF00"/>
                      </w:pPr>
                      <w:r>
                        <w:t xml:space="preserve">AVDELING: </w:t>
                      </w:r>
                      <w:r w:rsidR="006846CC">
                        <w:t xml:space="preserve">Roseberget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0C7616" w14:textId="461C40BC" w:rsidR="00697F75" w:rsidRPr="004D07A6" w:rsidRDefault="00697F75" w:rsidP="00697F75">
      <w:pPr>
        <w:rPr>
          <w:rFonts w:ascii="Times New Roman" w:hAnsi="Times New Roman" w:cs="Times New Roman"/>
        </w:rPr>
      </w:pPr>
    </w:p>
    <w:p w14:paraId="531AE629" w14:textId="462FB848" w:rsidR="00697F75" w:rsidRPr="004D07A6" w:rsidRDefault="00697F75" w:rsidP="00697F75">
      <w:pPr>
        <w:rPr>
          <w:rFonts w:ascii="Times New Roman" w:hAnsi="Times New Roman" w:cs="Times New Roman"/>
        </w:rPr>
      </w:pPr>
    </w:p>
    <w:p w14:paraId="49FC8743" w14:textId="40BE301A" w:rsidR="00697F75" w:rsidRPr="004D07A6" w:rsidRDefault="00697F75" w:rsidP="00697F75">
      <w:pPr>
        <w:rPr>
          <w:rFonts w:ascii="Times New Roman" w:hAnsi="Times New Roman" w:cs="Times New Roman"/>
        </w:rPr>
      </w:pPr>
    </w:p>
    <w:p w14:paraId="77DE0368" w14:textId="77777777" w:rsidR="00697F75" w:rsidRPr="004D07A6" w:rsidRDefault="00697F75" w:rsidP="00697F75">
      <w:pPr>
        <w:rPr>
          <w:rFonts w:ascii="Times New Roman" w:hAnsi="Times New Roman" w:cs="Times New Roman"/>
        </w:rPr>
      </w:pPr>
    </w:p>
    <w:p w14:paraId="1B35A678" w14:textId="3CD92CE1" w:rsidR="00697F75" w:rsidRPr="004D07A6" w:rsidRDefault="00697F75" w:rsidP="00697F75">
      <w:pPr>
        <w:rPr>
          <w:rFonts w:ascii="Times New Roman" w:hAnsi="Times New Roman" w:cs="Times New Roman"/>
        </w:rPr>
      </w:pPr>
    </w:p>
    <w:p w14:paraId="743FFC78" w14:textId="1FF6F55D" w:rsidR="00697F75" w:rsidRPr="004D07A6" w:rsidRDefault="00697F75" w:rsidP="00697F75">
      <w:pPr>
        <w:rPr>
          <w:rFonts w:ascii="Times New Roman" w:hAnsi="Times New Roman" w:cs="Times New Roman"/>
        </w:rPr>
      </w:pPr>
    </w:p>
    <w:p w14:paraId="4A2A4139" w14:textId="03B31041" w:rsidR="00697F75" w:rsidRPr="004D07A6" w:rsidRDefault="00A7658F" w:rsidP="00697F75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E0A6D2" wp14:editId="2064C56F">
                <wp:simplePos x="0" y="0"/>
                <wp:positionH relativeFrom="margin">
                  <wp:posOffset>-6660</wp:posOffset>
                </wp:positionH>
                <wp:positionV relativeFrom="paragraph">
                  <wp:posOffset>236943</wp:posOffset>
                </wp:positionV>
                <wp:extent cx="5748655" cy="5890437"/>
                <wp:effectExtent l="0" t="0" r="23495" b="1524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5890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215F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0"/>
                                <w:szCs w:val="20"/>
                              </w:rPr>
                              <w:t>Faglig begrunnelse for valg av prosjektet for denne periodeplanen</w:t>
                            </w:r>
                          </w:p>
                          <w:p w14:paraId="16EB1C0C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5221583" w14:textId="64349FE5" w:rsidR="006D2F03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Vi</w:t>
                            </w:r>
                            <w:r w:rsidR="00F16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startet med prosjektet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byen vår</w:t>
                            </w:r>
                            <w:r w:rsidR="00F16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forrige periode. Der ba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rna skal få erfare felleskap, samhold og felles erfaringer over byen vår både i fortid og nåtid. </w:t>
                            </w:r>
                            <w:r w:rsidR="00377F0D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 forsetter med å videreutvikle dette prosjektet i mars og april. </w:t>
                            </w:r>
                          </w:p>
                          <w:p w14:paraId="2F8C54C6" w14:textId="77777777" w:rsidR="006D2F03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Referer til rammeplanen side 56; «Gjennom utforsking, opplevelser og erfaringer skal barnehagen bidra til å gjøre barna kjent med eget nærmiljø, samfunn og verden».</w:t>
                            </w:r>
                          </w:p>
                          <w:p w14:paraId="0BBE2BDC" w14:textId="51908006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9053D4" w14:textId="30F40751" w:rsidR="00FA49F1" w:rsidRPr="00A7658F" w:rsidRDefault="002F6CF9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april markerer vi påske, vi vil derfor </w:t>
                            </w:r>
                            <w:r w:rsidR="00EA4701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samtale og fortelle litt om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hvorfor vi marker påske og tradisjoner knyttet rundt dette. </w:t>
                            </w:r>
                            <w:r w:rsidR="006D2F03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 store avdelingene skal </w:t>
                            </w:r>
                            <w:r w:rsidR="00EA4701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markere påsken med kjekke aktiviteter ute og påskerebus.</w:t>
                            </w:r>
                          </w:p>
                          <w:p w14:paraId="7A15E631" w14:textId="67CEEE14" w:rsidR="00FA49F1" w:rsidRPr="00A7658F" w:rsidRDefault="00FA49F1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Referer til rammeplanen side 54;</w:t>
                            </w:r>
                          </w:p>
                          <w:p w14:paraId="1064FF7E" w14:textId="6484F3F4" w:rsidR="00377F0D" w:rsidRPr="00A7658F" w:rsidRDefault="002F6CF9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="00FA49F1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Personalet skal gi</w:t>
                            </w:r>
                            <w:r w:rsidR="006A07C8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barna kjennskap til og markere merkedager, høytider og tradisjoner i den kristne kulturarven og andre religioner og livssyn som er representert i barnehagen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.»</w:t>
                            </w:r>
                          </w:p>
                          <w:p w14:paraId="34E7972B" w14:textId="77777777" w:rsidR="006D2F03" w:rsidRPr="00A7658F" w:rsidRDefault="006D2F03" w:rsidP="006D2F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39F2B42" w14:textId="6B2FE4B9" w:rsidR="006D2F03" w:rsidRPr="00A7658F" w:rsidRDefault="006D2F03" w:rsidP="006D2F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Vi vil i tillegg ha </w:t>
                            </w:r>
                            <w:proofErr w:type="gramStart"/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fokus</w:t>
                            </w:r>
                            <w:proofErr w:type="gramEnd"/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på våren og se nærmere på fugle</w:t>
                            </w:r>
                            <w:r w:rsidR="00CC04C6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r. Referer til side 52 og 53</w:t>
                            </w:r>
                            <w:r w:rsidR="00086FCB"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 rammeplanen</w:t>
                            </w:r>
                          </w:p>
                          <w:p w14:paraId="27667ECD" w14:textId="1CF8941F" w:rsidR="00086FCB" w:rsidRPr="00A7658F" w:rsidRDefault="00086FCB" w:rsidP="006D2F0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«gjennom arbeid med natur, miljø og teknologi skal barnehagen bidra til at barna får kunnskap om dyr og dyreliv»</w:t>
                            </w:r>
                          </w:p>
                          <w:p w14:paraId="79F486E2" w14:textId="77777777" w:rsidR="006D2F03" w:rsidRPr="00A7658F" w:rsidRDefault="006D2F03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19A543E2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429E7FA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Personalets medvirkning i prosjektet: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Personalet skal legge til rette for å gi barna forståelse av at samfunnet er i endring, og at de inngår i en historisk, nåtidig og fremtidig sammenheng. Personalet skal være lydhørt og åpen for å følge barnets initiativ for prosjektet.</w:t>
                            </w:r>
                          </w:p>
                          <w:p w14:paraId="06B5487A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3AA1E19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Barns medvirkning i prosjektet: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barnet ytrer verbalt og non-verbalt skal tas hensyn til i planleggingen og gjennomføring av barnehagens aktiviteter gjennom hele barnehagedagen. 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051A49C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Foreldres medvirkning i prosjektet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Foreldre skal gjøre seg kjent med barnehagens innhold og oppgaver. Et godt samarbeid mellom foreldre og ansatte er viktig for barnets beste. 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724D482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F93EEB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6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Rommets betydning i prosjektet:</w:t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A765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Avdelingens oppholdsrom skal gjenspeile periodeplanen. Rommet skal synliggjøre hvem som oppholder seg på avdelingen. Barnet skal finne seg selv i rommet og føle en tilhørighet. Rommet skal innby til lek og læring som er tilpasset barnas alder og nivå og synliggjøre hva barn og voksne er opptatt av i denne perioden.</w:t>
                            </w:r>
                          </w:p>
                          <w:p w14:paraId="66EF7FFB" w14:textId="77777777" w:rsidR="00697F75" w:rsidRPr="00A7658F" w:rsidRDefault="00697F75" w:rsidP="00697F7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A6D2" id="_x0000_s1028" type="#_x0000_t202" style="position:absolute;margin-left:-.5pt;margin-top:18.65pt;width:452.65pt;height:46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">
                <v:textbox>
                  <w:txbxContent>
                    <w:p w14:paraId="6876215F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b/>
                          <w:color w:val="00B050"/>
                          <w:sz w:val="20"/>
                          <w:szCs w:val="20"/>
                        </w:rPr>
                        <w:t>Faglig begrunnelse for valg av prosjektet for denne periodeplanen</w:t>
                      </w:r>
                    </w:p>
                    <w:p w14:paraId="16EB1C0C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color w:val="00B050"/>
                          <w:sz w:val="20"/>
                          <w:szCs w:val="20"/>
                        </w:rPr>
                      </w:pPr>
                    </w:p>
                    <w:p w14:paraId="65221583" w14:textId="64349FE5" w:rsidR="006D2F03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Vi</w:t>
                      </w:r>
                      <w:r w:rsidR="00F16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startet med prosjektet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byen vår</w:t>
                      </w:r>
                      <w:r w:rsidR="00F16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forrige periode. Der ba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rna skal få erfare felleskap, samhold og felles erfaringer over byen vår både i fortid og nåtid. </w:t>
                      </w:r>
                      <w:r w:rsidR="00377F0D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 forsetter med å videreutvikle dette prosjektet i mars og april. </w:t>
                      </w:r>
                    </w:p>
                    <w:p w14:paraId="2F8C54C6" w14:textId="77777777" w:rsidR="006D2F03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Referer til rammeplanen side 56; «Gjennom utforsking, opplevelser og erfaringer skal barnehagen bidra til å gjøre barna kjent med eget nærmiljø, samfunn og verden».</w:t>
                      </w:r>
                    </w:p>
                    <w:p w14:paraId="0BBE2BDC" w14:textId="51908006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9053D4" w14:textId="30F40751" w:rsidR="00FA49F1" w:rsidRPr="00A7658F" w:rsidRDefault="002F6CF9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april markerer vi påske, vi vil derfor </w:t>
                      </w:r>
                      <w:r w:rsidR="00EA4701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samtale og fortelle litt om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hvorfor vi marker påske og tradisjoner knyttet rundt dette. </w:t>
                      </w:r>
                      <w:r w:rsidR="006D2F03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 store avdelingene skal </w:t>
                      </w:r>
                      <w:r w:rsidR="00EA4701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markere påsken med kjekke aktiviteter ute og påskerebus.</w:t>
                      </w:r>
                    </w:p>
                    <w:p w14:paraId="7A15E631" w14:textId="67CEEE14" w:rsidR="00FA49F1" w:rsidRPr="00A7658F" w:rsidRDefault="00FA49F1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Referer til rammeplanen side 54;</w:t>
                      </w:r>
                    </w:p>
                    <w:p w14:paraId="1064FF7E" w14:textId="6484F3F4" w:rsidR="00377F0D" w:rsidRPr="00A7658F" w:rsidRDefault="002F6CF9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="00FA49F1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Personalet skal gi</w:t>
                      </w:r>
                      <w:r w:rsidR="006A07C8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barna kjennskap til og markere merkedager, høytider og tradisjoner i den kristne kulturarven og andre religioner og livssyn som er representert i barnehagen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  <w:t>.»</w:t>
                      </w:r>
                    </w:p>
                    <w:p w14:paraId="34E7972B" w14:textId="77777777" w:rsidR="006D2F03" w:rsidRPr="00A7658F" w:rsidRDefault="006D2F03" w:rsidP="006D2F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39F2B42" w14:textId="6B2FE4B9" w:rsidR="006D2F03" w:rsidRPr="00A7658F" w:rsidRDefault="006D2F03" w:rsidP="006D2F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Vi vil i tillegg ha </w:t>
                      </w:r>
                      <w:proofErr w:type="gramStart"/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fokus</w:t>
                      </w:r>
                      <w:proofErr w:type="gramEnd"/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på våren og se nærmere på fugle</w:t>
                      </w:r>
                      <w:r w:rsidR="00CC04C6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r. Referer til side 52 og 53</w:t>
                      </w:r>
                      <w:r w:rsidR="00086FCB"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 rammeplanen</w:t>
                      </w:r>
                    </w:p>
                    <w:p w14:paraId="27667ECD" w14:textId="1CF8941F" w:rsidR="00086FCB" w:rsidRPr="00A7658F" w:rsidRDefault="00086FCB" w:rsidP="006D2F0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«gjennom arbeid med natur, miljø og teknologi skal barnehagen bidra til at barna får kunnskap om dyr og dyreliv»</w:t>
                      </w:r>
                    </w:p>
                    <w:p w14:paraId="79F486E2" w14:textId="77777777" w:rsidR="006D2F03" w:rsidRPr="00A7658F" w:rsidRDefault="006D2F03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9A543E2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429E7FA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Personalets medvirkning i prosjektet: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br/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Personalet skal legge til rette for å gi barna forståelse av at samfunnet er i endring, og at de inngår i en historisk, nåtidig og fremtidig sammenheng. Personalet skal være lydhørt og åpen for å følge barnets initiativ for prosjektet.</w:t>
                      </w:r>
                    </w:p>
                    <w:p w14:paraId="06B5487A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3AA1E19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Barns medvirkning i prosjektet: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br/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barnet ytrer verbalt og non-verbalt skal tas hensyn til i planleggingen og gjennomføring av barnehagens aktiviteter gjennom hele barnehagedagen. 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6051A49C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Foreldres medvirkning i prosjektet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br/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Foreldre skal gjøre seg kjent med barnehagens innhold og oppgaver. Et godt samarbeid mellom foreldre og ansatte er viktig for barnets beste. 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3724D482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F93EEB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658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Rommets betydning i prosjektet:</w:t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br/>
                      </w:r>
                      <w:r w:rsidRPr="00A765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Avdelingens oppholdsrom skal gjenspeile periodeplanen. Rommet skal synliggjøre hvem som oppholder seg på avdelingen. Barnet skal finne seg selv i rommet og føle en tilhørighet. Rommet skal innby til lek og læring som er tilpasset barnas alder og nivå og synliggjøre hva barn og voksne er opptatt av i denne perioden.</w:t>
                      </w:r>
                    </w:p>
                    <w:p w14:paraId="66EF7FFB" w14:textId="77777777" w:rsidR="00697F75" w:rsidRPr="00A7658F" w:rsidRDefault="00697F75" w:rsidP="00697F7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A0BEDF" w14:textId="3B554831" w:rsidR="00697F75" w:rsidRPr="004D07A6" w:rsidRDefault="00697F75" w:rsidP="00697F75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AD01AA" wp14:editId="7425AD26">
                <wp:simplePos x="0" y="0"/>
                <wp:positionH relativeFrom="column">
                  <wp:posOffset>6985</wp:posOffset>
                </wp:positionH>
                <wp:positionV relativeFrom="paragraph">
                  <wp:posOffset>2743200</wp:posOffset>
                </wp:positionV>
                <wp:extent cx="5795645" cy="5415915"/>
                <wp:effectExtent l="0" t="0" r="14605" b="1333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541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EA2A" w14:textId="77777777" w:rsidR="00697F75" w:rsidRPr="00C96778" w:rsidRDefault="00697F75" w:rsidP="00697F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b/>
                                <w:sz w:val="28"/>
                                <w:szCs w:val="28"/>
                              </w:rPr>
                              <w:t>INKLUDERENDE BARNEHAGEMILJØ</w:t>
                            </w:r>
                          </w:p>
                          <w:p w14:paraId="321640CC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C0AF66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Alle barn har rett på et trygt og godt barnehagemiljø. (§</w:t>
                            </w:r>
                            <w:proofErr w:type="gramStart"/>
                            <w:r w:rsidRPr="00C96778">
                              <w:rPr>
                                <w:sz w:val="28"/>
                                <w:szCs w:val="28"/>
                              </w:rPr>
                              <w:t>42,Barnehageloven</w:t>
                            </w:r>
                            <w:proofErr w:type="gramEnd"/>
                            <w:r w:rsidRPr="00C9677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D1594FF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Alle som arbeider i </w:t>
                            </w:r>
                            <w:proofErr w:type="gramStart"/>
                            <w:r w:rsidRPr="00C96778">
                              <w:rPr>
                                <w:sz w:val="28"/>
                                <w:szCs w:val="28"/>
                              </w:rPr>
                              <w:t>barnehagen</w:t>
                            </w:r>
                            <w:proofErr w:type="gramEnd"/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 skal sikre seg at alle barnehagebarn har et trygt og godt psykososialt barnehagemiljø. </w:t>
                            </w:r>
                          </w:p>
                          <w:p w14:paraId="7001FCA2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Loven fremmer en aktivitetsplikt for å sikre at alle barn får en trygg barndom. </w:t>
                            </w:r>
                          </w:p>
                          <w:p w14:paraId="1745D8C0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990800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Vestre Platå barnehagene skal jobbe forebyggende for å hindre at mobbing, krenkelser og utestenging oppstår.</w:t>
                            </w:r>
                          </w:p>
                          <w:p w14:paraId="22D4E86E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Personalet skal legge til rette for utvikling av vennskap og sosialt fellesskap.</w:t>
                            </w:r>
                            <w:r w:rsidRPr="00C96778">
                              <w:rPr>
                                <w:sz w:val="28"/>
                                <w:szCs w:val="28"/>
                              </w:rPr>
                              <w:br/>
                              <w:t xml:space="preserve">Barna skal få oppleve at det finnes mange måter å tenke, handle og leve på. </w:t>
                            </w:r>
                            <w:r w:rsidRPr="00C96778">
                              <w:rPr>
                                <w:sz w:val="28"/>
                                <w:szCs w:val="28"/>
                              </w:rPr>
                              <w:br/>
                              <w:t>Barnehagen skal bidra til at alle barn føler seg sett og anerkjent for den de er, og synliggjøre den enkeltes plass og verdi i fellesskapet.</w:t>
                            </w:r>
                          </w:p>
                          <w:p w14:paraId="5CE58453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123F1D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Barnehagen skal ikke godta krenkelser som; utestenging, mobbing, vold, diskriminering og trakassering (§41, Barnehageloven)</w:t>
                            </w:r>
                          </w:p>
                          <w:p w14:paraId="130C2902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8DF3BD" w14:textId="77777777" w:rsidR="00697F75" w:rsidRPr="00C96778" w:rsidRDefault="00697F75" w:rsidP="00697F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6778">
                              <w:rPr>
                                <w:sz w:val="28"/>
                                <w:szCs w:val="28"/>
                              </w:rPr>
                              <w:t>For å oppnå dette vil vi jobbe med metoden «</w:t>
                            </w:r>
                            <w:r w:rsidRPr="00C96778">
                              <w:rPr>
                                <w:b/>
                                <w:sz w:val="28"/>
                                <w:szCs w:val="28"/>
                              </w:rPr>
                              <w:t>Aktiv inkludering»</w:t>
                            </w:r>
                            <w:r w:rsidRPr="00C96778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C96778">
                              <w:rPr>
                                <w:sz w:val="28"/>
                                <w:szCs w:val="28"/>
                              </w:rPr>
                              <w:t xml:space="preserve">Alle ansatte øver med barna på hvordan de for eksempel kan vise og formulere seg for å inkludere andre barn, og hvordan de kan sette grenser for seg selv uten å krenke andre. Dette er like mye en læring for den enkelte ansatte som det er for barna. For å jobbe med aktiv inkludering må de ansatte være tett på barna og observere og veilede i situasjonene som oppstår. </w:t>
                            </w:r>
                          </w:p>
                          <w:p w14:paraId="64CC7479" w14:textId="77777777" w:rsidR="00697F75" w:rsidRDefault="00697F75" w:rsidP="00697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D01AA" id="_x0000_s1029" type="#_x0000_t202" style="position:absolute;margin-left:.55pt;margin-top:3in;width:456.35pt;height:42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">
                <v:textbox>
                  <w:txbxContent>
                    <w:p w14:paraId="609AEA2A" w14:textId="77777777" w:rsidR="00697F75" w:rsidRPr="00C96778" w:rsidRDefault="00697F75" w:rsidP="00697F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6778">
                        <w:rPr>
                          <w:b/>
                          <w:sz w:val="28"/>
                          <w:szCs w:val="28"/>
                        </w:rPr>
                        <w:t>INKLUDERENDE BARNEHAGEMILJØ</w:t>
                      </w:r>
                    </w:p>
                    <w:p w14:paraId="321640CC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C0AF66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Alle barn har rett på et trygt og godt barnehagemiljø. (§</w:t>
                      </w:r>
                      <w:proofErr w:type="gramStart"/>
                      <w:r w:rsidRPr="00C96778">
                        <w:rPr>
                          <w:sz w:val="28"/>
                          <w:szCs w:val="28"/>
                        </w:rPr>
                        <w:t>42,Barnehageloven</w:t>
                      </w:r>
                      <w:proofErr w:type="gramEnd"/>
                      <w:r w:rsidRPr="00C96778">
                        <w:rPr>
                          <w:sz w:val="28"/>
                          <w:szCs w:val="28"/>
                        </w:rPr>
                        <w:t>)</w:t>
                      </w:r>
                    </w:p>
                    <w:p w14:paraId="6D1594FF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 xml:space="preserve">Alle som arbeider i </w:t>
                      </w:r>
                      <w:proofErr w:type="gramStart"/>
                      <w:r w:rsidRPr="00C96778">
                        <w:rPr>
                          <w:sz w:val="28"/>
                          <w:szCs w:val="28"/>
                        </w:rPr>
                        <w:t>barnehagen</w:t>
                      </w:r>
                      <w:proofErr w:type="gramEnd"/>
                      <w:r w:rsidRPr="00C96778">
                        <w:rPr>
                          <w:sz w:val="28"/>
                          <w:szCs w:val="28"/>
                        </w:rPr>
                        <w:t xml:space="preserve"> skal sikre seg at alle barnehagebarn har et trygt og godt psykososialt barnehagemiljø. </w:t>
                      </w:r>
                    </w:p>
                    <w:p w14:paraId="7001FCA2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 xml:space="preserve">Loven fremmer en aktivitetsplikt for å sikre at alle barn får en trygg barndom. </w:t>
                      </w:r>
                    </w:p>
                    <w:p w14:paraId="1745D8C0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990800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Vestre Platå barnehagene skal jobbe forebyggende for å hindre at mobbing, krenkelser og utestenging oppstår.</w:t>
                      </w:r>
                    </w:p>
                    <w:p w14:paraId="22D4E86E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Personalet skal legge til rette for utvikling av vennskap og sosialt fellesskap.</w:t>
                      </w:r>
                      <w:r w:rsidRPr="00C96778">
                        <w:rPr>
                          <w:sz w:val="28"/>
                          <w:szCs w:val="28"/>
                        </w:rPr>
                        <w:br/>
                        <w:t xml:space="preserve">Barna skal få oppleve at det finnes mange måter å tenke, handle og leve på. </w:t>
                      </w:r>
                      <w:r w:rsidRPr="00C96778">
                        <w:rPr>
                          <w:sz w:val="28"/>
                          <w:szCs w:val="28"/>
                        </w:rPr>
                        <w:br/>
                        <w:t>Barnehagen skal bidra til at alle barn føler seg sett og anerkjent for den de er, og synliggjøre den enkeltes plass og verdi i fellesskapet.</w:t>
                      </w:r>
                    </w:p>
                    <w:p w14:paraId="5CE58453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C123F1D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Barnehagen skal ikke godta krenkelser som; utestenging, mobbing, vold, diskriminering og trakassering (§41, Barnehageloven)</w:t>
                      </w:r>
                    </w:p>
                    <w:p w14:paraId="130C2902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48DF3BD" w14:textId="77777777" w:rsidR="00697F75" w:rsidRPr="00C96778" w:rsidRDefault="00697F75" w:rsidP="00697F75">
                      <w:pPr>
                        <w:rPr>
                          <w:sz w:val="28"/>
                          <w:szCs w:val="28"/>
                        </w:rPr>
                      </w:pPr>
                      <w:r w:rsidRPr="00C96778">
                        <w:rPr>
                          <w:sz w:val="28"/>
                          <w:szCs w:val="28"/>
                        </w:rPr>
                        <w:t>For å oppnå dette vil vi jobbe med metoden «</w:t>
                      </w:r>
                      <w:r w:rsidRPr="00C96778">
                        <w:rPr>
                          <w:b/>
                          <w:sz w:val="28"/>
                          <w:szCs w:val="28"/>
                        </w:rPr>
                        <w:t>Aktiv inkludering»</w:t>
                      </w:r>
                      <w:r w:rsidRPr="00C96778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C96778">
                        <w:rPr>
                          <w:sz w:val="28"/>
                          <w:szCs w:val="28"/>
                        </w:rPr>
                        <w:t xml:space="preserve">Alle ansatte øver med barna på hvordan de for eksempel kan vise og formulere seg for å inkludere andre barn, og hvordan de kan sette grenser for seg selv uten å krenke andre. Dette er like mye en læring for den enkelte ansatte som det er for barna. For å jobbe med aktiv inkludering må de ansatte være tett på barna og observere og veilede i situasjonene som oppstår. </w:t>
                      </w:r>
                    </w:p>
                    <w:p w14:paraId="64CC7479" w14:textId="77777777" w:rsidR="00697F75" w:rsidRDefault="00697F75" w:rsidP="00697F75"/>
                  </w:txbxContent>
                </v:textbox>
                <w10:wrap type="square"/>
              </v:shape>
            </w:pict>
          </mc:Fallback>
        </mc:AlternateContent>
      </w: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707533" wp14:editId="494D2308">
                <wp:simplePos x="0" y="0"/>
                <wp:positionH relativeFrom="column">
                  <wp:posOffset>-20955</wp:posOffset>
                </wp:positionH>
                <wp:positionV relativeFrom="paragraph">
                  <wp:posOffset>28575</wp:posOffset>
                </wp:positionV>
                <wp:extent cx="5816600" cy="2250440"/>
                <wp:effectExtent l="0" t="0" r="12700" b="16510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1CF4" w14:textId="77777777" w:rsidR="00697F75" w:rsidRPr="005C292A" w:rsidRDefault="00697F75" w:rsidP="004114DF">
                            <w:pPr>
                              <w:shd w:val="clear" w:color="auto" w:fill="FFFF00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C292A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Hvorfor setter vi barndommen i sentrum gjennom denne perioden:</w:t>
                            </w:r>
                          </w:p>
                          <w:p w14:paraId="65C78FBC" w14:textId="77777777" w:rsidR="00697F75" w:rsidRDefault="00697F75" w:rsidP="004114DF">
                            <w:pPr>
                              <w:shd w:val="clear" w:color="auto" w:fill="FFFF00"/>
                            </w:pPr>
                          </w:p>
                          <w:p w14:paraId="33E209FF" w14:textId="77777777" w:rsidR="00697F75" w:rsidRPr="00DA2953" w:rsidRDefault="00697F75" w:rsidP="004114DF">
                            <w:pPr>
                              <w:shd w:val="clear" w:color="auto" w:fill="FFFF00"/>
                            </w:pPr>
                            <w:r w:rsidRPr="00DA2953">
                              <w:t xml:space="preserve">Tilpasset pedagogisk tilbud med tanke på alder, språk, uttrykksformer og trygghet. </w:t>
                            </w:r>
                            <w:r w:rsidRPr="00DA2953">
                              <w:br/>
                              <w:t xml:space="preserve">Barnets interesser og mestringsnivå skal danne grunnlag for arbeidet i prosjektet, gjennom hele barnehage hverdagen. </w:t>
                            </w:r>
                            <w:r w:rsidRPr="00DA2953">
                              <w:br/>
                              <w:t>Det barnet har interesser for og finner mestring i, der vil barnet finne trygghet og utvikling</w:t>
                            </w:r>
                          </w:p>
                          <w:p w14:paraId="01A6484B" w14:textId="0CB40706" w:rsidR="00697F75" w:rsidRPr="00DA2953" w:rsidRDefault="00697F75" w:rsidP="004114DF">
                            <w:pPr>
                              <w:shd w:val="clear" w:color="auto" w:fill="FFFF00"/>
                            </w:pPr>
                            <w:r w:rsidRPr="00DA2953">
                              <w:t xml:space="preserve">I barndommen står </w:t>
                            </w:r>
                            <w:proofErr w:type="gramStart"/>
                            <w:r w:rsidRPr="00DA2953">
                              <w:t>leken</w:t>
                            </w:r>
                            <w:r w:rsidR="004114DF">
                              <w:t xml:space="preserve"> </w:t>
                            </w:r>
                            <w:r w:rsidRPr="00DA2953">
                              <w:t>sentralt</w:t>
                            </w:r>
                            <w:proofErr w:type="gramEnd"/>
                            <w:r w:rsidRPr="00DA2953">
                              <w:t xml:space="preserve">, derfor skal vi legge til rette </w:t>
                            </w:r>
                            <w:r>
                              <w:t xml:space="preserve">for </w:t>
                            </w:r>
                            <w:r w:rsidRPr="00DA2953">
                              <w:t>at det er tid til dette i vår hverdag</w:t>
                            </w:r>
                            <w:r>
                              <w:t>.</w:t>
                            </w:r>
                          </w:p>
                          <w:p w14:paraId="633011C0" w14:textId="77777777" w:rsidR="00697F75" w:rsidRDefault="00697F75" w:rsidP="004114DF">
                            <w:pPr>
                              <w:shd w:val="clear" w:color="auto" w:fill="FFFF00"/>
                            </w:pPr>
                            <w:r w:rsidRPr="00DA2953">
                              <w:t>Vi skal ha aktiv</w:t>
                            </w:r>
                            <w:r>
                              <w:t>iteter</w:t>
                            </w:r>
                            <w:r w:rsidRPr="00DA2953">
                              <w:t xml:space="preserve"> tilpasse</w:t>
                            </w:r>
                            <w:r>
                              <w:t xml:space="preserve">t </w:t>
                            </w:r>
                            <w:r w:rsidRPr="00DA2953">
                              <w:t>barnegruppen</w:t>
                            </w:r>
                            <w:r>
                              <w:t>,</w:t>
                            </w:r>
                            <w:r w:rsidRPr="00DA2953">
                              <w:t xml:space="preserve"> og at de opplever mestring ved og delta</w:t>
                            </w:r>
                            <w:r>
                              <w:t>.</w:t>
                            </w:r>
                          </w:p>
                          <w:p w14:paraId="4625EEE8" w14:textId="77777777" w:rsidR="00697F75" w:rsidRDefault="00697F75" w:rsidP="004114D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  <w:r w:rsidRPr="00DA2953">
                              <w:t xml:space="preserve">ktivitetene denne perioden består </w:t>
                            </w:r>
                            <w:r>
                              <w:t>av tur og aktiviteter i nærmiljøet, sanger om fortid og nåtid, severdigheter til nærmiljøet.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7533" id="_x0000_s1030" type="#_x0000_t202" style="position:absolute;margin-left:-1.65pt;margin-top:2.25pt;width:458pt;height:177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nIFA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">
                <v:textbox>
                  <w:txbxContent>
                    <w:p w14:paraId="31B41CF4" w14:textId="77777777" w:rsidR="00697F75" w:rsidRPr="005C292A" w:rsidRDefault="00697F75" w:rsidP="004114DF">
                      <w:pPr>
                        <w:shd w:val="clear" w:color="auto" w:fill="FFFF00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5C292A">
                        <w:rPr>
                          <w:b/>
                          <w:color w:val="000000" w:themeColor="text1"/>
                          <w:u w:val="single"/>
                        </w:rPr>
                        <w:t>Hvorfor setter vi barndommen i sentrum gjennom denne perioden:</w:t>
                      </w:r>
                    </w:p>
                    <w:p w14:paraId="65C78FBC" w14:textId="77777777" w:rsidR="00697F75" w:rsidRDefault="00697F75" w:rsidP="004114DF">
                      <w:pPr>
                        <w:shd w:val="clear" w:color="auto" w:fill="FFFF00"/>
                      </w:pPr>
                    </w:p>
                    <w:p w14:paraId="33E209FF" w14:textId="77777777" w:rsidR="00697F75" w:rsidRPr="00DA2953" w:rsidRDefault="00697F75" w:rsidP="004114DF">
                      <w:pPr>
                        <w:shd w:val="clear" w:color="auto" w:fill="FFFF00"/>
                      </w:pPr>
                      <w:r w:rsidRPr="00DA2953">
                        <w:t xml:space="preserve">Tilpasset pedagogisk tilbud med tanke på alder, språk, uttrykksformer og trygghet. </w:t>
                      </w:r>
                      <w:r w:rsidRPr="00DA2953">
                        <w:br/>
                        <w:t xml:space="preserve">Barnets interesser og mestringsnivå skal danne grunnlag for arbeidet i prosjektet, gjennom hele barnehage hverdagen. </w:t>
                      </w:r>
                      <w:r w:rsidRPr="00DA2953">
                        <w:br/>
                        <w:t>Det barnet har interesser for og finner mestring i, der vil barnet finne trygghet og utvikling</w:t>
                      </w:r>
                    </w:p>
                    <w:p w14:paraId="01A6484B" w14:textId="0CB40706" w:rsidR="00697F75" w:rsidRPr="00DA2953" w:rsidRDefault="00697F75" w:rsidP="004114DF">
                      <w:pPr>
                        <w:shd w:val="clear" w:color="auto" w:fill="FFFF00"/>
                      </w:pPr>
                      <w:r w:rsidRPr="00DA2953">
                        <w:t xml:space="preserve">I barndommen står </w:t>
                      </w:r>
                      <w:proofErr w:type="gramStart"/>
                      <w:r w:rsidRPr="00DA2953">
                        <w:t>leken</w:t>
                      </w:r>
                      <w:r w:rsidR="004114DF">
                        <w:t xml:space="preserve"> </w:t>
                      </w:r>
                      <w:r w:rsidRPr="00DA2953">
                        <w:t>sentralt</w:t>
                      </w:r>
                      <w:proofErr w:type="gramEnd"/>
                      <w:r w:rsidRPr="00DA2953">
                        <w:t xml:space="preserve">, derfor skal vi legge til rette </w:t>
                      </w:r>
                      <w:r>
                        <w:t xml:space="preserve">for </w:t>
                      </w:r>
                      <w:r w:rsidRPr="00DA2953">
                        <w:t>at det er tid til dette i vår hverdag</w:t>
                      </w:r>
                      <w:r>
                        <w:t>.</w:t>
                      </w:r>
                    </w:p>
                    <w:p w14:paraId="633011C0" w14:textId="77777777" w:rsidR="00697F75" w:rsidRDefault="00697F75" w:rsidP="004114DF">
                      <w:pPr>
                        <w:shd w:val="clear" w:color="auto" w:fill="FFFF00"/>
                      </w:pPr>
                      <w:r w:rsidRPr="00DA2953">
                        <w:t>Vi skal ha aktiv</w:t>
                      </w:r>
                      <w:r>
                        <w:t>iteter</w:t>
                      </w:r>
                      <w:r w:rsidRPr="00DA2953">
                        <w:t xml:space="preserve"> tilpasse</w:t>
                      </w:r>
                      <w:r>
                        <w:t xml:space="preserve">t </w:t>
                      </w:r>
                      <w:r w:rsidRPr="00DA2953">
                        <w:t>barnegruppen</w:t>
                      </w:r>
                      <w:r>
                        <w:t>,</w:t>
                      </w:r>
                      <w:r w:rsidRPr="00DA2953">
                        <w:t xml:space="preserve"> og at de opplever mestring ved og delta</w:t>
                      </w:r>
                      <w:r>
                        <w:t>.</w:t>
                      </w:r>
                    </w:p>
                    <w:p w14:paraId="4625EEE8" w14:textId="77777777" w:rsidR="00697F75" w:rsidRDefault="00697F75" w:rsidP="004114DF">
                      <w:pPr>
                        <w:shd w:val="clear" w:color="auto" w:fill="FFFF00"/>
                      </w:pPr>
                      <w:r>
                        <w:t>A</w:t>
                      </w:r>
                      <w:r w:rsidRPr="00DA2953">
                        <w:t xml:space="preserve">ktivitetene denne perioden består </w:t>
                      </w:r>
                      <w:r>
                        <w:t>av tur og aktiviteter i nærmiljøet, sanger om fortid og nåtid, severdigheter til nærmiljøet.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C763E1" w14:textId="77777777" w:rsidR="00697F75" w:rsidRPr="004D07A6" w:rsidRDefault="00697F75" w:rsidP="00697F75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45CD43" wp14:editId="23E057A3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5739130" cy="1941195"/>
                <wp:effectExtent l="0" t="0" r="13970" b="20955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19413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7E892" w14:textId="77777777" w:rsidR="00697F75" w:rsidRPr="006B6BAC" w:rsidRDefault="00697F75" w:rsidP="00697F75">
                            <w:pPr>
                              <w:rPr>
                                <w:b/>
                              </w:rPr>
                            </w:pPr>
                            <w:r w:rsidRPr="006B6BAC">
                              <w:rPr>
                                <w:b/>
                              </w:rPr>
                              <w:t>KJERNEVERDIENE I VESTRE PLATÅ BARNEHAGENE -Jeg praktiserer L-I-K-T</w:t>
                            </w:r>
                          </w:p>
                          <w:p w14:paraId="3FD1F8B0" w14:textId="77777777" w:rsidR="00697F75" w:rsidRDefault="00697F75" w:rsidP="00697F75">
                            <w:pPr>
                              <w:rPr>
                                <w:b/>
                              </w:rPr>
                            </w:pPr>
                          </w:p>
                          <w:p w14:paraId="753E54FF" w14:textId="77777777" w:rsidR="00697F75" w:rsidRPr="006B6BAC" w:rsidRDefault="00697F75" w:rsidP="00697F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LIVSGLEDE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>ved å engasjere meg, undre meg, skape magi, synge og danse, være lekende og deltagende og være spontan</w:t>
                            </w:r>
                          </w:p>
                          <w:p w14:paraId="734FAB67" w14:textId="77777777" w:rsidR="00697F75" w:rsidRPr="006B6BAC" w:rsidRDefault="00697F75" w:rsidP="00697F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INKLUDERENDE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praktisere aktiv inkludering, være løsningsfokusert, la barna være medskapende i læreprosesser, gi og ta plass i fellesskapet uten å krenke andre, lete etter «gull»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KJÆRLIGHET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være sensitiv, anerkjennende, raus, tilstedeværende og møte barna med «det varme blikket»</w:t>
                            </w:r>
                          </w:p>
                          <w:p w14:paraId="526F767E" w14:textId="77777777" w:rsidR="00697F75" w:rsidRPr="006B6BAC" w:rsidRDefault="00697F75" w:rsidP="00697F7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Jeg viser 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TRYGGHET</w:t>
                            </w:r>
                            <w:r w:rsidRPr="006B6B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ved å være autoritativ, lojal, bygge gode relasjoner, holde hodet kaldt og hjerte varmt, være ansvarlig og skape forutsigbarhet </w:t>
                            </w:r>
                          </w:p>
                          <w:p w14:paraId="1921A527" w14:textId="77777777" w:rsidR="00697F75" w:rsidRDefault="00697F75" w:rsidP="00697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CD43" id="_x0000_s1031" type="#_x0000_t202" style="position:absolute;margin-left:400.7pt;margin-top:7.75pt;width:451.9pt;height:152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" fillcolor="white [3201]" strokecolor="#4472c4 [3204]" strokeweight="1pt">
                <v:textbox>
                  <w:txbxContent>
                    <w:p w14:paraId="34E7E892" w14:textId="77777777" w:rsidR="00697F75" w:rsidRPr="006B6BAC" w:rsidRDefault="00697F75" w:rsidP="00697F75">
                      <w:pPr>
                        <w:rPr>
                          <w:b/>
                        </w:rPr>
                      </w:pPr>
                      <w:r w:rsidRPr="006B6BAC">
                        <w:rPr>
                          <w:b/>
                        </w:rPr>
                        <w:t>KJERNEVERDIENE I VESTRE PLATÅ BARNEHAGENE -Jeg praktiserer L-I-K-T</w:t>
                      </w:r>
                    </w:p>
                    <w:p w14:paraId="3FD1F8B0" w14:textId="77777777" w:rsidR="00697F75" w:rsidRDefault="00697F75" w:rsidP="00697F75">
                      <w:pPr>
                        <w:rPr>
                          <w:b/>
                        </w:rPr>
                      </w:pPr>
                    </w:p>
                    <w:p w14:paraId="753E54FF" w14:textId="77777777" w:rsidR="00697F75" w:rsidRPr="006B6BAC" w:rsidRDefault="00697F75" w:rsidP="00697F7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LIVSGLEDE 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>ved å engasjere meg, undre meg, skape magi, synge og danse, være lekende og deltagende og være spontan</w:t>
                      </w:r>
                    </w:p>
                    <w:p w14:paraId="734FAB67" w14:textId="77777777" w:rsidR="00697F75" w:rsidRPr="006B6BAC" w:rsidRDefault="00697F75" w:rsidP="00697F7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INKLUDERENDE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praktisere aktiv inkludering, være løsningsfokusert, la barna være medskapende i læreprosesser, gi og ta plass i fellesskapet uten å krenke andre, lete etter «gull»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br/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KJÆRLIGHET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være sensitiv, anerkjennende, raus, tilstedeværende og møte barna med «det varme blikket»</w:t>
                      </w:r>
                    </w:p>
                    <w:p w14:paraId="526F767E" w14:textId="77777777" w:rsidR="00697F75" w:rsidRPr="006B6BAC" w:rsidRDefault="00697F75" w:rsidP="00697F7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Jeg viser </w:t>
                      </w:r>
                      <w:r w:rsidRPr="006B6BAC">
                        <w:rPr>
                          <w:b/>
                          <w:sz w:val="22"/>
                          <w:szCs w:val="22"/>
                          <w:u w:val="single"/>
                        </w:rPr>
                        <w:t>TRYGGHET</w:t>
                      </w:r>
                      <w:r w:rsidRPr="006B6BAC">
                        <w:rPr>
                          <w:b/>
                          <w:sz w:val="22"/>
                          <w:szCs w:val="22"/>
                        </w:rPr>
                        <w:t xml:space="preserve"> ved å være autoritativ, lojal, bygge gode relasjoner, holde hodet kaldt og hjerte varmt, være ansvarlig og skape forutsigbarhet </w:t>
                      </w:r>
                    </w:p>
                    <w:p w14:paraId="1921A527" w14:textId="77777777" w:rsidR="00697F75" w:rsidRDefault="00697F75" w:rsidP="00697F75"/>
                  </w:txbxContent>
                </v:textbox>
                <w10:wrap type="square" anchorx="margin"/>
              </v:shape>
            </w:pict>
          </mc:Fallback>
        </mc:AlternateContent>
      </w:r>
    </w:p>
    <w:p w14:paraId="186F2B20" w14:textId="58B98FEF" w:rsidR="00697F75" w:rsidRPr="004D07A6" w:rsidRDefault="007F375D" w:rsidP="00697F75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8EC8F3" wp14:editId="61D3B3B1">
                <wp:simplePos x="0" y="0"/>
                <wp:positionH relativeFrom="margin">
                  <wp:align>right</wp:align>
                </wp:positionH>
                <wp:positionV relativeFrom="paragraph">
                  <wp:posOffset>496747</wp:posOffset>
                </wp:positionV>
                <wp:extent cx="5732145" cy="590550"/>
                <wp:effectExtent l="0" t="0" r="20955" b="19050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C54E" w14:textId="77777777" w:rsidR="00697F75" w:rsidRPr="00DF69FC" w:rsidRDefault="00697F75" w:rsidP="004114DF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F69F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INNHOLD I PERIODEPLANEN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EC8F3" id="_x0000_s1032" type="#_x0000_t202" style="position:absolute;margin-left:400.15pt;margin-top:39.1pt;width:451.35pt;height:4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">
                <v:textbox>
                  <w:txbxContent>
                    <w:p w14:paraId="631DC54E" w14:textId="77777777" w:rsidR="00697F75" w:rsidRPr="00DF69FC" w:rsidRDefault="00697F75" w:rsidP="004114DF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F69F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INNHOLD I PERIODEPLANEN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1911"/>
        <w:gridCol w:w="2194"/>
      </w:tblGrid>
      <w:tr w:rsidR="00697F75" w:rsidRPr="004D07A6" w14:paraId="7E4E3D6C" w14:textId="77777777" w:rsidTr="009F5030">
        <w:tc>
          <w:tcPr>
            <w:tcW w:w="2830" w:type="dxa"/>
          </w:tcPr>
          <w:p w14:paraId="7BD6339A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HVA SKAL VI JOBBE MED:</w:t>
            </w:r>
          </w:p>
        </w:tc>
        <w:tc>
          <w:tcPr>
            <w:tcW w:w="2127" w:type="dxa"/>
          </w:tcPr>
          <w:p w14:paraId="63869800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HVOFOR SKAL VI JOBBE MED DET:</w:t>
            </w:r>
          </w:p>
          <w:p w14:paraId="3D8217FC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FAGLIGE MÅL.</w:t>
            </w:r>
          </w:p>
        </w:tc>
        <w:tc>
          <w:tcPr>
            <w:tcW w:w="1911" w:type="dxa"/>
          </w:tcPr>
          <w:p w14:paraId="42DEEC2C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HVORDAN OG HVILKE AKTIVITETER SKAL VI HA:</w:t>
            </w:r>
          </w:p>
        </w:tc>
        <w:tc>
          <w:tcPr>
            <w:tcW w:w="2194" w:type="dxa"/>
          </w:tcPr>
          <w:p w14:paraId="7D1734B7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D07A6">
              <w:rPr>
                <w:rFonts w:ascii="Times New Roman" w:hAnsi="Times New Roman" w:cs="Times New Roman"/>
                <w:b/>
                <w:bCs/>
                <w:color w:val="002060"/>
              </w:rPr>
              <w:t>NÅR SKAL VI HA AKTIVITETENE:</w:t>
            </w:r>
          </w:p>
        </w:tc>
      </w:tr>
      <w:tr w:rsidR="00697F75" w:rsidRPr="004D07A6" w14:paraId="5612164D" w14:textId="77777777" w:rsidTr="009F5030">
        <w:tc>
          <w:tcPr>
            <w:tcW w:w="2830" w:type="dxa"/>
          </w:tcPr>
          <w:p w14:paraId="1A975CA3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 xml:space="preserve">NÆRMILJØ OG SAMFUNN: </w:t>
            </w:r>
          </w:p>
          <w:p w14:paraId="3BC98B31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3DEDB68F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Vi skal jobbe med at barna får erfaring, kunnskap og kjennskap til nærmiljøet både fortid og nåtid. </w:t>
            </w:r>
          </w:p>
          <w:p w14:paraId="63816B08" w14:textId="5276BE8A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73506D7" w14:textId="5362B771" w:rsidR="00DA134E" w:rsidRPr="00DA134E" w:rsidRDefault="00DA134E" w:rsidP="009F5030">
            <w:pPr>
              <w:rPr>
                <w:rFonts w:ascii="Times New Roman" w:hAnsi="Times New Roman" w:cs="Times New Roman"/>
                <w:b/>
                <w:bCs/>
              </w:rPr>
            </w:pPr>
            <w:r w:rsidRPr="00DA134E">
              <w:rPr>
                <w:rFonts w:ascii="Times New Roman" w:hAnsi="Times New Roman" w:cs="Times New Roman"/>
                <w:b/>
                <w:bCs/>
              </w:rPr>
              <w:t>ETIKK, RELEGION OG FILOSOFI:</w:t>
            </w:r>
          </w:p>
          <w:p w14:paraId="46AF6FD9" w14:textId="77777777" w:rsidR="00DA134E" w:rsidRDefault="00DA134E" w:rsidP="009F5030">
            <w:pPr>
              <w:rPr>
                <w:rFonts w:ascii="Times New Roman" w:hAnsi="Times New Roman" w:cs="Times New Roman"/>
              </w:rPr>
            </w:pPr>
          </w:p>
          <w:p w14:paraId="3078A6D9" w14:textId="655D52ED" w:rsidR="00B343FC" w:rsidRPr="004D07A6" w:rsidRDefault="00B343FC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6A07C8">
              <w:rPr>
                <w:rFonts w:ascii="Times New Roman" w:hAnsi="Times New Roman" w:cs="Times New Roman"/>
              </w:rPr>
              <w:t xml:space="preserve"> skal markere påske.</w:t>
            </w:r>
          </w:p>
          <w:p w14:paraId="76F3FF00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98A8ED3" w14:textId="02B5BA37" w:rsidR="00697F75" w:rsidRPr="00DA134E" w:rsidRDefault="00DA134E" w:rsidP="009F5030">
            <w:pPr>
              <w:rPr>
                <w:rFonts w:ascii="Times New Roman" w:hAnsi="Times New Roman" w:cs="Times New Roman"/>
                <w:b/>
                <w:bCs/>
              </w:rPr>
            </w:pPr>
            <w:r w:rsidRPr="00DA134E">
              <w:rPr>
                <w:rFonts w:ascii="Times New Roman" w:hAnsi="Times New Roman" w:cs="Times New Roman"/>
                <w:b/>
                <w:bCs/>
              </w:rPr>
              <w:t>NATUR, MILJØ OG FILOSOFI</w:t>
            </w:r>
          </w:p>
          <w:p w14:paraId="10B56EA1" w14:textId="1B61D522" w:rsidR="00DA134E" w:rsidRDefault="00DA134E" w:rsidP="009F5030">
            <w:pPr>
              <w:rPr>
                <w:rFonts w:ascii="Times New Roman" w:hAnsi="Times New Roman" w:cs="Times New Roman"/>
              </w:rPr>
            </w:pPr>
          </w:p>
          <w:p w14:paraId="133A3E24" w14:textId="5E5EAB58" w:rsidR="00DA134E" w:rsidRPr="004D07A6" w:rsidRDefault="00DA134E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nærmere på fuglelivet</w:t>
            </w:r>
          </w:p>
          <w:p w14:paraId="2395F6D1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2A7250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Bøker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</w:p>
          <w:p w14:paraId="1E2D900D" w14:textId="189195DA" w:rsidR="00F0069B" w:rsidRPr="00F16450" w:rsidRDefault="00697F75" w:rsidP="00F1645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På svømmeføtter over brostein (Av Gunnar </w:t>
            </w:r>
            <w:proofErr w:type="spellStart"/>
            <w:r w:rsidRPr="004D07A6">
              <w:rPr>
                <w:rFonts w:ascii="Times New Roman" w:hAnsi="Times New Roman" w:cs="Times New Roman"/>
              </w:rPr>
              <w:t>Roalkvam</w:t>
            </w:r>
            <w:proofErr w:type="spellEnd"/>
            <w:r w:rsidRPr="004D07A6">
              <w:rPr>
                <w:rFonts w:ascii="Times New Roman" w:hAnsi="Times New Roman" w:cs="Times New Roman"/>
              </w:rPr>
              <w:t>).</w:t>
            </w:r>
          </w:p>
          <w:p w14:paraId="3FBE804C" w14:textId="22754182" w:rsidR="00F0069B" w:rsidRDefault="00673585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røde høne</w:t>
            </w:r>
          </w:p>
          <w:p w14:paraId="075EDEBD" w14:textId="2134694A" w:rsidR="00D16C67" w:rsidRDefault="00D16C67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Påskebudskapet for barn</w:t>
            </w:r>
          </w:p>
          <w:p w14:paraId="72B80F5A" w14:textId="0C56B696" w:rsidR="00D16C67" w:rsidRPr="004D07A6" w:rsidRDefault="00D977D1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Eventyret om påskeharen </w:t>
            </w:r>
          </w:p>
          <w:p w14:paraId="3DE0FCF6" w14:textId="77777777" w:rsidR="00697F75" w:rsidRPr="004D07A6" w:rsidRDefault="00697F75" w:rsidP="009F5030">
            <w:pPr>
              <w:ind w:left="360"/>
              <w:rPr>
                <w:rFonts w:ascii="Times New Roman" w:hAnsi="Times New Roman" w:cs="Times New Roman"/>
              </w:rPr>
            </w:pPr>
          </w:p>
          <w:p w14:paraId="595ECC1D" w14:textId="77777777" w:rsidR="00697F75" w:rsidRPr="004D07A6" w:rsidRDefault="00697F75" w:rsidP="00F0069B">
            <w:pPr>
              <w:rPr>
                <w:rFonts w:ascii="Times New Roman" w:hAnsi="Times New Roman" w:cs="Times New Roman"/>
              </w:rPr>
            </w:pPr>
          </w:p>
          <w:p w14:paraId="24C9696D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DE3BDC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1AB48C8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313DCAD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C059F47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EBC5D1A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Sanger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</w:p>
          <w:p w14:paraId="66C0F477" w14:textId="1057B9BB" w:rsidR="00697F75" w:rsidRPr="00673585" w:rsidRDefault="00697F75" w:rsidP="00673585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Anna Malena </w:t>
            </w:r>
          </w:p>
          <w:p w14:paraId="19CC67A4" w14:textId="0C8223F1" w:rsidR="00F0069B" w:rsidRPr="004D07A6" w:rsidRDefault="00C71AA5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Thorsens </w:t>
            </w:r>
            <w:proofErr w:type="spellStart"/>
            <w:r>
              <w:rPr>
                <w:rFonts w:ascii="Times New Roman" w:hAnsi="Times New Roman" w:cs="Times New Roman"/>
              </w:rPr>
              <w:t>bageri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Cafè</w:t>
            </w:r>
            <w:proofErr w:type="spellEnd"/>
            <w:r w:rsidR="00673585">
              <w:rPr>
                <w:rFonts w:ascii="Times New Roman" w:hAnsi="Times New Roman" w:cs="Times New Roman"/>
              </w:rPr>
              <w:t xml:space="preserve"> - Stavanger</w:t>
            </w:r>
          </w:p>
          <w:p w14:paraId="136F6594" w14:textId="05C5079E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72C1DBE9" w14:textId="76D67039" w:rsidR="001F45C3" w:rsidRPr="00D16C67" w:rsidRDefault="001F45C3" w:rsidP="00D16C67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16C67">
              <w:rPr>
                <w:rFonts w:ascii="Times New Roman" w:hAnsi="Times New Roman" w:cs="Times New Roman"/>
              </w:rPr>
              <w:lastRenderedPageBreak/>
              <w:t>Pellepoppregle</w:t>
            </w:r>
          </w:p>
          <w:p w14:paraId="58CA7E5C" w14:textId="4F4B9A8F" w:rsidR="001F45C3" w:rsidRPr="004D07A6" w:rsidRDefault="001F45C3" w:rsidP="009F5030">
            <w:pPr>
              <w:rPr>
                <w:rFonts w:ascii="Times New Roman" w:hAnsi="Times New Roman" w:cs="Times New Roman"/>
              </w:rPr>
            </w:pPr>
          </w:p>
          <w:p w14:paraId="3398AB45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EF3B01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B74D09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Periodens fellesopplevelser:</w:t>
            </w:r>
          </w:p>
          <w:p w14:paraId="7F53B98F" w14:textId="5DCCF1EA" w:rsidR="00697F75" w:rsidRDefault="00673585" w:rsidP="00C54C16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Breiavannet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122325" w14:textId="77777777" w:rsidR="00C54C16" w:rsidRPr="00C54C16" w:rsidRDefault="00C54C16" w:rsidP="00F16450">
            <w:pPr>
              <w:pStyle w:val="Listeavsnitt"/>
              <w:rPr>
                <w:rFonts w:ascii="Times New Roman" w:hAnsi="Times New Roman" w:cs="Times New Roman"/>
              </w:rPr>
            </w:pPr>
          </w:p>
          <w:p w14:paraId="4A02A373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62456065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8FF8EE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04D8E11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4FE037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559871B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A0EA95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540C74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16E8C11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9003E6C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676B55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F8D7B43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BE9BF3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716E41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29F7734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AACCA37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D683BE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88D8DA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F41251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6F6F49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KUNST KULTUR OG KREATIVITET:</w:t>
            </w:r>
          </w:p>
          <w:p w14:paraId="210D36C3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2B57EC9" w14:textId="1E4B88D6" w:rsidR="00697F75" w:rsidRPr="00673585" w:rsidRDefault="00697F75" w:rsidP="00673585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Formingsaktivitet</w:t>
            </w:r>
            <w:r w:rsidRPr="004D07A6">
              <w:rPr>
                <w:rFonts w:ascii="Times New Roman" w:hAnsi="Times New Roman" w:cs="Times New Roman"/>
              </w:rPr>
              <w:t xml:space="preserve">: </w:t>
            </w:r>
          </w:p>
          <w:p w14:paraId="3701A998" w14:textId="77777777" w:rsidR="00EA4701" w:rsidRDefault="00697F75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>Snekre fuglekasser.</w:t>
            </w:r>
          </w:p>
          <w:p w14:paraId="193A048A" w14:textId="7371854F" w:rsidR="00697F75" w:rsidRDefault="00EA4701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73585">
              <w:rPr>
                <w:rFonts w:ascii="Times New Roman" w:hAnsi="Times New Roman" w:cs="Times New Roman"/>
              </w:rPr>
              <w:t>ø</w:t>
            </w:r>
            <w:r>
              <w:rPr>
                <w:rFonts w:ascii="Times New Roman" w:hAnsi="Times New Roman" w:cs="Times New Roman"/>
              </w:rPr>
              <w:t>ve kyllinger</w:t>
            </w:r>
            <w:r w:rsidR="00697F75" w:rsidRPr="004D07A6">
              <w:rPr>
                <w:rFonts w:ascii="Times New Roman" w:hAnsi="Times New Roman" w:cs="Times New Roman"/>
              </w:rPr>
              <w:t xml:space="preserve"> </w:t>
            </w:r>
          </w:p>
          <w:p w14:paraId="4C06DB4E" w14:textId="3E18162E" w:rsidR="00EA4701" w:rsidRDefault="00C71AA5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Marmorere egg</w:t>
            </w:r>
          </w:p>
          <w:p w14:paraId="77CDB6EA" w14:textId="47241DF5" w:rsidR="00C71AA5" w:rsidRPr="004D07A6" w:rsidRDefault="00673585" w:rsidP="009F5030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Plante karse</w:t>
            </w:r>
          </w:p>
        </w:tc>
        <w:tc>
          <w:tcPr>
            <w:tcW w:w="2127" w:type="dxa"/>
          </w:tcPr>
          <w:p w14:paraId="29EF1D4E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543FB32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2C08A068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61FE7731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>Vi jobber med nærmiljø og samfunn for at barna skal bli kjent med byen sin og oppleve tilhørighet til nærmiljøet.</w:t>
            </w:r>
          </w:p>
          <w:p w14:paraId="7A2F8297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BB1DB5C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Bøker</w:t>
            </w:r>
            <w:r w:rsidRPr="004D07A6">
              <w:rPr>
                <w:rFonts w:ascii="Times New Roman" w:hAnsi="Times New Roman" w:cs="Times New Roman"/>
              </w:rPr>
              <w:t xml:space="preserve">: Jobbe med det kulturelle og lære om byen vår. Videre utvikle sin begrepsforståelse og få et variert ordforråd.  Gi et grunnlag for videre utvikle lek og aktiviteter. </w:t>
            </w:r>
          </w:p>
          <w:p w14:paraId="41391FAE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Vi ønsker at bøkene skal hjelpe støtte og styrke barns kreativitet. </w:t>
            </w:r>
          </w:p>
          <w:p w14:paraId="47812616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409EE598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Sanger</w:t>
            </w:r>
            <w:r w:rsidRPr="004D07A6">
              <w:rPr>
                <w:rFonts w:ascii="Times New Roman" w:hAnsi="Times New Roman" w:cs="Times New Roman"/>
              </w:rPr>
              <w:t>: Gjennom sang ønsker vi å styrke felleskapet, og felles erfaringer i gruppa.</w:t>
            </w:r>
          </w:p>
          <w:p w14:paraId="2ADADCA0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294EA8E3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B1E03C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7F43A7C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7474F8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 xml:space="preserve">Periodens fellesopplevelser: </w:t>
            </w:r>
            <w:r w:rsidRPr="004D07A6">
              <w:rPr>
                <w:rFonts w:ascii="Times New Roman" w:hAnsi="Times New Roman" w:cs="Times New Roman"/>
              </w:rPr>
              <w:t xml:space="preserve">Å skape forståelse for byen vår og samtidig ta det </w:t>
            </w:r>
            <w:r w:rsidRPr="004D07A6">
              <w:rPr>
                <w:rFonts w:ascii="Times New Roman" w:hAnsi="Times New Roman" w:cs="Times New Roman"/>
              </w:rPr>
              <w:lastRenderedPageBreak/>
              <w:t>videre med i rollelek i barnehagen.</w:t>
            </w:r>
            <w:r w:rsidRPr="004D07A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1B84AB3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169191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ADB27AB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48D833E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F0BD3D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988D3A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B0B1B1A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1B88F8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2F624160" w14:textId="77777777" w:rsidR="00697F75" w:rsidRPr="00D87ED6" w:rsidRDefault="00697F75" w:rsidP="009F5030">
            <w:pPr>
              <w:rPr>
                <w:rFonts w:ascii="Times New Roman" w:hAnsi="Times New Roman" w:cs="Times New Roman"/>
              </w:rPr>
            </w:pPr>
            <w:r w:rsidRPr="00D87ED6">
              <w:rPr>
                <w:rFonts w:ascii="Times New Roman" w:hAnsi="Times New Roman" w:cs="Times New Roman"/>
                <w:b/>
                <w:bCs/>
              </w:rPr>
              <w:t>Rammeplanen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87ED6">
              <w:rPr>
                <w:rFonts w:ascii="Times New Roman" w:hAnsi="Times New Roman" w:cs="Times New Roman"/>
              </w:rPr>
              <w:t xml:space="preserve">Barnehagen skal legge til rette for samhørighet og kreativitet ved å bidra til at barna får være sammen om å oppleve og å skape kunstneriske og kulturelle uttrykk. </w:t>
            </w:r>
          </w:p>
          <w:p w14:paraId="6772CAF3" w14:textId="77777777" w:rsidR="00697F75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E0CCA1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 xml:space="preserve">Formingsaktivitet: </w:t>
            </w:r>
            <w:r w:rsidRPr="004D07A6">
              <w:rPr>
                <w:rFonts w:ascii="Times New Roman" w:hAnsi="Times New Roman" w:cs="Times New Roman"/>
              </w:rPr>
              <w:t xml:space="preserve">Gjennom å lage fuglemat og fuglekasse og ta dette med ut i nærmiljøet støtter en og styrker en miljøet rundt seg, gjennom felleserfaringer. </w:t>
            </w:r>
          </w:p>
          <w:p w14:paraId="00171C1A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Gjennom aktiv inkludering sørge for at alle barna skal få bilde fra tur og delta i fellesprosjekter. </w:t>
            </w:r>
          </w:p>
          <w:p w14:paraId="119DBC3C" w14:textId="77777777" w:rsidR="00697F75" w:rsidRPr="004D07A6" w:rsidRDefault="00697F75" w:rsidP="009F503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1" w:type="dxa"/>
          </w:tcPr>
          <w:p w14:paraId="6B4AF268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35427883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215FD40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30A15AEA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3929949B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B36D0BC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0F26847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7E975D88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FEC2046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709EC643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1628F852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3CCB1E8E" w14:textId="77777777" w:rsidR="00697F75" w:rsidRPr="004D07A6" w:rsidRDefault="00697F75" w:rsidP="009F5030">
            <w:pPr>
              <w:tabs>
                <w:tab w:val="left" w:pos="10249"/>
              </w:tabs>
              <w:rPr>
                <w:rFonts w:ascii="Times New Roman" w:hAnsi="Times New Roman" w:cs="Times New Roman"/>
              </w:rPr>
            </w:pPr>
            <w:r w:rsidRPr="009E2B56">
              <w:rPr>
                <w:rFonts w:ascii="Times New Roman" w:hAnsi="Times New Roman" w:cs="Times New Roman"/>
                <w:b/>
                <w:bCs/>
              </w:rPr>
              <w:t>Bøker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D07A6">
              <w:rPr>
                <w:rFonts w:ascii="Times New Roman" w:hAnsi="Times New Roman" w:cs="Times New Roman"/>
              </w:rPr>
              <w:t xml:space="preserve">Ha barna i små grupper på 3-4 når man leser bøkene, </w:t>
            </w:r>
          </w:p>
          <w:p w14:paraId="57601356" w14:textId="77777777" w:rsidR="00697F75" w:rsidRPr="004D07A6" w:rsidRDefault="00697F75" w:rsidP="009F5030">
            <w:pPr>
              <w:tabs>
                <w:tab w:val="left" w:pos="10249"/>
              </w:tabs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Metode</w:t>
            </w:r>
            <w:r w:rsidRPr="004D07A6">
              <w:rPr>
                <w:rFonts w:ascii="Times New Roman" w:hAnsi="Times New Roman" w:cs="Times New Roman"/>
              </w:rPr>
              <w:t xml:space="preserve">: legge til rette for dialogisk lesing for å se barns oppfatning av boken. </w:t>
            </w:r>
          </w:p>
          <w:p w14:paraId="1BD2BDB6" w14:textId="77777777" w:rsidR="00697F75" w:rsidRPr="004D07A6" w:rsidRDefault="00697F75" w:rsidP="009F5030">
            <w:pPr>
              <w:tabs>
                <w:tab w:val="left" w:pos="10249"/>
              </w:tabs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</w:rPr>
              <w:t xml:space="preserve">Vi voksne skal undre oss, engasjere oss og skape magi når vi leser sammen med barna. </w:t>
            </w:r>
          </w:p>
          <w:p w14:paraId="7EC49F11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81758F8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Gjennom sang skal vi vise livsglede og oppleve felleskap med å synge og danse.</w:t>
            </w:r>
          </w:p>
          <w:p w14:paraId="12BCFD6F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77534EE8" w14:textId="77777777" w:rsidR="00697F75" w:rsidRPr="009E2B56" w:rsidRDefault="00697F75" w:rsidP="009F5030">
            <w:pPr>
              <w:rPr>
                <w:rFonts w:ascii="Times New Roman" w:hAnsi="Times New Roman" w:cs="Times New Roman"/>
              </w:rPr>
            </w:pPr>
            <w:r w:rsidRPr="004D07A6">
              <w:rPr>
                <w:rFonts w:ascii="Times New Roman" w:hAnsi="Times New Roman" w:cs="Times New Roman"/>
                <w:b/>
                <w:bCs/>
              </w:rPr>
              <w:t>Periodens fellesopplevelser: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Alle barna skal oppleve å ha en tur venn. De </w:t>
            </w:r>
            <w:r>
              <w:rPr>
                <w:rFonts w:ascii="Times New Roman" w:hAnsi="Times New Roman" w:cs="Times New Roman"/>
              </w:rPr>
              <w:lastRenderedPageBreak/>
              <w:t xml:space="preserve">voksne passer på at en undrer og utforsker når en er på tur. Personalet skal sette ord på opplevelsene til barnet, og inkludere de andre barna i enkeltindivids opplevelser for å skape felleskap. </w:t>
            </w:r>
          </w:p>
          <w:p w14:paraId="52071457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74A42365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7EED912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10A594A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51025E2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789F2D8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62362017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17A0838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519A1B78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skal dokumentere turopplevelsene våre gjennom kunstprosjekt. </w:t>
            </w:r>
          </w:p>
          <w:p w14:paraId="201C9D3E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</w:p>
          <w:p w14:paraId="04C9146A" w14:textId="77777777" w:rsidR="00697F75" w:rsidRPr="004D07A6" w:rsidRDefault="00697F75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Når en lager fuglemat og fuglekasser fremmer en barnas forståelse og interesse for å ta vare på natur og fuglelivet vårt.</w:t>
            </w:r>
          </w:p>
        </w:tc>
        <w:tc>
          <w:tcPr>
            <w:tcW w:w="2194" w:type="dxa"/>
          </w:tcPr>
          <w:p w14:paraId="501846A8" w14:textId="77777777" w:rsidR="00697F75" w:rsidRDefault="00697F75" w:rsidP="009F5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Disse aktivitetene skal vi gjennomføre i </w:t>
            </w:r>
            <w:proofErr w:type="gramStart"/>
            <w:r w:rsidR="000E21EB">
              <w:rPr>
                <w:rFonts w:ascii="Times New Roman" w:hAnsi="Times New Roman" w:cs="Times New Roman"/>
              </w:rPr>
              <w:t>Mars</w:t>
            </w:r>
            <w:proofErr w:type="gramEnd"/>
            <w:r>
              <w:rPr>
                <w:rFonts w:ascii="Times New Roman" w:hAnsi="Times New Roman" w:cs="Times New Roman"/>
              </w:rPr>
              <w:t xml:space="preserve"> og </w:t>
            </w:r>
            <w:r w:rsidR="000E21EB">
              <w:rPr>
                <w:rFonts w:ascii="Times New Roman" w:hAnsi="Times New Roman" w:cs="Times New Roman"/>
              </w:rPr>
              <w:t>April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B68B29" w14:textId="77777777" w:rsidR="000E21EB" w:rsidRDefault="000E21EB" w:rsidP="009F5030">
            <w:pPr>
              <w:rPr>
                <w:rFonts w:ascii="Times New Roman" w:hAnsi="Times New Roman" w:cs="Times New Roman"/>
              </w:rPr>
            </w:pPr>
          </w:p>
          <w:p w14:paraId="3120E586" w14:textId="4E5B6ECD" w:rsidR="000E21EB" w:rsidRPr="004D07A6" w:rsidRDefault="000E21EB" w:rsidP="009F5030">
            <w:pPr>
              <w:rPr>
                <w:rFonts w:ascii="Times New Roman" w:hAnsi="Times New Roman" w:cs="Times New Roman"/>
              </w:rPr>
            </w:pPr>
          </w:p>
        </w:tc>
      </w:tr>
    </w:tbl>
    <w:p w14:paraId="0B7CD47B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6EE359D4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7037033A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1FBB1659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478BDA2B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611148E4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29246FEC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23A1F1A7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6B4D92E7" w14:textId="77777777" w:rsidR="006846CC" w:rsidRDefault="006846CC" w:rsidP="00697F75">
      <w:pPr>
        <w:rPr>
          <w:rFonts w:ascii="Times New Roman" w:hAnsi="Times New Roman" w:cs="Times New Roman"/>
        </w:rPr>
      </w:pPr>
    </w:p>
    <w:p w14:paraId="6CBA9CBF" w14:textId="16C0536F" w:rsidR="00697F75" w:rsidRPr="004D07A6" w:rsidRDefault="00697F75" w:rsidP="00697F75">
      <w:pPr>
        <w:rPr>
          <w:rFonts w:ascii="Times New Roman" w:hAnsi="Times New Roman" w:cs="Times New Roman"/>
        </w:rPr>
      </w:pPr>
      <w:r w:rsidRPr="004D07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335CE91" wp14:editId="743C8609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5784850" cy="400050"/>
                <wp:effectExtent l="0" t="0" r="25400" b="19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71B3" w14:textId="7928A853" w:rsidR="00697F75" w:rsidRPr="000125AE" w:rsidRDefault="00697F75" w:rsidP="004114DF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25A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Informasjon fra </w:t>
                            </w:r>
                            <w:r w:rsidR="006846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Roseberget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CE91" id="_x0000_s1033" type="#_x0000_t202" style="position:absolute;margin-left:0;margin-top:29.15pt;width:455.5pt;height:31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">
                <v:textbox>
                  <w:txbxContent>
                    <w:p w14:paraId="607271B3" w14:textId="7928A853" w:rsidR="00697F75" w:rsidRPr="000125AE" w:rsidRDefault="00697F75" w:rsidP="004114DF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0125A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Informasjon fra </w:t>
                      </w:r>
                      <w:r w:rsidR="006846C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Roseberget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1C3842" w14:textId="0BFB3334" w:rsidR="00697F75" w:rsidRDefault="00F84A19" w:rsidP="00697F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31DF3D" wp14:editId="531BEE73">
                <wp:simplePos x="0" y="0"/>
                <wp:positionH relativeFrom="margin">
                  <wp:posOffset>131445</wp:posOffset>
                </wp:positionH>
                <wp:positionV relativeFrom="paragraph">
                  <wp:posOffset>834390</wp:posOffset>
                </wp:positionV>
                <wp:extent cx="2032000" cy="2753360"/>
                <wp:effectExtent l="0" t="0" r="25400" b="2794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7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5AF59" w14:textId="77777777" w:rsidR="00697F75" w:rsidRPr="0040583B" w:rsidRDefault="00697F75" w:rsidP="00697F7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0583B">
                              <w:rPr>
                                <w:b/>
                                <w:bCs/>
                              </w:rPr>
                              <w:t xml:space="preserve">Viktige datoer: </w:t>
                            </w:r>
                          </w:p>
                          <w:p w14:paraId="0F405F5F" w14:textId="5BC97326" w:rsidR="00B9264E" w:rsidRDefault="00B9264E" w:rsidP="00B9264E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Markering av påske</w:t>
                            </w:r>
                            <w:r w:rsidR="00673585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101CF107" w14:textId="1DE6D56F" w:rsidR="00B9264E" w:rsidRDefault="003565BF" w:rsidP="00B9264E">
                            <w:pPr>
                              <w:ind w:left="360"/>
                            </w:pPr>
                            <w:r>
                              <w:t>Helligdager</w:t>
                            </w:r>
                            <w:r w:rsidR="00673585">
                              <w:t xml:space="preserve"> da b</w:t>
                            </w:r>
                            <w:r w:rsidR="00930B8A">
                              <w:t>arnehagen er stengt</w:t>
                            </w:r>
                            <w:r>
                              <w:t xml:space="preserve">: </w:t>
                            </w:r>
                          </w:p>
                          <w:p w14:paraId="57A967D7" w14:textId="5E771277" w:rsidR="00930B8A" w:rsidRPr="00673585" w:rsidRDefault="00930B8A" w:rsidP="00B9264E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673585">
                              <w:rPr>
                                <w:color w:val="FF0000"/>
                              </w:rPr>
                              <w:t>13.04 Stenger barnehagen kl. 12. 00</w:t>
                            </w:r>
                          </w:p>
                          <w:p w14:paraId="7F521D4F" w14:textId="75F51EBE" w:rsidR="003565BF" w:rsidRPr="00673585" w:rsidRDefault="003565BF" w:rsidP="00B9264E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673585">
                              <w:rPr>
                                <w:color w:val="FF0000"/>
                              </w:rPr>
                              <w:t xml:space="preserve">14. 04 Skjærtorsdag </w:t>
                            </w:r>
                          </w:p>
                          <w:p w14:paraId="6D9CCEDF" w14:textId="63BFCBA9" w:rsidR="003565BF" w:rsidRPr="00673585" w:rsidRDefault="003565BF" w:rsidP="00B9264E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673585">
                              <w:rPr>
                                <w:color w:val="FF0000"/>
                              </w:rPr>
                              <w:t>15.04 Langfredag</w:t>
                            </w:r>
                          </w:p>
                          <w:p w14:paraId="4FF4F90C" w14:textId="00E2EBAE" w:rsidR="003565BF" w:rsidRPr="00673585" w:rsidRDefault="003565BF" w:rsidP="00B9264E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673585">
                              <w:rPr>
                                <w:color w:val="FF0000"/>
                              </w:rPr>
                              <w:t>17.04 første påskedag</w:t>
                            </w:r>
                          </w:p>
                          <w:p w14:paraId="24ECAA66" w14:textId="6E37BC87" w:rsidR="003565BF" w:rsidRPr="00673585" w:rsidRDefault="003565BF" w:rsidP="00B9264E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673585">
                              <w:rPr>
                                <w:color w:val="FF0000"/>
                              </w:rPr>
                              <w:t>18.04 andre påskedag</w:t>
                            </w:r>
                          </w:p>
                          <w:p w14:paraId="6B4889DE" w14:textId="740C5EFE" w:rsidR="00EA4701" w:rsidRPr="00673585" w:rsidRDefault="00673585" w:rsidP="00B9264E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  <w:r w:rsidRPr="00673585">
                              <w:rPr>
                                <w:color w:val="FF0000"/>
                              </w:rPr>
                              <w:t xml:space="preserve">19.04 </w:t>
                            </w:r>
                            <w:r w:rsidR="00EA4701" w:rsidRPr="00673585">
                              <w:rPr>
                                <w:color w:val="FF0000"/>
                              </w:rPr>
                              <w:t>Planleggingsdag</w:t>
                            </w:r>
                            <w:r w:rsidRPr="00673585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9A8BEEC" w14:textId="0C2189C8" w:rsidR="00930B8A" w:rsidRDefault="00930B8A" w:rsidP="00B9264E">
                            <w:pPr>
                              <w:ind w:left="360"/>
                            </w:pPr>
                          </w:p>
                          <w:p w14:paraId="48E01BE3" w14:textId="773D3EAA" w:rsidR="003565BF" w:rsidRDefault="003565BF" w:rsidP="00B9264E">
                            <w:pPr>
                              <w:ind w:left="360"/>
                            </w:pPr>
                          </w:p>
                          <w:p w14:paraId="0399FEC4" w14:textId="77777777" w:rsidR="000E21EB" w:rsidRDefault="000E21EB" w:rsidP="00B9264E">
                            <w:pPr>
                              <w:ind w:left="360"/>
                            </w:pPr>
                          </w:p>
                          <w:p w14:paraId="10E3F4D2" w14:textId="77777777" w:rsidR="003565BF" w:rsidRDefault="003565BF" w:rsidP="00B9264E">
                            <w:pPr>
                              <w:ind w:left="360"/>
                            </w:pPr>
                          </w:p>
                          <w:p w14:paraId="76F0EFAE" w14:textId="77777777" w:rsidR="00697F75" w:rsidRDefault="00697F75" w:rsidP="00697F75"/>
                          <w:p w14:paraId="1427E092" w14:textId="77777777" w:rsidR="00697F75" w:rsidRDefault="00697F75" w:rsidP="00697F75"/>
                          <w:p w14:paraId="510971AD" w14:textId="77777777" w:rsidR="00697F75" w:rsidRDefault="00697F75" w:rsidP="00697F75"/>
                          <w:p w14:paraId="725AC958" w14:textId="77777777" w:rsidR="00697F75" w:rsidRDefault="00697F75" w:rsidP="00697F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1DF3D" id="_x0000_s1034" type="#_x0000_t202" style="position:absolute;margin-left:10.35pt;margin-top:65.7pt;width:160pt;height:216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">
                <v:textbox>
                  <w:txbxContent>
                    <w:p w14:paraId="3935AF59" w14:textId="77777777" w:rsidR="00697F75" w:rsidRPr="0040583B" w:rsidRDefault="00697F75" w:rsidP="00697F75">
                      <w:pPr>
                        <w:rPr>
                          <w:b/>
                          <w:bCs/>
                        </w:rPr>
                      </w:pPr>
                      <w:r w:rsidRPr="0040583B">
                        <w:rPr>
                          <w:b/>
                          <w:bCs/>
                        </w:rPr>
                        <w:t xml:space="preserve">Viktige datoer: </w:t>
                      </w:r>
                    </w:p>
                    <w:p w14:paraId="0F405F5F" w14:textId="5BC97326" w:rsidR="00B9264E" w:rsidRDefault="00B9264E" w:rsidP="00B9264E">
                      <w:pPr>
                        <w:pStyle w:val="Listeavsnitt"/>
                        <w:numPr>
                          <w:ilvl w:val="0"/>
                          <w:numId w:val="3"/>
                        </w:numPr>
                      </w:pPr>
                      <w:r>
                        <w:t>Markering av påske</w:t>
                      </w:r>
                      <w:r w:rsidR="00673585">
                        <w:t>:</w:t>
                      </w:r>
                      <w:r>
                        <w:t xml:space="preserve"> </w:t>
                      </w:r>
                    </w:p>
                    <w:p w14:paraId="101CF107" w14:textId="1DE6D56F" w:rsidR="00B9264E" w:rsidRDefault="003565BF" w:rsidP="00B9264E">
                      <w:pPr>
                        <w:ind w:left="360"/>
                      </w:pPr>
                      <w:r>
                        <w:t>Helligdager</w:t>
                      </w:r>
                      <w:r w:rsidR="00673585">
                        <w:t xml:space="preserve"> da b</w:t>
                      </w:r>
                      <w:r w:rsidR="00930B8A">
                        <w:t>arnehagen er stengt</w:t>
                      </w:r>
                      <w:r>
                        <w:t xml:space="preserve">: </w:t>
                      </w:r>
                    </w:p>
                    <w:p w14:paraId="57A967D7" w14:textId="5E771277" w:rsidR="00930B8A" w:rsidRPr="00673585" w:rsidRDefault="00930B8A" w:rsidP="00B9264E">
                      <w:pPr>
                        <w:ind w:left="360"/>
                        <w:rPr>
                          <w:color w:val="FF0000"/>
                        </w:rPr>
                      </w:pPr>
                      <w:r w:rsidRPr="00673585">
                        <w:rPr>
                          <w:color w:val="FF0000"/>
                        </w:rPr>
                        <w:t>13.04 Stenger barnehagen kl. 12. 00</w:t>
                      </w:r>
                    </w:p>
                    <w:p w14:paraId="7F521D4F" w14:textId="75F51EBE" w:rsidR="003565BF" w:rsidRPr="00673585" w:rsidRDefault="003565BF" w:rsidP="00B9264E">
                      <w:pPr>
                        <w:ind w:left="360"/>
                        <w:rPr>
                          <w:color w:val="FF0000"/>
                        </w:rPr>
                      </w:pPr>
                      <w:r w:rsidRPr="00673585">
                        <w:rPr>
                          <w:color w:val="FF0000"/>
                        </w:rPr>
                        <w:t xml:space="preserve">14. 04 Skjærtorsdag </w:t>
                      </w:r>
                    </w:p>
                    <w:p w14:paraId="6D9CCEDF" w14:textId="63BFCBA9" w:rsidR="003565BF" w:rsidRPr="00673585" w:rsidRDefault="003565BF" w:rsidP="00B9264E">
                      <w:pPr>
                        <w:ind w:left="360"/>
                        <w:rPr>
                          <w:color w:val="FF0000"/>
                        </w:rPr>
                      </w:pPr>
                      <w:r w:rsidRPr="00673585">
                        <w:rPr>
                          <w:color w:val="FF0000"/>
                        </w:rPr>
                        <w:t>15.04 Langfredag</w:t>
                      </w:r>
                    </w:p>
                    <w:p w14:paraId="4FF4F90C" w14:textId="00E2EBAE" w:rsidR="003565BF" w:rsidRPr="00673585" w:rsidRDefault="003565BF" w:rsidP="00B9264E">
                      <w:pPr>
                        <w:ind w:left="360"/>
                        <w:rPr>
                          <w:color w:val="FF0000"/>
                        </w:rPr>
                      </w:pPr>
                      <w:r w:rsidRPr="00673585">
                        <w:rPr>
                          <w:color w:val="FF0000"/>
                        </w:rPr>
                        <w:t>17.04 første påskedag</w:t>
                      </w:r>
                    </w:p>
                    <w:p w14:paraId="24ECAA66" w14:textId="6E37BC87" w:rsidR="003565BF" w:rsidRPr="00673585" w:rsidRDefault="003565BF" w:rsidP="00B9264E">
                      <w:pPr>
                        <w:ind w:left="360"/>
                        <w:rPr>
                          <w:color w:val="FF0000"/>
                        </w:rPr>
                      </w:pPr>
                      <w:r w:rsidRPr="00673585">
                        <w:rPr>
                          <w:color w:val="FF0000"/>
                        </w:rPr>
                        <w:t>18.04 andre påskedag</w:t>
                      </w:r>
                    </w:p>
                    <w:p w14:paraId="6B4889DE" w14:textId="740C5EFE" w:rsidR="00EA4701" w:rsidRPr="00673585" w:rsidRDefault="00673585" w:rsidP="00B9264E">
                      <w:pPr>
                        <w:ind w:left="360"/>
                        <w:rPr>
                          <w:color w:val="FF0000"/>
                        </w:rPr>
                      </w:pPr>
                      <w:r w:rsidRPr="00673585">
                        <w:rPr>
                          <w:color w:val="FF0000"/>
                        </w:rPr>
                        <w:t xml:space="preserve">19.04 </w:t>
                      </w:r>
                      <w:r w:rsidR="00EA4701" w:rsidRPr="00673585">
                        <w:rPr>
                          <w:color w:val="FF0000"/>
                        </w:rPr>
                        <w:t>Planleggingsdag</w:t>
                      </w:r>
                      <w:r w:rsidRPr="00673585">
                        <w:rPr>
                          <w:color w:val="FF0000"/>
                        </w:rPr>
                        <w:t xml:space="preserve"> </w:t>
                      </w:r>
                    </w:p>
                    <w:p w14:paraId="09A8BEEC" w14:textId="0C2189C8" w:rsidR="00930B8A" w:rsidRDefault="00930B8A" w:rsidP="00B9264E">
                      <w:pPr>
                        <w:ind w:left="360"/>
                      </w:pPr>
                    </w:p>
                    <w:p w14:paraId="48E01BE3" w14:textId="773D3EAA" w:rsidR="003565BF" w:rsidRDefault="003565BF" w:rsidP="00B9264E">
                      <w:pPr>
                        <w:ind w:left="360"/>
                      </w:pPr>
                    </w:p>
                    <w:p w14:paraId="0399FEC4" w14:textId="77777777" w:rsidR="000E21EB" w:rsidRDefault="000E21EB" w:rsidP="00B9264E">
                      <w:pPr>
                        <w:ind w:left="360"/>
                      </w:pPr>
                    </w:p>
                    <w:p w14:paraId="10E3F4D2" w14:textId="77777777" w:rsidR="003565BF" w:rsidRDefault="003565BF" w:rsidP="00B9264E">
                      <w:pPr>
                        <w:ind w:left="360"/>
                      </w:pPr>
                    </w:p>
                    <w:p w14:paraId="76F0EFAE" w14:textId="77777777" w:rsidR="00697F75" w:rsidRDefault="00697F75" w:rsidP="00697F75"/>
                    <w:p w14:paraId="1427E092" w14:textId="77777777" w:rsidR="00697F75" w:rsidRDefault="00697F75" w:rsidP="00697F75"/>
                    <w:p w14:paraId="510971AD" w14:textId="77777777" w:rsidR="00697F75" w:rsidRDefault="00697F75" w:rsidP="00697F75"/>
                    <w:p w14:paraId="725AC958" w14:textId="77777777" w:rsidR="00697F75" w:rsidRDefault="00697F75" w:rsidP="00697F75"/>
                  </w:txbxContent>
                </v:textbox>
                <w10:wrap type="square" anchorx="margin"/>
              </v:shape>
            </w:pict>
          </mc:Fallback>
        </mc:AlternateContent>
      </w:r>
    </w:p>
    <w:p w14:paraId="2BA712F8" w14:textId="3EE8018C" w:rsidR="00697F75" w:rsidRPr="00D87ED6" w:rsidRDefault="00F84A19" w:rsidP="00697F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7B1367" wp14:editId="19DD7C07">
                <wp:simplePos x="0" y="0"/>
                <wp:positionH relativeFrom="column">
                  <wp:posOffset>2342515</wp:posOffset>
                </wp:positionH>
                <wp:positionV relativeFrom="paragraph">
                  <wp:posOffset>10160</wp:posOffset>
                </wp:positionV>
                <wp:extent cx="1892300" cy="2731770"/>
                <wp:effectExtent l="0" t="0" r="12700" b="1143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305D" w14:textId="7559C82B" w:rsidR="00697F75" w:rsidRDefault="00697F75" w:rsidP="00697F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1535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Bursdager denne perioden:</w:t>
                            </w:r>
                          </w:p>
                          <w:p w14:paraId="10610B24" w14:textId="77777777" w:rsidR="00930B8A" w:rsidRDefault="00930B8A" w:rsidP="00697F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52E2BF88" w14:textId="2235369F" w:rsidR="00697F75" w:rsidRDefault="006846CC" w:rsidP="00B03406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Anna bø 5 år</w:t>
                            </w:r>
                            <w:r w:rsidR="00B33BC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13 mars </w:t>
                            </w:r>
                          </w:p>
                          <w:p w14:paraId="5E44B5E8" w14:textId="5680B1E3" w:rsidR="006846CC" w:rsidRDefault="006846CC" w:rsidP="006846C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Margrethe 6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år .</w:t>
                            </w:r>
                            <w:proofErr w:type="gramEnd"/>
                            <w:r w:rsidR="00B33BC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29 mars </w:t>
                            </w:r>
                          </w:p>
                          <w:p w14:paraId="120EA4C9" w14:textId="3938E39C" w:rsidR="00B33BCF" w:rsidRDefault="00B33BCF" w:rsidP="006846C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Frans 4 år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-  5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April </w:t>
                            </w:r>
                          </w:p>
                          <w:p w14:paraId="61FA39C8" w14:textId="2BB2B8C2" w:rsidR="00B33BCF" w:rsidRPr="006846CC" w:rsidRDefault="00B33BCF" w:rsidP="006846CC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Anns S 5 år -27 april </w:t>
                            </w:r>
                          </w:p>
                          <w:p w14:paraId="63DE2710" w14:textId="3BB0FD07" w:rsidR="00697F75" w:rsidRPr="000125AE" w:rsidRDefault="00697F75" w:rsidP="00697F7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1367" id="_x0000_s1035" type="#_x0000_t202" style="position:absolute;margin-left:184.45pt;margin-top:.8pt;width:149pt;height:215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">
                <v:textbox>
                  <w:txbxContent>
                    <w:p w14:paraId="61F7305D" w14:textId="7559C82B" w:rsidR="00697F75" w:rsidRDefault="00697F75" w:rsidP="00697F7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15353">
                        <w:rPr>
                          <w:rFonts w:ascii="Times New Roman" w:hAnsi="Times New Roman" w:cs="Times New Roman"/>
                          <w:b/>
                          <w:bCs/>
                        </w:rPr>
                        <w:t>Bursdager denne perioden:</w:t>
                      </w:r>
                    </w:p>
                    <w:p w14:paraId="10610B24" w14:textId="77777777" w:rsidR="00930B8A" w:rsidRDefault="00930B8A" w:rsidP="00697F7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52E2BF88" w14:textId="2235369F" w:rsidR="00697F75" w:rsidRDefault="006846CC" w:rsidP="00B03406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Anna bø 5 år</w:t>
                      </w:r>
                      <w:r w:rsidR="00B33BC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13 mars </w:t>
                      </w:r>
                    </w:p>
                    <w:p w14:paraId="5E44B5E8" w14:textId="5680B1E3" w:rsidR="006846CC" w:rsidRDefault="006846CC" w:rsidP="006846C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Margrethe 6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år .</w:t>
                      </w:r>
                      <w:proofErr w:type="gramEnd"/>
                      <w:r w:rsidR="00B33BCF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29 mars </w:t>
                      </w:r>
                    </w:p>
                    <w:p w14:paraId="120EA4C9" w14:textId="3938E39C" w:rsidR="00B33BCF" w:rsidRDefault="00B33BCF" w:rsidP="006846C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Frans 4 år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-  5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April </w:t>
                      </w:r>
                    </w:p>
                    <w:p w14:paraId="61FA39C8" w14:textId="2BB2B8C2" w:rsidR="00B33BCF" w:rsidRPr="006846CC" w:rsidRDefault="00B33BCF" w:rsidP="006846CC">
                      <w:pPr>
                        <w:pStyle w:val="Listeavsnit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Anns S 5 år -27 april </w:t>
                      </w:r>
                    </w:p>
                    <w:p w14:paraId="63DE2710" w14:textId="3BB0FD07" w:rsidR="00697F75" w:rsidRPr="000125AE" w:rsidRDefault="00697F75" w:rsidP="00697F7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8F8983" w14:textId="69E41A15" w:rsidR="00697F75" w:rsidRPr="00D87ED6" w:rsidRDefault="00697F75" w:rsidP="00697F75"/>
    <w:p w14:paraId="749B4320" w14:textId="74123B5B" w:rsidR="00697F75" w:rsidRPr="00D87ED6" w:rsidRDefault="00697F75" w:rsidP="00697F75"/>
    <w:p w14:paraId="036B08FB" w14:textId="77777777" w:rsidR="00697F75" w:rsidRPr="00D87ED6" w:rsidRDefault="00697F75" w:rsidP="00697F75"/>
    <w:p w14:paraId="3C443D75" w14:textId="77777777" w:rsidR="00697F75" w:rsidRPr="00D87ED6" w:rsidRDefault="00697F75" w:rsidP="00697F75"/>
    <w:p w14:paraId="20F674CB" w14:textId="77777777" w:rsidR="00697F75" w:rsidRPr="00D87ED6" w:rsidRDefault="00697F75" w:rsidP="00697F75"/>
    <w:p w14:paraId="29EB4792" w14:textId="77777777" w:rsidR="00697F75" w:rsidRPr="00D87ED6" w:rsidRDefault="00697F75" w:rsidP="00697F75"/>
    <w:p w14:paraId="42256BE1" w14:textId="77777777" w:rsidR="00697F75" w:rsidRPr="00D87ED6" w:rsidRDefault="00697F75" w:rsidP="00697F75"/>
    <w:p w14:paraId="30A8674A" w14:textId="77777777" w:rsidR="00697F75" w:rsidRPr="00D87ED6" w:rsidRDefault="00697F75" w:rsidP="00697F75"/>
    <w:p w14:paraId="478F3F79" w14:textId="77777777" w:rsidR="00697F75" w:rsidRPr="00D87ED6" w:rsidRDefault="00697F75" w:rsidP="00697F75"/>
    <w:p w14:paraId="5D82EAA2" w14:textId="77777777" w:rsidR="00697F75" w:rsidRPr="00D87ED6" w:rsidRDefault="00697F75" w:rsidP="00697F75"/>
    <w:p w14:paraId="0270355A" w14:textId="77777777" w:rsidR="00697F75" w:rsidRPr="00D87ED6" w:rsidRDefault="00697F75" w:rsidP="00697F75"/>
    <w:p w14:paraId="25BB71C6" w14:textId="77777777" w:rsidR="00697F75" w:rsidRPr="00D87ED6" w:rsidRDefault="00697F75" w:rsidP="00697F75"/>
    <w:p w14:paraId="230875A0" w14:textId="77777777" w:rsidR="00697F75" w:rsidRPr="00D87ED6" w:rsidRDefault="00697F75" w:rsidP="00697F75"/>
    <w:p w14:paraId="16954A8D" w14:textId="77777777" w:rsidR="00697F75" w:rsidRPr="00D87ED6" w:rsidRDefault="00697F75" w:rsidP="00697F75"/>
    <w:p w14:paraId="7859CB60" w14:textId="77777777" w:rsidR="00697F75" w:rsidRPr="00D87ED6" w:rsidRDefault="00697F75" w:rsidP="00697F75"/>
    <w:p w14:paraId="27DC1F02" w14:textId="0FE7BF20" w:rsidR="00697F75" w:rsidRDefault="00697F75" w:rsidP="00697F75"/>
    <w:p w14:paraId="489BF056" w14:textId="215FF88C" w:rsidR="006846CC" w:rsidRDefault="006846CC" w:rsidP="00697F75"/>
    <w:p w14:paraId="79CEDC83" w14:textId="77777777" w:rsidR="006846CC" w:rsidRPr="00D87ED6" w:rsidRDefault="006846CC" w:rsidP="00697F75"/>
    <w:p w14:paraId="306F9F37" w14:textId="77777777" w:rsidR="00697F75" w:rsidRPr="00D95244" w:rsidRDefault="00697F75" w:rsidP="00697F75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>HVORDAN INFORMERER VI PÅ NETTSIDENE I DENNE PERIODEN: (Pedagogisk dokumentasjon underveis i prosjektperioden)</w:t>
      </w:r>
    </w:p>
    <w:p w14:paraId="453BC46A" w14:textId="77777777" w:rsidR="00697F75" w:rsidRPr="00D95244" w:rsidRDefault="00697F75" w:rsidP="00697F75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 xml:space="preserve">Vi har som mål og legge ut bilder på nettsiden vår innen hver fredag med en liten tekst om uken som har hvert. </w:t>
      </w:r>
    </w:p>
    <w:p w14:paraId="20EB02A2" w14:textId="77777777" w:rsidR="00697F75" w:rsidRPr="00D95244" w:rsidRDefault="00697F75" w:rsidP="00697F75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 xml:space="preserve">Dette forutsett at vi er alle på jobb fredagen, evt. kommer det en oppdatering </w:t>
      </w:r>
    </w:p>
    <w:p w14:paraId="72D0B872" w14:textId="0FEE7CA3" w:rsidR="00697F75" w:rsidRDefault="00697F75" w:rsidP="00697F75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>mandagen.</w:t>
      </w:r>
    </w:p>
    <w:p w14:paraId="4B30342F" w14:textId="77777777" w:rsidR="006846CC" w:rsidRPr="00D95244" w:rsidRDefault="006846CC" w:rsidP="00697F75">
      <w:pPr>
        <w:tabs>
          <w:tab w:val="left" w:pos="10203"/>
        </w:tabs>
        <w:rPr>
          <w:rFonts w:ascii="Times New Roman" w:hAnsi="Times New Roman" w:cs="Times New Roman"/>
        </w:rPr>
      </w:pPr>
    </w:p>
    <w:p w14:paraId="4C40E513" w14:textId="5A10DE81" w:rsidR="00697F75" w:rsidRDefault="007F375D" w:rsidP="00697F75">
      <w:pPr>
        <w:tabs>
          <w:tab w:val="left" w:pos="10203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07A8FC" wp14:editId="0E82F488">
                <wp:simplePos x="0" y="0"/>
                <wp:positionH relativeFrom="column">
                  <wp:posOffset>1022040</wp:posOffset>
                </wp:positionH>
                <wp:positionV relativeFrom="paragraph">
                  <wp:posOffset>171997</wp:posOffset>
                </wp:positionV>
                <wp:extent cx="2967355" cy="425450"/>
                <wp:effectExtent l="0" t="0" r="23495" b="1270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89D27" w14:textId="77777777" w:rsidR="00697F75" w:rsidRPr="00D87ED6" w:rsidRDefault="00697F75" w:rsidP="004114DF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7ED6">
                              <w:rPr>
                                <w:rFonts w:ascii="Times New Roman" w:hAnsi="Times New Roman" w:cs="Times New Roman"/>
                              </w:rPr>
                              <w:t>ANNEN INFORMASJON: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A8FC" id="_x0000_s1036" type="#_x0000_t202" style="position:absolute;margin-left:80.5pt;margin-top:13.55pt;width:233.65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">
                <v:textbox>
                  <w:txbxContent>
                    <w:p w14:paraId="1BC89D27" w14:textId="77777777" w:rsidR="00697F75" w:rsidRPr="00D87ED6" w:rsidRDefault="00697F75" w:rsidP="004114DF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87ED6">
                        <w:rPr>
                          <w:rFonts w:ascii="Times New Roman" w:hAnsi="Times New Roman" w:cs="Times New Roman"/>
                        </w:rPr>
                        <w:t>ANNEN INFORMASJON: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A0E6E3" w14:textId="77777777" w:rsidR="00697F75" w:rsidRDefault="00697F75" w:rsidP="00697F75">
      <w:pPr>
        <w:tabs>
          <w:tab w:val="left" w:pos="10203"/>
        </w:tabs>
      </w:pPr>
    </w:p>
    <w:p w14:paraId="67C67C43" w14:textId="134EC70B" w:rsidR="00697F75" w:rsidRDefault="00697F75" w:rsidP="00697F75">
      <w:pPr>
        <w:tabs>
          <w:tab w:val="left" w:pos="10203"/>
        </w:tabs>
      </w:pPr>
    </w:p>
    <w:p w14:paraId="5036ADEA" w14:textId="5CBAB755" w:rsidR="006846CC" w:rsidRDefault="006846CC" w:rsidP="00697F75">
      <w:pPr>
        <w:tabs>
          <w:tab w:val="left" w:pos="10203"/>
        </w:tabs>
      </w:pPr>
    </w:p>
    <w:p w14:paraId="0218231B" w14:textId="320FD2BA" w:rsidR="006846CC" w:rsidRDefault="006846CC" w:rsidP="00697F75">
      <w:pPr>
        <w:tabs>
          <w:tab w:val="left" w:pos="10203"/>
        </w:tabs>
      </w:pPr>
      <w:proofErr w:type="gramStart"/>
      <w:r>
        <w:t>NB :</w:t>
      </w:r>
      <w:proofErr w:type="gramEnd"/>
      <w:r>
        <w:t xml:space="preserve"> Det er p </w:t>
      </w:r>
      <w:proofErr w:type="spellStart"/>
      <w:r>
        <w:t>åtide</w:t>
      </w:r>
      <w:proofErr w:type="spellEnd"/>
      <w:r>
        <w:t xml:space="preserve"> med solkrem stående i barnehagen </w:t>
      </w:r>
    </w:p>
    <w:p w14:paraId="2413EA03" w14:textId="26BD53B7" w:rsidR="006846CC" w:rsidRDefault="006846CC" w:rsidP="00697F75">
      <w:pPr>
        <w:tabs>
          <w:tab w:val="left" w:pos="10203"/>
        </w:tabs>
      </w:pPr>
      <w:r>
        <w:t xml:space="preserve"> Minner også om at leker hjemmefra ikke skal bli med i barnehagen </w:t>
      </w:r>
    </w:p>
    <w:p w14:paraId="0C730451" w14:textId="77777777" w:rsidR="00697F75" w:rsidRDefault="00697F75" w:rsidP="00697F75">
      <w:pPr>
        <w:tabs>
          <w:tab w:val="left" w:pos="10203"/>
        </w:tabs>
      </w:pPr>
    </w:p>
    <w:p w14:paraId="33794DFA" w14:textId="77777777" w:rsidR="00697F75" w:rsidRPr="00D95244" w:rsidRDefault="00697F75" w:rsidP="00697F75">
      <w:pPr>
        <w:tabs>
          <w:tab w:val="left" w:pos="10203"/>
        </w:tabs>
        <w:rPr>
          <w:rFonts w:ascii="Times New Roman" w:hAnsi="Times New Roman" w:cs="Times New Roman"/>
        </w:rPr>
      </w:pPr>
      <w:r w:rsidRPr="00D95244">
        <w:rPr>
          <w:rFonts w:ascii="Times New Roman" w:hAnsi="Times New Roman" w:cs="Times New Roman"/>
        </w:rPr>
        <w:t>HVORDAN KAN DU/DERE GI TILBAKEMELDINGER PÅ PERIODEPLANEN SOM TAS MED I EVALUERINGEN AV PERIODEN</w:t>
      </w:r>
    </w:p>
    <w:p w14:paraId="4FB12C49" w14:textId="77777777" w:rsidR="00697F75" w:rsidRDefault="00697F75" w:rsidP="00697F75">
      <w:pPr>
        <w:tabs>
          <w:tab w:val="left" w:pos="10203"/>
        </w:tabs>
      </w:pPr>
    </w:p>
    <w:p w14:paraId="5AFCDCC3" w14:textId="77777777" w:rsidR="00697F75" w:rsidRDefault="00697F75" w:rsidP="00697F75">
      <w:pPr>
        <w:tabs>
          <w:tab w:val="left" w:pos="10203"/>
        </w:tabs>
      </w:pPr>
      <w:r>
        <w:t xml:space="preserve">Om dere ønsker </w:t>
      </w:r>
      <w:proofErr w:type="gramStart"/>
      <w:r>
        <w:t>gi</w:t>
      </w:r>
      <w:proofErr w:type="gramEnd"/>
      <w:r>
        <w:t xml:space="preserve"> oss noen tilbakemeldinger kan dette sendes på mail til pedagogen på deres avdeling </w:t>
      </w:r>
    </w:p>
    <w:p w14:paraId="31AE026D" w14:textId="77777777" w:rsidR="00697F75" w:rsidRDefault="00697F75" w:rsidP="00697F75">
      <w:pPr>
        <w:tabs>
          <w:tab w:val="left" w:pos="10203"/>
        </w:tabs>
      </w:pPr>
      <w:proofErr w:type="spellStart"/>
      <w:proofErr w:type="gramStart"/>
      <w:r>
        <w:t>Bakkeland</w:t>
      </w:r>
      <w:proofErr w:type="spellEnd"/>
      <w:r>
        <w:t xml:space="preserve"> :</w:t>
      </w:r>
      <w:proofErr w:type="gramEnd"/>
      <w:r>
        <w:t xml:space="preserve"> </w:t>
      </w:r>
      <w:hyperlink r:id="rId5" w:history="1">
        <w:r w:rsidRPr="008971D9">
          <w:rPr>
            <w:rStyle w:val="Hyperkobling"/>
          </w:rPr>
          <w:t>Cecilie.saeveland@stavanger.kommune.no</w:t>
        </w:r>
      </w:hyperlink>
    </w:p>
    <w:p w14:paraId="7B9FE46A" w14:textId="77777777" w:rsidR="00697F75" w:rsidRDefault="00697F75" w:rsidP="00697F75">
      <w:pPr>
        <w:tabs>
          <w:tab w:val="left" w:pos="10203"/>
        </w:tabs>
      </w:pPr>
      <w:proofErr w:type="gramStart"/>
      <w:r>
        <w:t>Roseberget :</w:t>
      </w:r>
      <w:proofErr w:type="gramEnd"/>
      <w:r>
        <w:t xml:space="preserve"> </w:t>
      </w:r>
      <w:hyperlink r:id="rId6" w:history="1">
        <w:r w:rsidRPr="008971D9">
          <w:rPr>
            <w:rStyle w:val="Hyperkobling"/>
          </w:rPr>
          <w:t>katrine.borback@stavanger.kommune..no</w:t>
        </w:r>
      </w:hyperlink>
    </w:p>
    <w:p w14:paraId="400AA806" w14:textId="77777777" w:rsidR="00697F75" w:rsidRDefault="00697F75" w:rsidP="00697F75">
      <w:pPr>
        <w:tabs>
          <w:tab w:val="left" w:pos="10203"/>
        </w:tabs>
      </w:pPr>
      <w:proofErr w:type="spellStart"/>
      <w:proofErr w:type="gramStart"/>
      <w:r>
        <w:t>Jensahagen</w:t>
      </w:r>
      <w:proofErr w:type="spellEnd"/>
      <w:r>
        <w:t xml:space="preserve"> :</w:t>
      </w:r>
      <w:proofErr w:type="gramEnd"/>
      <w:r>
        <w:t xml:space="preserve"> </w:t>
      </w:r>
      <w:hyperlink r:id="rId7" w:history="1">
        <w:r w:rsidRPr="008971D9">
          <w:rPr>
            <w:rStyle w:val="Hyperkobling"/>
          </w:rPr>
          <w:t>rebecca.hauge@stavanger.kommune.no</w:t>
        </w:r>
      </w:hyperlink>
    </w:p>
    <w:p w14:paraId="73DCCF36" w14:textId="77777777" w:rsidR="00697F75" w:rsidRDefault="00697F75" w:rsidP="00697F75">
      <w:pPr>
        <w:tabs>
          <w:tab w:val="left" w:pos="10203"/>
        </w:tabs>
      </w:pPr>
      <w:proofErr w:type="gramStart"/>
      <w:r>
        <w:t>Trådstiften :</w:t>
      </w:r>
      <w:proofErr w:type="gramEnd"/>
      <w:r>
        <w:t xml:space="preserve"> </w:t>
      </w:r>
      <w:hyperlink r:id="rId8" w:history="1">
        <w:r w:rsidRPr="008971D9">
          <w:rPr>
            <w:rStyle w:val="Hyperkobling"/>
          </w:rPr>
          <w:t>silje.grethe.haugstad@stavanger.kommune.no</w:t>
        </w:r>
      </w:hyperlink>
    </w:p>
    <w:p w14:paraId="79062D12" w14:textId="77777777" w:rsidR="00697F75" w:rsidRDefault="00697F75" w:rsidP="00697F75">
      <w:pPr>
        <w:tabs>
          <w:tab w:val="left" w:pos="10203"/>
        </w:tabs>
      </w:pPr>
    </w:p>
    <w:p w14:paraId="7CFBFF73" w14:textId="77777777" w:rsidR="00697F75" w:rsidRPr="00D87ED6" w:rsidRDefault="00697F75" w:rsidP="00697F75"/>
    <w:p w14:paraId="75DE585C" w14:textId="77777777" w:rsidR="00C44D54" w:rsidRDefault="00C44D54"/>
    <w:sectPr w:rsidR="00C4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8B4"/>
    <w:multiLevelType w:val="hybridMultilevel"/>
    <w:tmpl w:val="17B03772"/>
    <w:lvl w:ilvl="0" w:tplc="0472E6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D65"/>
    <w:multiLevelType w:val="hybridMultilevel"/>
    <w:tmpl w:val="532084E0"/>
    <w:lvl w:ilvl="0" w:tplc="C33455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92BFB"/>
    <w:multiLevelType w:val="hybridMultilevel"/>
    <w:tmpl w:val="C54A4872"/>
    <w:lvl w:ilvl="0" w:tplc="4EC8A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D2377"/>
    <w:multiLevelType w:val="hybridMultilevel"/>
    <w:tmpl w:val="4BB6D594"/>
    <w:lvl w:ilvl="0" w:tplc="36582EF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75"/>
    <w:rsid w:val="00002753"/>
    <w:rsid w:val="00086FCB"/>
    <w:rsid w:val="000E21EB"/>
    <w:rsid w:val="001F45C3"/>
    <w:rsid w:val="00230E03"/>
    <w:rsid w:val="002F6CF9"/>
    <w:rsid w:val="003565BF"/>
    <w:rsid w:val="00377F0D"/>
    <w:rsid w:val="003A29ED"/>
    <w:rsid w:val="004114DF"/>
    <w:rsid w:val="00673585"/>
    <w:rsid w:val="006846CC"/>
    <w:rsid w:val="00697F75"/>
    <w:rsid w:val="006A07C8"/>
    <w:rsid w:val="006D2F03"/>
    <w:rsid w:val="007F375D"/>
    <w:rsid w:val="00930B8A"/>
    <w:rsid w:val="0095243F"/>
    <w:rsid w:val="00A7658F"/>
    <w:rsid w:val="00B03406"/>
    <w:rsid w:val="00B33BCF"/>
    <w:rsid w:val="00B343FC"/>
    <w:rsid w:val="00B9264E"/>
    <w:rsid w:val="00C44D54"/>
    <w:rsid w:val="00C54C16"/>
    <w:rsid w:val="00C705B7"/>
    <w:rsid w:val="00C71AA5"/>
    <w:rsid w:val="00CC04C6"/>
    <w:rsid w:val="00D16C67"/>
    <w:rsid w:val="00D24304"/>
    <w:rsid w:val="00D977D1"/>
    <w:rsid w:val="00DA134E"/>
    <w:rsid w:val="00E65F36"/>
    <w:rsid w:val="00EA4701"/>
    <w:rsid w:val="00F0069B"/>
    <w:rsid w:val="00F16450"/>
    <w:rsid w:val="00F84A19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6649"/>
  <w15:chartTrackingRefBased/>
  <w15:docId w15:val="{0B119EB5-F99D-40C1-8F46-0FC92850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75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97F7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7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je.grethe.haugstad@stavang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becca.hauge@stavang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e.borback@stavanger.kommune..no" TargetMode="External"/><Relationship Id="rId5" Type="http://schemas.openxmlformats.org/officeDocument/2006/relationships/hyperlink" Target="mailto:Cecilie.saeveland@stavanger.kommune.n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Sæveland</dc:creator>
  <cp:keywords/>
  <dc:description/>
  <cp:lastModifiedBy>Katrine Aasen Broback</cp:lastModifiedBy>
  <cp:revision>2</cp:revision>
  <dcterms:created xsi:type="dcterms:W3CDTF">2022-03-22T09:49:00Z</dcterms:created>
  <dcterms:modified xsi:type="dcterms:W3CDTF">2022-03-22T09:49:00Z</dcterms:modified>
</cp:coreProperties>
</file>