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82D0" w14:textId="10496192" w:rsidR="00280294" w:rsidRPr="00280294" w:rsidRDefault="00280294">
      <w:pPr>
        <w:rPr>
          <w:b/>
          <w:bCs/>
          <w:sz w:val="28"/>
          <w:szCs w:val="28"/>
          <w:u w:val="single"/>
        </w:rPr>
      </w:pPr>
      <w:r w:rsidRPr="00280294">
        <w:rPr>
          <w:b/>
          <w:bCs/>
          <w:sz w:val="28"/>
          <w:szCs w:val="28"/>
          <w:u w:val="single"/>
        </w:rPr>
        <w:t>Referat fra Samarbeidsmøte 20.04.23.</w:t>
      </w:r>
    </w:p>
    <w:p w14:paraId="6C7856EB" w14:textId="77777777" w:rsidR="00280294" w:rsidRDefault="00280294"/>
    <w:p w14:paraId="60ED1E61" w14:textId="1C471BEE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Møtet ble gjennomført på teams og  deltakere var Rikke Kjernes-foreldrerepresentant, Margrethe Kommedal-anatt representant, Karin Egebakken-virksomhetsleder/ eier representant og Hilde Stokkeland-avdelingsleder/eier representant.</w:t>
      </w:r>
    </w:p>
    <w:p w14:paraId="048F9F9E" w14:textId="77777777" w:rsidR="00280294" w:rsidRDefault="00280294">
      <w:pPr>
        <w:rPr>
          <w:sz w:val="24"/>
          <w:szCs w:val="24"/>
        </w:rPr>
      </w:pPr>
    </w:p>
    <w:p w14:paraId="1C1C966E" w14:textId="3250EFD0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Forfall: Andreas Grunbaum- foreldrerepresentant.</w:t>
      </w:r>
    </w:p>
    <w:p w14:paraId="3A5A536C" w14:textId="6CFE4474" w:rsidR="00666344" w:rsidRDefault="00666344">
      <w:pPr>
        <w:rPr>
          <w:sz w:val="24"/>
          <w:szCs w:val="24"/>
        </w:rPr>
      </w:pPr>
      <w:r>
        <w:rPr>
          <w:sz w:val="24"/>
          <w:szCs w:val="24"/>
        </w:rPr>
        <w:t>Referent: Hilde Stokkeland</w:t>
      </w:r>
    </w:p>
    <w:p w14:paraId="1366F528" w14:textId="77777777" w:rsidR="00280294" w:rsidRDefault="00280294">
      <w:pPr>
        <w:rPr>
          <w:sz w:val="24"/>
          <w:szCs w:val="24"/>
        </w:rPr>
      </w:pPr>
    </w:p>
    <w:p w14:paraId="42B2F19D" w14:textId="7D38EA27" w:rsidR="00280294" w:rsidRDefault="002802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0123. </w:t>
      </w:r>
      <w:r w:rsidRPr="00280294">
        <w:rPr>
          <w:b/>
          <w:bCs/>
          <w:sz w:val="24"/>
          <w:szCs w:val="24"/>
        </w:rPr>
        <w:t>Opptak og barnegrupper for barnehageåret 2023-2024.</w:t>
      </w:r>
    </w:p>
    <w:p w14:paraId="3CE22B01" w14:textId="47897768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Kampen gjør avdeling Rød om til en avdeling for barn i alderen 0-3 år. Erfaringene fra fjoråret og for få antall store barn (over 3 år) på ventelistene er årsaken til dette.</w:t>
      </w:r>
    </w:p>
    <w:p w14:paraId="1FA7F152" w14:textId="42383902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Det vil bli endringer i fht personalet på grunn av endringene på avdelingene. Det vil bli sendt ut egen informasjon om dette til foresatte i Kampen når personaloversikten er klar.</w:t>
      </w:r>
    </w:p>
    <w:p w14:paraId="698D9DEF" w14:textId="3D72B377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Vi klarer å fylle opp de ledige plassene på begge bygg.</w:t>
      </w:r>
    </w:p>
    <w:p w14:paraId="7E3F1861" w14:textId="77777777" w:rsidR="00280294" w:rsidRDefault="00280294">
      <w:pPr>
        <w:rPr>
          <w:sz w:val="24"/>
          <w:szCs w:val="24"/>
        </w:rPr>
      </w:pPr>
    </w:p>
    <w:p w14:paraId="25B9692E" w14:textId="5A4D81DA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 xml:space="preserve">0223. </w:t>
      </w:r>
      <w:r w:rsidRPr="00666344">
        <w:rPr>
          <w:b/>
          <w:bCs/>
          <w:sz w:val="24"/>
          <w:szCs w:val="24"/>
        </w:rPr>
        <w:t>Personalendringer.</w:t>
      </w:r>
    </w:p>
    <w:p w14:paraId="1B587A57" w14:textId="3174E38F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>Marianne i Kampen går av med pensjon i juli. Chiritada som tidligere har jobbet i Kampen trer inn i hennes stilling.</w:t>
      </w:r>
    </w:p>
    <w:p w14:paraId="0B12F6B9" w14:textId="5D6E043F" w:rsidR="00280294" w:rsidRDefault="00280294">
      <w:pPr>
        <w:rPr>
          <w:sz w:val="24"/>
          <w:szCs w:val="24"/>
        </w:rPr>
      </w:pPr>
      <w:r>
        <w:rPr>
          <w:sz w:val="24"/>
          <w:szCs w:val="24"/>
        </w:rPr>
        <w:t xml:space="preserve">Det er lyst ut stilling som </w:t>
      </w:r>
      <w:r w:rsidR="00553F92">
        <w:rPr>
          <w:sz w:val="24"/>
          <w:szCs w:val="24"/>
        </w:rPr>
        <w:t>Spesial pedagog i virksomheten. Denne vil ha store deler av sitt arbeid i Hertervigtunet, men vi håper at flere avdelinger vil dra nytte av denne stillingen. Denne stillingen er helt ny for virksomheten.</w:t>
      </w:r>
    </w:p>
    <w:p w14:paraId="54BD52C5" w14:textId="4AF96FD1" w:rsidR="00553F92" w:rsidRDefault="00553F92">
      <w:pPr>
        <w:rPr>
          <w:sz w:val="24"/>
          <w:szCs w:val="24"/>
        </w:rPr>
      </w:pPr>
      <w:r>
        <w:rPr>
          <w:sz w:val="24"/>
          <w:szCs w:val="24"/>
        </w:rPr>
        <w:t xml:space="preserve">Virksomheten har utlysning på pedagogiskleder stillingen. Denne har vært utlyst flere ganger dette året. Så langt mangler vi to pedagogiskeledere i Kampen barnehage. Vi har i dag to personer på dispensasjon. </w:t>
      </w:r>
    </w:p>
    <w:p w14:paraId="6087FE2C" w14:textId="77777777" w:rsidR="00553F92" w:rsidRDefault="00553F92">
      <w:pPr>
        <w:rPr>
          <w:sz w:val="24"/>
          <w:szCs w:val="24"/>
        </w:rPr>
      </w:pPr>
    </w:p>
    <w:p w14:paraId="0A03AC29" w14:textId="60F2E90B" w:rsidR="00553F92" w:rsidRDefault="00553F92">
      <w:pPr>
        <w:rPr>
          <w:sz w:val="24"/>
          <w:szCs w:val="24"/>
        </w:rPr>
      </w:pPr>
      <w:r>
        <w:rPr>
          <w:sz w:val="24"/>
          <w:szCs w:val="24"/>
        </w:rPr>
        <w:t>0323.</w:t>
      </w:r>
      <w:r w:rsidRPr="00666344">
        <w:rPr>
          <w:b/>
          <w:bCs/>
          <w:sz w:val="24"/>
          <w:szCs w:val="24"/>
        </w:rPr>
        <w:t xml:space="preserve"> Fravær</w:t>
      </w:r>
    </w:p>
    <w:p w14:paraId="5A7E7174" w14:textId="47716914" w:rsidR="00553F92" w:rsidRDefault="00553F92">
      <w:pPr>
        <w:rPr>
          <w:sz w:val="24"/>
          <w:szCs w:val="24"/>
        </w:rPr>
      </w:pPr>
      <w:r>
        <w:rPr>
          <w:sz w:val="24"/>
          <w:szCs w:val="24"/>
        </w:rPr>
        <w:t xml:space="preserve">Det har vært en del fravær, spesielt i Desember og Januar. Det har til tider vært utfordrende å få vikarer og ved et par anledninger har det vært nødvendig å sende ut forespørsel til </w:t>
      </w:r>
      <w:r w:rsidR="00D826C1">
        <w:rPr>
          <w:sz w:val="24"/>
          <w:szCs w:val="24"/>
        </w:rPr>
        <w:t>foreldrene</w:t>
      </w:r>
      <w:r>
        <w:rPr>
          <w:sz w:val="24"/>
          <w:szCs w:val="24"/>
        </w:rPr>
        <w:t xml:space="preserve"> om det er mulighet for at noen barn blir hentet tidligere. Responsen fra foreldrene har </w:t>
      </w:r>
      <w:r w:rsidR="00D826C1">
        <w:rPr>
          <w:sz w:val="24"/>
          <w:szCs w:val="24"/>
        </w:rPr>
        <w:t>vært positiv</w:t>
      </w:r>
      <w:r>
        <w:rPr>
          <w:sz w:val="24"/>
          <w:szCs w:val="24"/>
        </w:rPr>
        <w:t>, og ledelsen vil benytte anledningen til å takke for det gode samarbeidet og velviljen! Dette har gjort at barnehagen ikke har hatt nødt til å stenge enkelte dager. FAU har ikke heller mottatt noen negative tilbakemeldinger</w:t>
      </w:r>
      <w:r w:rsidR="00D826C1">
        <w:rPr>
          <w:sz w:val="24"/>
          <w:szCs w:val="24"/>
        </w:rPr>
        <w:t>.</w:t>
      </w:r>
    </w:p>
    <w:p w14:paraId="7C764318" w14:textId="77777777" w:rsidR="00666344" w:rsidRDefault="00666344">
      <w:pPr>
        <w:rPr>
          <w:sz w:val="24"/>
          <w:szCs w:val="24"/>
        </w:rPr>
      </w:pPr>
    </w:p>
    <w:p w14:paraId="6A4197B0" w14:textId="5F26B3A1" w:rsidR="00666344" w:rsidRDefault="006663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0423. </w:t>
      </w:r>
      <w:r w:rsidRPr="00975726">
        <w:rPr>
          <w:b/>
          <w:bCs/>
          <w:sz w:val="24"/>
          <w:szCs w:val="24"/>
        </w:rPr>
        <w:t>Planleggingsdager 2023-2024</w:t>
      </w:r>
    </w:p>
    <w:p w14:paraId="49C8FE34" w14:textId="07FB9875" w:rsidR="00666344" w:rsidRDefault="00666344">
      <w:pPr>
        <w:rPr>
          <w:sz w:val="24"/>
          <w:szCs w:val="24"/>
        </w:rPr>
      </w:pPr>
      <w:r>
        <w:rPr>
          <w:sz w:val="24"/>
          <w:szCs w:val="24"/>
        </w:rPr>
        <w:t>15. August</w:t>
      </w:r>
    </w:p>
    <w:p w14:paraId="606416D1" w14:textId="39805463" w:rsidR="00666344" w:rsidRDefault="00666344">
      <w:pPr>
        <w:rPr>
          <w:sz w:val="24"/>
          <w:szCs w:val="24"/>
        </w:rPr>
      </w:pPr>
      <w:r>
        <w:rPr>
          <w:sz w:val="24"/>
          <w:szCs w:val="24"/>
        </w:rPr>
        <w:t>16. August</w:t>
      </w:r>
    </w:p>
    <w:p w14:paraId="6FE30ABD" w14:textId="5128C715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>17.November</w:t>
      </w:r>
    </w:p>
    <w:p w14:paraId="1EC89779" w14:textId="46AD695C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>02. Januar</w:t>
      </w:r>
    </w:p>
    <w:p w14:paraId="41411F6E" w14:textId="608F3102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>02.April</w:t>
      </w:r>
    </w:p>
    <w:p w14:paraId="0E61F813" w14:textId="77777777" w:rsidR="00975726" w:rsidRDefault="00975726">
      <w:pPr>
        <w:rPr>
          <w:sz w:val="24"/>
          <w:szCs w:val="24"/>
        </w:rPr>
      </w:pPr>
    </w:p>
    <w:p w14:paraId="690806D1" w14:textId="097C1697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 xml:space="preserve">0523. </w:t>
      </w:r>
      <w:r w:rsidRPr="00D826C1">
        <w:rPr>
          <w:b/>
          <w:bCs/>
          <w:sz w:val="24"/>
          <w:szCs w:val="24"/>
        </w:rPr>
        <w:t>Branntilsyn.</w:t>
      </w:r>
    </w:p>
    <w:p w14:paraId="311A75A2" w14:textId="7AAC8101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>Hertervigtunet barnehage har hatt branntilsyn. Vi fikk noen avvik i fht dokumentasjon. Avvikene er nå utbedret.</w:t>
      </w:r>
    </w:p>
    <w:p w14:paraId="4ACC0AFF" w14:textId="4B0A9CCA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 xml:space="preserve">0623. </w:t>
      </w:r>
      <w:r w:rsidRPr="00D826C1">
        <w:rPr>
          <w:b/>
          <w:bCs/>
          <w:sz w:val="24"/>
          <w:szCs w:val="24"/>
        </w:rPr>
        <w:t>Økonomi.</w:t>
      </w:r>
    </w:p>
    <w:p w14:paraId="04F3FA38" w14:textId="51E91D4A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>For å sikre et god og trygt barnehagemiljø for alle barna har vi valgt å ta inn vikarer ved sykdom. Dette førte til at budsjettet for 2022 ikke gikk i balanse.</w:t>
      </w:r>
    </w:p>
    <w:p w14:paraId="0F24D1C9" w14:textId="2C58031C" w:rsidR="00975726" w:rsidRDefault="00975726">
      <w:pPr>
        <w:rPr>
          <w:sz w:val="24"/>
          <w:szCs w:val="24"/>
        </w:rPr>
      </w:pPr>
      <w:r>
        <w:rPr>
          <w:sz w:val="24"/>
          <w:szCs w:val="24"/>
        </w:rPr>
        <w:t xml:space="preserve">0723. </w:t>
      </w:r>
      <w:r w:rsidRPr="00D826C1">
        <w:rPr>
          <w:b/>
          <w:bCs/>
          <w:sz w:val="24"/>
          <w:szCs w:val="24"/>
        </w:rPr>
        <w:t>Saker fra FAU.</w:t>
      </w:r>
    </w:p>
    <w:p w14:paraId="7C9AC6D3" w14:textId="657C240D" w:rsidR="00975726" w:rsidRDefault="00975726">
      <w:pPr>
        <w:rPr>
          <w:sz w:val="24"/>
          <w:szCs w:val="24"/>
        </w:rPr>
      </w:pPr>
      <w:r w:rsidRPr="00D826C1">
        <w:rPr>
          <w:b/>
          <w:bCs/>
          <w:sz w:val="24"/>
          <w:szCs w:val="24"/>
        </w:rPr>
        <w:t>Sommeravslutning</w:t>
      </w:r>
      <w:r>
        <w:rPr>
          <w:sz w:val="24"/>
          <w:szCs w:val="24"/>
        </w:rPr>
        <w:t>. Dette vil bli tatt videre opp i FAU. Det vil komme mer informasjon om dette.</w:t>
      </w:r>
      <w:r w:rsidR="00D826C1">
        <w:rPr>
          <w:sz w:val="24"/>
          <w:szCs w:val="24"/>
        </w:rPr>
        <w:t xml:space="preserve"> Det er et ønske fra barnehagen om at deler av festen avvikles i barnehagens åpningstid.</w:t>
      </w:r>
    </w:p>
    <w:p w14:paraId="61B7DFCF" w14:textId="6B4221F6" w:rsidR="00975726" w:rsidRDefault="00975726">
      <w:pPr>
        <w:rPr>
          <w:sz w:val="24"/>
          <w:szCs w:val="24"/>
        </w:rPr>
      </w:pPr>
      <w:r w:rsidRPr="00D826C1">
        <w:rPr>
          <w:b/>
          <w:bCs/>
          <w:sz w:val="24"/>
          <w:szCs w:val="24"/>
        </w:rPr>
        <w:t>Dugnad</w:t>
      </w:r>
      <w:r>
        <w:rPr>
          <w:sz w:val="24"/>
          <w:szCs w:val="24"/>
        </w:rPr>
        <w:t xml:space="preserve">. FAU ønsker å gjennomføre en </w:t>
      </w:r>
      <w:r w:rsidR="00D826C1">
        <w:rPr>
          <w:sz w:val="24"/>
          <w:szCs w:val="24"/>
        </w:rPr>
        <w:t xml:space="preserve">frivillig </w:t>
      </w:r>
      <w:r>
        <w:rPr>
          <w:sz w:val="24"/>
          <w:szCs w:val="24"/>
        </w:rPr>
        <w:t xml:space="preserve">dugnad. Det er </w:t>
      </w:r>
      <w:r w:rsidR="00D826C1">
        <w:rPr>
          <w:sz w:val="24"/>
          <w:szCs w:val="24"/>
        </w:rPr>
        <w:t>uteområdet</w:t>
      </w:r>
      <w:r>
        <w:rPr>
          <w:sz w:val="24"/>
          <w:szCs w:val="24"/>
        </w:rPr>
        <w:t xml:space="preserve"> i barnehagene som vil bli prioritet. FAU vil sende ut informasjon om dette til alle foresatte</w:t>
      </w:r>
      <w:r w:rsidR="00D826C1">
        <w:rPr>
          <w:sz w:val="24"/>
          <w:szCs w:val="24"/>
        </w:rPr>
        <w:t>. Dugnaden vil bli organisert av foreldrene, men barnehagen kan betale for eks planet, busker e.l. FAU representantene avtaler dette med avdelingsleder.</w:t>
      </w:r>
    </w:p>
    <w:p w14:paraId="11DFA655" w14:textId="344EF3DC" w:rsidR="00D826C1" w:rsidRDefault="00D826C1">
      <w:pPr>
        <w:rPr>
          <w:sz w:val="24"/>
          <w:szCs w:val="24"/>
        </w:rPr>
      </w:pPr>
      <w:r w:rsidRPr="00D826C1">
        <w:rPr>
          <w:b/>
          <w:bCs/>
          <w:sz w:val="24"/>
          <w:szCs w:val="24"/>
        </w:rPr>
        <w:t>Coffee to go</w:t>
      </w:r>
      <w:r>
        <w:rPr>
          <w:sz w:val="24"/>
          <w:szCs w:val="24"/>
        </w:rPr>
        <w:t>. Det ble samlet inn nok penger slik at juletrefesten ble gratis for de som ønsket å delta.</w:t>
      </w:r>
    </w:p>
    <w:p w14:paraId="7B21BC95" w14:textId="77777777" w:rsidR="00975726" w:rsidRDefault="00975726">
      <w:pPr>
        <w:rPr>
          <w:sz w:val="24"/>
          <w:szCs w:val="24"/>
        </w:rPr>
      </w:pPr>
    </w:p>
    <w:p w14:paraId="0F2E28F0" w14:textId="77777777" w:rsidR="00975726" w:rsidRDefault="00975726">
      <w:pPr>
        <w:rPr>
          <w:sz w:val="24"/>
          <w:szCs w:val="24"/>
        </w:rPr>
      </w:pPr>
    </w:p>
    <w:p w14:paraId="5E590C9B" w14:textId="77777777" w:rsidR="00666344" w:rsidRPr="00280294" w:rsidRDefault="00666344">
      <w:pPr>
        <w:rPr>
          <w:sz w:val="24"/>
          <w:szCs w:val="24"/>
        </w:rPr>
      </w:pPr>
    </w:p>
    <w:p w14:paraId="2672E2EB" w14:textId="77777777" w:rsidR="00280294" w:rsidRPr="00280294" w:rsidRDefault="00280294">
      <w:pPr>
        <w:rPr>
          <w:sz w:val="24"/>
          <w:szCs w:val="24"/>
        </w:rPr>
      </w:pPr>
    </w:p>
    <w:sectPr w:rsidR="00280294" w:rsidRPr="0028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94"/>
    <w:rsid w:val="00280294"/>
    <w:rsid w:val="00553F92"/>
    <w:rsid w:val="00666344"/>
    <w:rsid w:val="00716B18"/>
    <w:rsid w:val="00975726"/>
    <w:rsid w:val="00A53790"/>
    <w:rsid w:val="00D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E2D"/>
  <w15:chartTrackingRefBased/>
  <w15:docId w15:val="{32656170-1B32-4B96-BCFC-EBAF3F7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Stokkeland</dc:creator>
  <cp:keywords/>
  <dc:description/>
  <cp:lastModifiedBy>Hilde Stokkeland</cp:lastModifiedBy>
  <cp:revision>1</cp:revision>
  <dcterms:created xsi:type="dcterms:W3CDTF">2023-04-21T07:00:00Z</dcterms:created>
  <dcterms:modified xsi:type="dcterms:W3CDTF">2023-04-21T09:25:00Z</dcterms:modified>
</cp:coreProperties>
</file>