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3AEF8EC7" w:rsidR="0044340F"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proofErr w:type="gramStart"/>
      <w:r w:rsidR="00D71002">
        <w:rPr>
          <w:rFonts w:ascii="Times New Roman" w:hAnsi="Times New Roman" w:cs="Times New Roman"/>
          <w:b/>
          <w:sz w:val="40"/>
        </w:rPr>
        <w:t>August</w:t>
      </w:r>
      <w:proofErr w:type="gramEnd"/>
      <w:r w:rsidR="00D71002">
        <w:rPr>
          <w:rFonts w:ascii="Times New Roman" w:hAnsi="Times New Roman" w:cs="Times New Roman"/>
          <w:b/>
          <w:sz w:val="40"/>
        </w:rPr>
        <w:t xml:space="preserve"> 2023</w:t>
      </w:r>
    </w:p>
    <w:p w14:paraId="7ADF6C34" w14:textId="616DECE0" w:rsidR="0022690D" w:rsidRPr="00387C93" w:rsidRDefault="00D71002" w:rsidP="009D505B">
      <w:pPr>
        <w:jc w:val="center"/>
        <w:rPr>
          <w:rFonts w:ascii="Times New Roman" w:hAnsi="Times New Roman" w:cs="Times New Roman"/>
          <w:b/>
          <w:sz w:val="40"/>
        </w:rPr>
      </w:pPr>
      <w:r>
        <w:rPr>
          <w:rFonts w:ascii="Times New Roman" w:hAnsi="Times New Roman" w:cs="Times New Roman"/>
          <w:b/>
          <w:sz w:val="40"/>
        </w:rPr>
        <w:t>Grevlingene</w: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8"/>
        <w:gridCol w:w="5522"/>
      </w:tblGrid>
      <w:tr w:rsidR="00EA7914" w14:paraId="577CC490" w14:textId="77777777" w:rsidTr="00C224F2">
        <w:tc>
          <w:tcPr>
            <w:tcW w:w="3539" w:type="dxa"/>
          </w:tcPr>
          <w:p w14:paraId="173D95F0" w14:textId="512538E5" w:rsidR="009D505B" w:rsidRDefault="009D505B" w:rsidP="009D505B">
            <w:pPr>
              <w:jc w:val="center"/>
              <w:rPr>
                <w:rFonts w:ascii="Times New Roman" w:hAnsi="Times New Roman" w:cs="Times New Roman"/>
                <w:sz w:val="32"/>
              </w:rPr>
            </w:pPr>
          </w:p>
          <w:p w14:paraId="43D01B13" w14:textId="0F799862" w:rsidR="00596D57" w:rsidRDefault="00596D57" w:rsidP="009D505B">
            <w:pPr>
              <w:jc w:val="center"/>
              <w:rPr>
                <w:rFonts w:ascii="Times New Roman" w:hAnsi="Times New Roman" w:cs="Times New Roman"/>
                <w:sz w:val="32"/>
              </w:rPr>
            </w:pPr>
          </w:p>
          <w:p w14:paraId="4A557670" w14:textId="52C3B21F" w:rsidR="00596D57" w:rsidRDefault="00EA791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38952282" wp14:editId="77BA5A58">
                  <wp:extent cx="2070839" cy="1553130"/>
                  <wp:effectExtent l="0" t="7620" r="0" b="0"/>
                  <wp:docPr id="521231110" name="Bilde 1" descr="Et bilde som inneholder klær, person, utendørs, baby&#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231110" name="Bilde 1" descr="Et bilde som inneholder klær, person, utendørs, baby&#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99981" cy="1574987"/>
                          </a:xfrm>
                          <a:prstGeom prst="rect">
                            <a:avLst/>
                          </a:prstGeom>
                        </pic:spPr>
                      </pic:pic>
                    </a:graphicData>
                  </a:graphic>
                </wp:inline>
              </w:drawing>
            </w:r>
          </w:p>
          <w:p w14:paraId="30ADE930" w14:textId="57C8341C" w:rsidR="009D505B" w:rsidRDefault="009D505B" w:rsidP="009D505B">
            <w:pPr>
              <w:jc w:val="center"/>
              <w:rPr>
                <w:rFonts w:ascii="Times New Roman" w:hAnsi="Times New Roman" w:cs="Times New Roman"/>
                <w:sz w:val="32"/>
              </w:rPr>
            </w:pPr>
          </w:p>
          <w:p w14:paraId="1AD7977A" w14:textId="5A401D52" w:rsidR="009D505B" w:rsidRDefault="00EA791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68B1C7C0" wp14:editId="68F1B991">
                  <wp:extent cx="2182598" cy="1636948"/>
                  <wp:effectExtent l="6350" t="0" r="0" b="0"/>
                  <wp:docPr id="1847882562" name="Bilde 2" descr="Et bilde som inneholder bær, frukt, person,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82562" name="Bilde 2" descr="Et bilde som inneholder bær, frukt, person, mat&#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97844" cy="1648383"/>
                          </a:xfrm>
                          <a:prstGeom prst="rect">
                            <a:avLst/>
                          </a:prstGeom>
                        </pic:spPr>
                      </pic:pic>
                    </a:graphicData>
                  </a:graphic>
                </wp:inline>
              </w:drawing>
            </w:r>
          </w:p>
          <w:p w14:paraId="5BDAF045" w14:textId="354246C0" w:rsidR="009D505B" w:rsidRDefault="009D505B" w:rsidP="009D505B">
            <w:pPr>
              <w:jc w:val="center"/>
              <w:rPr>
                <w:rFonts w:ascii="Times New Roman" w:hAnsi="Times New Roman" w:cs="Times New Roman"/>
                <w:sz w:val="32"/>
              </w:rPr>
            </w:pPr>
          </w:p>
          <w:p w14:paraId="794075CF" w14:textId="7B88F8CD" w:rsidR="009D505B" w:rsidRDefault="00EA791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50BDD698" wp14:editId="0AE554E4">
                  <wp:extent cx="2280390" cy="1710293"/>
                  <wp:effectExtent l="0" t="635" r="5080" b="5080"/>
                  <wp:docPr id="1509880590" name="Bilde 3" descr="Et bilde som inneholder utendørs, grunn, i gaten, forta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80590" name="Bilde 3" descr="Et bilde som inneholder utendørs, grunn, i gaten, fortau&#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2293253" cy="1719940"/>
                          </a:xfrm>
                          <a:prstGeom prst="rect">
                            <a:avLst/>
                          </a:prstGeom>
                        </pic:spPr>
                      </pic:pic>
                    </a:graphicData>
                  </a:graphic>
                </wp:inline>
              </w:drawing>
            </w:r>
          </w:p>
          <w:p w14:paraId="38F471DF" w14:textId="5CE8F20E" w:rsidR="009D505B" w:rsidRDefault="009D505B" w:rsidP="009D505B">
            <w:pPr>
              <w:jc w:val="center"/>
              <w:rPr>
                <w:rFonts w:ascii="Times New Roman" w:hAnsi="Times New Roman" w:cs="Times New Roman"/>
                <w:sz w:val="32"/>
              </w:rPr>
            </w:pPr>
          </w:p>
          <w:p w14:paraId="14C1529A" w14:textId="77777777" w:rsidR="009D505B" w:rsidRDefault="009D505B" w:rsidP="009D505B">
            <w:pPr>
              <w:jc w:val="center"/>
              <w:rPr>
                <w:rFonts w:ascii="Times New Roman" w:hAnsi="Times New Roman" w:cs="Times New Roman"/>
                <w:sz w:val="32"/>
              </w:rPr>
            </w:pPr>
          </w:p>
          <w:p w14:paraId="578AA893" w14:textId="77777777" w:rsidR="009D505B" w:rsidRDefault="009D505B" w:rsidP="009D505B">
            <w:pPr>
              <w:jc w:val="center"/>
              <w:rPr>
                <w:rFonts w:ascii="Times New Roman" w:hAnsi="Times New Roman" w:cs="Times New Roman"/>
                <w:sz w:val="32"/>
              </w:rPr>
            </w:pPr>
          </w:p>
          <w:p w14:paraId="7D71E5F1" w14:textId="77777777" w:rsidR="009D505B" w:rsidRDefault="009D505B" w:rsidP="009D505B">
            <w:pPr>
              <w:jc w:val="center"/>
              <w:rPr>
                <w:rFonts w:ascii="Times New Roman" w:hAnsi="Times New Roman" w:cs="Times New Roman"/>
                <w:sz w:val="32"/>
              </w:rPr>
            </w:pPr>
          </w:p>
          <w:p w14:paraId="77700951" w14:textId="77777777" w:rsidR="00EA7914" w:rsidRDefault="00EA7914" w:rsidP="009D505B">
            <w:pPr>
              <w:jc w:val="center"/>
              <w:rPr>
                <w:rFonts w:ascii="Times New Roman" w:hAnsi="Times New Roman" w:cs="Times New Roman"/>
                <w:sz w:val="32"/>
              </w:rPr>
            </w:pPr>
          </w:p>
          <w:p w14:paraId="158F46E3" w14:textId="1C049C22" w:rsidR="009D505B" w:rsidRPr="007C0850" w:rsidRDefault="009D505B" w:rsidP="00387C93">
            <w:pPr>
              <w:rPr>
                <w:rFonts w:ascii="Times New Roman" w:hAnsi="Times New Roman" w:cs="Times New Roman"/>
                <w:bCs/>
                <w:color w:val="4472C4" w:themeColor="accent5"/>
                <w:sz w:val="32"/>
              </w:rPr>
            </w:pPr>
          </w:p>
        </w:tc>
        <w:tc>
          <w:tcPr>
            <w:tcW w:w="5523" w:type="dxa"/>
          </w:tcPr>
          <w:p w14:paraId="22D682F0" w14:textId="77777777" w:rsidR="00D71002" w:rsidRDefault="00D71002" w:rsidP="006649E7">
            <w:pPr>
              <w:rPr>
                <w:rFonts w:ascii="Times New Roman" w:hAnsi="Times New Roman" w:cs="Times New Roman"/>
                <w:sz w:val="24"/>
              </w:rPr>
            </w:pPr>
            <w:r>
              <w:rPr>
                <w:rFonts w:ascii="Times New Roman" w:hAnsi="Times New Roman" w:cs="Times New Roman"/>
                <w:sz w:val="24"/>
              </w:rPr>
              <w:lastRenderedPageBreak/>
              <w:t xml:space="preserve">Velkommen tilbake etter sommerferien! Vi håper alle er klare for et nytt barnehageår på Grevlingene </w:t>
            </w:r>
            <w:r w:rsidRPr="00D71002">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6EAC3A71" w14:textId="77777777" w:rsidR="00D71002" w:rsidRDefault="00D71002" w:rsidP="006649E7">
            <w:pPr>
              <w:rPr>
                <w:rFonts w:ascii="Times New Roman" w:hAnsi="Times New Roman" w:cs="Times New Roman"/>
                <w:sz w:val="24"/>
              </w:rPr>
            </w:pPr>
          </w:p>
          <w:p w14:paraId="022949ED" w14:textId="77777777" w:rsidR="00D71002" w:rsidRDefault="00D71002" w:rsidP="006649E7">
            <w:pPr>
              <w:rPr>
                <w:rFonts w:ascii="Times New Roman" w:hAnsi="Times New Roman" w:cs="Times New Roman"/>
                <w:sz w:val="24"/>
              </w:rPr>
            </w:pPr>
            <w:r>
              <w:rPr>
                <w:rFonts w:ascii="Times New Roman" w:hAnsi="Times New Roman" w:cs="Times New Roman"/>
                <w:sz w:val="24"/>
              </w:rPr>
              <w:t xml:space="preserve">Det har vært en sommer preget av mye nedbør, og kanskje ikke akkurat det sommer-været vi hadde håpet på. Men, her i barnehagen har vi kosa oss masse gjennom sommeren. Vi har hatt ulike tema for hver uke, deriblant: eventyruke, idrettsuke, vannuke og </w:t>
            </w:r>
            <w:proofErr w:type="spellStart"/>
            <w:r>
              <w:rPr>
                <w:rFonts w:ascii="Times New Roman" w:hAnsi="Times New Roman" w:cs="Times New Roman"/>
                <w:sz w:val="24"/>
              </w:rPr>
              <w:t>insektsuke</w:t>
            </w:r>
            <w:proofErr w:type="spellEnd"/>
            <w:r>
              <w:rPr>
                <w:rFonts w:ascii="Times New Roman" w:hAnsi="Times New Roman" w:cs="Times New Roman"/>
                <w:sz w:val="24"/>
              </w:rPr>
              <w:t xml:space="preserve">. Det virket som at barna kosa seg godt! </w:t>
            </w:r>
          </w:p>
          <w:p w14:paraId="454605ED" w14:textId="77777777" w:rsidR="00D71002" w:rsidRDefault="00D71002" w:rsidP="006649E7">
            <w:pPr>
              <w:rPr>
                <w:rFonts w:ascii="Times New Roman" w:hAnsi="Times New Roman" w:cs="Times New Roman"/>
                <w:sz w:val="24"/>
              </w:rPr>
            </w:pPr>
          </w:p>
          <w:p w14:paraId="1782B40F" w14:textId="77777777" w:rsidR="00D71002" w:rsidRDefault="00D71002" w:rsidP="006649E7">
            <w:pPr>
              <w:rPr>
                <w:rFonts w:ascii="Times New Roman" w:hAnsi="Times New Roman" w:cs="Times New Roman"/>
                <w:sz w:val="24"/>
              </w:rPr>
            </w:pPr>
            <w:r>
              <w:rPr>
                <w:rFonts w:ascii="Times New Roman" w:hAnsi="Times New Roman" w:cs="Times New Roman"/>
                <w:sz w:val="24"/>
              </w:rPr>
              <w:t xml:space="preserve">Nå er nytt barnehageår på gang, og vi ønsker velkommen til Emilie, Millie, Elma, Martinus, </w:t>
            </w:r>
            <w:proofErr w:type="spellStart"/>
            <w:r>
              <w:rPr>
                <w:rFonts w:ascii="Times New Roman" w:hAnsi="Times New Roman" w:cs="Times New Roman"/>
                <w:sz w:val="24"/>
              </w:rPr>
              <w:t>Norah</w:t>
            </w:r>
            <w:proofErr w:type="spellEnd"/>
            <w:r>
              <w:rPr>
                <w:rFonts w:ascii="Times New Roman" w:hAnsi="Times New Roman" w:cs="Times New Roman"/>
                <w:sz w:val="24"/>
              </w:rPr>
              <w:t xml:space="preserve"> og </w:t>
            </w:r>
            <w:proofErr w:type="spellStart"/>
            <w:r>
              <w:rPr>
                <w:rFonts w:ascii="Times New Roman" w:hAnsi="Times New Roman" w:cs="Times New Roman"/>
                <w:sz w:val="24"/>
              </w:rPr>
              <w:t>Keena</w:t>
            </w:r>
            <w:proofErr w:type="spellEnd"/>
            <w:r>
              <w:rPr>
                <w:rFonts w:ascii="Times New Roman" w:hAnsi="Times New Roman" w:cs="Times New Roman"/>
                <w:sz w:val="24"/>
              </w:rPr>
              <w:t xml:space="preserve">. Også ønsker vi selvsagt Lukas, Sverre, Leo, </w:t>
            </w:r>
            <w:proofErr w:type="spellStart"/>
            <w:r>
              <w:rPr>
                <w:rFonts w:ascii="Times New Roman" w:hAnsi="Times New Roman" w:cs="Times New Roman"/>
                <w:sz w:val="24"/>
              </w:rPr>
              <w:t>Rushda</w:t>
            </w:r>
            <w:proofErr w:type="spellEnd"/>
            <w:r>
              <w:rPr>
                <w:rFonts w:ascii="Times New Roman" w:hAnsi="Times New Roman" w:cs="Times New Roman"/>
                <w:sz w:val="24"/>
              </w:rPr>
              <w:t xml:space="preserve">, Nora og </w:t>
            </w:r>
            <w:proofErr w:type="spellStart"/>
            <w:r>
              <w:rPr>
                <w:rFonts w:ascii="Times New Roman" w:hAnsi="Times New Roman" w:cs="Times New Roman"/>
                <w:sz w:val="24"/>
              </w:rPr>
              <w:t>Zirwa</w:t>
            </w:r>
            <w:proofErr w:type="spellEnd"/>
            <w:r>
              <w:rPr>
                <w:rFonts w:ascii="Times New Roman" w:hAnsi="Times New Roman" w:cs="Times New Roman"/>
                <w:sz w:val="24"/>
              </w:rPr>
              <w:t xml:space="preserve"> velkommen tilbake igjen </w:t>
            </w:r>
            <w:r w:rsidRPr="00D71002">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693E5D10" w14:textId="77777777" w:rsidR="00D71002" w:rsidRDefault="00D71002" w:rsidP="006649E7">
            <w:pPr>
              <w:rPr>
                <w:rFonts w:ascii="Times New Roman" w:hAnsi="Times New Roman" w:cs="Times New Roman"/>
                <w:sz w:val="24"/>
              </w:rPr>
            </w:pPr>
          </w:p>
          <w:p w14:paraId="27AD0957" w14:textId="77777777" w:rsidR="00D71002" w:rsidRDefault="00D71002" w:rsidP="006649E7">
            <w:pPr>
              <w:rPr>
                <w:rFonts w:ascii="Times New Roman" w:hAnsi="Times New Roman" w:cs="Times New Roman"/>
                <w:sz w:val="24"/>
              </w:rPr>
            </w:pPr>
            <w:r>
              <w:rPr>
                <w:rFonts w:ascii="Times New Roman" w:hAnsi="Times New Roman" w:cs="Times New Roman"/>
                <w:sz w:val="24"/>
              </w:rPr>
              <w:t xml:space="preserve">Barnegruppen i år vil bestå av Elma, Martinus, </w:t>
            </w:r>
            <w:proofErr w:type="spellStart"/>
            <w:r>
              <w:rPr>
                <w:rFonts w:ascii="Times New Roman" w:hAnsi="Times New Roman" w:cs="Times New Roman"/>
                <w:sz w:val="24"/>
              </w:rPr>
              <w:t>Norah</w:t>
            </w:r>
            <w:proofErr w:type="spellEnd"/>
            <w:r>
              <w:rPr>
                <w:rFonts w:ascii="Times New Roman" w:hAnsi="Times New Roman" w:cs="Times New Roman"/>
                <w:sz w:val="24"/>
              </w:rPr>
              <w:t xml:space="preserve"> og Millie, som er født i 2020. Lukas, Sverre, Emilie, </w:t>
            </w:r>
            <w:proofErr w:type="spellStart"/>
            <w:r>
              <w:rPr>
                <w:rFonts w:ascii="Times New Roman" w:hAnsi="Times New Roman" w:cs="Times New Roman"/>
                <w:sz w:val="24"/>
              </w:rPr>
              <w:t>Keena</w:t>
            </w:r>
            <w:proofErr w:type="spellEnd"/>
            <w:r>
              <w:rPr>
                <w:rFonts w:ascii="Times New Roman" w:hAnsi="Times New Roman" w:cs="Times New Roman"/>
                <w:sz w:val="24"/>
              </w:rPr>
              <w:t xml:space="preserve">, </w:t>
            </w:r>
            <w:proofErr w:type="spellStart"/>
            <w:r>
              <w:rPr>
                <w:rFonts w:ascii="Times New Roman" w:hAnsi="Times New Roman" w:cs="Times New Roman"/>
                <w:sz w:val="24"/>
              </w:rPr>
              <w:t>Zirwa</w:t>
            </w:r>
            <w:proofErr w:type="spellEnd"/>
            <w:r>
              <w:rPr>
                <w:rFonts w:ascii="Times New Roman" w:hAnsi="Times New Roman" w:cs="Times New Roman"/>
                <w:sz w:val="24"/>
              </w:rPr>
              <w:t xml:space="preserve">, Nora og </w:t>
            </w:r>
            <w:proofErr w:type="spellStart"/>
            <w:r>
              <w:rPr>
                <w:rFonts w:ascii="Times New Roman" w:hAnsi="Times New Roman" w:cs="Times New Roman"/>
                <w:sz w:val="24"/>
              </w:rPr>
              <w:t>Rusdha</w:t>
            </w:r>
            <w:proofErr w:type="spellEnd"/>
            <w:r>
              <w:rPr>
                <w:rFonts w:ascii="Times New Roman" w:hAnsi="Times New Roman" w:cs="Times New Roman"/>
                <w:sz w:val="24"/>
              </w:rPr>
              <w:t xml:space="preserve"> som er født i 2021. </w:t>
            </w:r>
          </w:p>
          <w:p w14:paraId="438A41F6" w14:textId="77777777" w:rsidR="00D71002" w:rsidRDefault="00D71002" w:rsidP="006649E7">
            <w:pPr>
              <w:rPr>
                <w:rFonts w:ascii="Times New Roman" w:hAnsi="Times New Roman" w:cs="Times New Roman"/>
                <w:sz w:val="24"/>
              </w:rPr>
            </w:pPr>
          </w:p>
          <w:p w14:paraId="77E64F42" w14:textId="77777777" w:rsidR="00D71002" w:rsidRDefault="00D71002" w:rsidP="006649E7">
            <w:pPr>
              <w:rPr>
                <w:rFonts w:ascii="Times New Roman" w:hAnsi="Times New Roman" w:cs="Times New Roman"/>
                <w:sz w:val="24"/>
              </w:rPr>
            </w:pPr>
          </w:p>
          <w:p w14:paraId="71899DBD" w14:textId="5AF81CA9" w:rsidR="00D71002" w:rsidRDefault="00D71002" w:rsidP="006649E7">
            <w:pPr>
              <w:rPr>
                <w:rFonts w:ascii="Times New Roman" w:hAnsi="Times New Roman" w:cs="Times New Roman"/>
                <w:sz w:val="24"/>
              </w:rPr>
            </w:pPr>
            <w:r>
              <w:rPr>
                <w:rFonts w:ascii="Times New Roman" w:hAnsi="Times New Roman" w:cs="Times New Roman"/>
                <w:sz w:val="24"/>
              </w:rPr>
              <w:t>Vi skal starte med eventyret om de tre små grisene og ulven. Vi har laget konkreter til eventyret, funnet boken</w:t>
            </w:r>
            <w:r w:rsidR="00832738">
              <w:rPr>
                <w:rFonts w:ascii="Times New Roman" w:hAnsi="Times New Roman" w:cs="Times New Roman"/>
                <w:sz w:val="24"/>
              </w:rPr>
              <w:t xml:space="preserve"> og har limt bilder på bordene med figurer til eventyret. De tre små grisene som må bygge seg et hus, men de må passe seg for den store ulven som bor i skogen. Den første gris bygger et hus av strå og halm, den andre grisen bygger av tre, mens den tredje grisen bygger av murstein. Hvordan skal det gå med grisene når ulven kommer på besøk?</w:t>
            </w:r>
          </w:p>
          <w:p w14:paraId="2180946F" w14:textId="77777777" w:rsidR="00832738" w:rsidRDefault="00832738" w:rsidP="006649E7">
            <w:pPr>
              <w:rPr>
                <w:rFonts w:ascii="Times New Roman" w:hAnsi="Times New Roman" w:cs="Times New Roman"/>
                <w:sz w:val="24"/>
              </w:rPr>
            </w:pPr>
          </w:p>
          <w:p w14:paraId="7A8672A7" w14:textId="0828CAEF" w:rsidR="00832738" w:rsidRDefault="00832738" w:rsidP="006649E7">
            <w:pPr>
              <w:rPr>
                <w:rFonts w:ascii="Times New Roman" w:hAnsi="Times New Roman" w:cs="Times New Roman"/>
                <w:sz w:val="24"/>
              </w:rPr>
            </w:pPr>
            <w:r>
              <w:rPr>
                <w:rFonts w:ascii="Times New Roman" w:hAnsi="Times New Roman" w:cs="Times New Roman"/>
                <w:sz w:val="24"/>
              </w:rPr>
              <w:t xml:space="preserve">Vi tror mange barn på Grevlingene bli gode til å blåse, akkurat som ulven </w:t>
            </w:r>
            <w:r w:rsidRPr="00832738">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6B871D7C" w14:textId="77777777" w:rsidR="00832738" w:rsidRDefault="00832738" w:rsidP="006649E7">
            <w:pPr>
              <w:rPr>
                <w:rFonts w:ascii="Times New Roman" w:hAnsi="Times New Roman" w:cs="Times New Roman"/>
                <w:sz w:val="24"/>
              </w:rPr>
            </w:pPr>
          </w:p>
          <w:p w14:paraId="758B563C" w14:textId="680A13DB" w:rsidR="00832738" w:rsidRDefault="00832738" w:rsidP="006649E7">
            <w:pPr>
              <w:rPr>
                <w:rFonts w:ascii="Times New Roman" w:hAnsi="Times New Roman" w:cs="Times New Roman"/>
                <w:sz w:val="24"/>
              </w:rPr>
            </w:pPr>
            <w:r>
              <w:rPr>
                <w:rFonts w:ascii="Times New Roman" w:hAnsi="Times New Roman" w:cs="Times New Roman"/>
                <w:sz w:val="24"/>
              </w:rPr>
              <w:t xml:space="preserve">Vi har fått «nytt» lekerom på avdelingen. På lekerommet har vi nå mer kjøkkenutstyr og mat, dukkesenger og vogner, dukkeklær og utkledningsklær. Den store kjekke lekebilen er også plassert her. Vi ser at barna trives godt her inne. De leker at de kjører på tur, passer på dukkene og lager mat til hverandre. Det god trening i sosial kompetanse på lekerommet, vi </w:t>
            </w:r>
            <w:proofErr w:type="spellStart"/>
            <w:r>
              <w:rPr>
                <w:rFonts w:ascii="Times New Roman" w:hAnsi="Times New Roman" w:cs="Times New Roman"/>
                <w:sz w:val="24"/>
              </w:rPr>
              <w:t>sjenker</w:t>
            </w:r>
            <w:proofErr w:type="spellEnd"/>
            <w:r>
              <w:rPr>
                <w:rFonts w:ascii="Times New Roman" w:hAnsi="Times New Roman" w:cs="Times New Roman"/>
                <w:sz w:val="24"/>
              </w:rPr>
              <w:t xml:space="preserve"> vann til hverandre, hjelper med å kle på, gir plass i bilen slik at alle kan være med på tur. </w:t>
            </w:r>
          </w:p>
          <w:p w14:paraId="0F4741C1" w14:textId="01FCA691" w:rsidR="00832738" w:rsidRDefault="00832738" w:rsidP="006649E7">
            <w:pPr>
              <w:rPr>
                <w:rFonts w:ascii="Times New Roman" w:hAnsi="Times New Roman" w:cs="Times New Roman"/>
                <w:sz w:val="24"/>
              </w:rPr>
            </w:pPr>
            <w:r>
              <w:rPr>
                <w:rFonts w:ascii="Times New Roman" w:hAnsi="Times New Roman" w:cs="Times New Roman"/>
                <w:sz w:val="24"/>
              </w:rPr>
              <w:lastRenderedPageBreak/>
              <w:t xml:space="preserve">Vi i personalet skal arbeide enda mer med å bruke bildestøtte dette året. Vi skal ha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å alltid ha bilder hengende i lås på oss, slik at barna alltid kan peke på hvilke behov di har </w:t>
            </w:r>
            <w:r w:rsidRPr="00832738">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0B2F5D2A" w14:textId="77777777" w:rsidR="00832738" w:rsidRDefault="00832738" w:rsidP="006649E7">
            <w:pPr>
              <w:rPr>
                <w:rFonts w:ascii="Times New Roman" w:hAnsi="Times New Roman" w:cs="Times New Roman"/>
                <w:sz w:val="24"/>
              </w:rPr>
            </w:pPr>
          </w:p>
          <w:p w14:paraId="40F122ED" w14:textId="26D2B4B9" w:rsidR="00EA7914" w:rsidRDefault="00EA7914" w:rsidP="006649E7">
            <w:pPr>
              <w:rPr>
                <w:rFonts w:ascii="Times New Roman" w:hAnsi="Times New Roman" w:cs="Times New Roman"/>
                <w:sz w:val="24"/>
              </w:rPr>
            </w:pPr>
            <w:r>
              <w:rPr>
                <w:rFonts w:ascii="Times New Roman" w:hAnsi="Times New Roman" w:cs="Times New Roman"/>
                <w:sz w:val="24"/>
              </w:rPr>
              <w:t>Vi gleder oss til ett nytt barnehageår på Grevlingene!!</w:t>
            </w:r>
          </w:p>
          <w:p w14:paraId="677F333D" w14:textId="3B41B9A9" w:rsidR="00832738" w:rsidRDefault="00832738" w:rsidP="006649E7">
            <w:pPr>
              <w:rPr>
                <w:rFonts w:ascii="Times New Roman" w:hAnsi="Times New Roman" w:cs="Times New Roman"/>
                <w:sz w:val="24"/>
              </w:rPr>
            </w:pPr>
          </w:p>
          <w:p w14:paraId="1362FC7B" w14:textId="77777777" w:rsidR="009D505B" w:rsidRDefault="009D505B" w:rsidP="00832738">
            <w:pPr>
              <w:rPr>
                <w:rFonts w:ascii="Times New Roman" w:hAnsi="Times New Roman" w:cs="Times New Roman"/>
                <w:b/>
                <w:color w:val="4472C4" w:themeColor="accent5"/>
                <w:sz w:val="32"/>
              </w:rPr>
            </w:pPr>
          </w:p>
        </w:tc>
      </w:tr>
      <w:tr w:rsidR="00EA7914" w14:paraId="346CC877" w14:textId="77777777" w:rsidTr="00C224F2">
        <w:tc>
          <w:tcPr>
            <w:tcW w:w="3539" w:type="dxa"/>
          </w:tcPr>
          <w:p w14:paraId="27398B5E" w14:textId="77777777" w:rsidR="009D505B" w:rsidRDefault="009D505B" w:rsidP="009D505B">
            <w:pPr>
              <w:jc w:val="center"/>
              <w:rPr>
                <w:rFonts w:ascii="Times New Roman" w:hAnsi="Times New Roman" w:cs="Times New Roman"/>
                <w:b/>
                <w:color w:val="4472C4" w:themeColor="accent5"/>
                <w:sz w:val="32"/>
              </w:rPr>
            </w:pPr>
          </w:p>
          <w:p w14:paraId="65A46432" w14:textId="3D1CAB63"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307E2190">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222EBB82" w14:textId="77777777" w:rsidR="00387C93" w:rsidRPr="00036023" w:rsidRDefault="00387C93" w:rsidP="00036023">
            <w:pPr>
              <w:rPr>
                <w:rFonts w:ascii="Times New Roman" w:hAnsi="Times New Roman" w:cs="Times New Roman"/>
                <w:sz w:val="24"/>
              </w:rPr>
            </w:pPr>
          </w:p>
          <w:p w14:paraId="75DC2A23" w14:textId="08D2D9A1" w:rsidR="00036023" w:rsidRPr="00387C93" w:rsidRDefault="00832738" w:rsidP="00036023">
            <w:pPr>
              <w:pStyle w:val="Listeavsnitt"/>
              <w:numPr>
                <w:ilvl w:val="0"/>
                <w:numId w:val="9"/>
              </w:numPr>
              <w:rPr>
                <w:rFonts w:ascii="Times New Roman" w:hAnsi="Times New Roman" w:cs="Times New Roman"/>
                <w:b/>
                <w:sz w:val="28"/>
              </w:rPr>
            </w:pPr>
            <w:r>
              <w:rPr>
                <w:rFonts w:ascii="Times New Roman" w:hAnsi="Times New Roman" w:cs="Times New Roman"/>
                <w:b/>
                <w:sz w:val="28"/>
              </w:rPr>
              <w:t>Onsdag 16.august er planleggingsdag, barnehagen er da stengt.</w:t>
            </w:r>
          </w:p>
          <w:p w14:paraId="1A497E99" w14:textId="2ADD52D7" w:rsidR="00387C93" w:rsidRPr="00036023" w:rsidRDefault="00832738" w:rsidP="00036023">
            <w:pPr>
              <w:pStyle w:val="Listeavsnitt"/>
              <w:numPr>
                <w:ilvl w:val="0"/>
                <w:numId w:val="9"/>
              </w:numPr>
              <w:rPr>
                <w:rFonts w:ascii="Times New Roman" w:hAnsi="Times New Roman" w:cs="Times New Roman"/>
                <w:b/>
                <w:sz w:val="28"/>
              </w:rPr>
            </w:pPr>
            <w:r>
              <w:rPr>
                <w:rFonts w:ascii="Times New Roman" w:hAnsi="Times New Roman" w:cs="Times New Roman"/>
                <w:sz w:val="24"/>
              </w:rPr>
              <w:t>Sigrid er fremdeles 40% sykemeldt, Maren (kjent fra Pandaene) og Bitte (kjent fra Isbjørnene) vil da være vikar.</w:t>
            </w:r>
          </w:p>
          <w:p w14:paraId="298671C7" w14:textId="78DE2409" w:rsidR="00036023" w:rsidRPr="00832738" w:rsidRDefault="00832738" w:rsidP="00832738">
            <w:pPr>
              <w:pStyle w:val="Listeavsnitt"/>
              <w:numPr>
                <w:ilvl w:val="0"/>
                <w:numId w:val="9"/>
              </w:numPr>
              <w:rPr>
                <w:rFonts w:ascii="Times New Roman" w:hAnsi="Times New Roman" w:cs="Times New Roman"/>
                <w:b/>
                <w:sz w:val="28"/>
              </w:rPr>
            </w:pPr>
            <w:r>
              <w:rPr>
                <w:rFonts w:ascii="Times New Roman" w:hAnsi="Times New Roman" w:cs="Times New Roman"/>
                <w:sz w:val="24"/>
              </w:rPr>
              <w:t xml:space="preserve">Helene studerer deltid barnehagelærer på </w:t>
            </w:r>
            <w:proofErr w:type="spellStart"/>
            <w:r>
              <w:rPr>
                <w:rFonts w:ascii="Times New Roman" w:hAnsi="Times New Roman" w:cs="Times New Roman"/>
                <w:sz w:val="24"/>
              </w:rPr>
              <w:t>UiS</w:t>
            </w:r>
            <w:proofErr w:type="spellEnd"/>
            <w:r>
              <w:rPr>
                <w:rFonts w:ascii="Times New Roman" w:hAnsi="Times New Roman" w:cs="Times New Roman"/>
                <w:sz w:val="24"/>
              </w:rPr>
              <w:t>, det vil derfor være dager hvor hun er borte.</w:t>
            </w:r>
          </w:p>
          <w:p w14:paraId="769B071D" w14:textId="4CD186D6" w:rsidR="00387C93" w:rsidRPr="00832738" w:rsidRDefault="00832738" w:rsidP="00832738">
            <w:pPr>
              <w:pStyle w:val="Listeavsnitt"/>
              <w:numPr>
                <w:ilvl w:val="0"/>
                <w:numId w:val="9"/>
              </w:numPr>
              <w:rPr>
                <w:rFonts w:ascii="Times New Roman" w:hAnsi="Times New Roman" w:cs="Times New Roman"/>
                <w:b/>
                <w:sz w:val="28"/>
              </w:rPr>
            </w:pPr>
            <w:r>
              <w:rPr>
                <w:rFonts w:ascii="Times New Roman" w:hAnsi="Times New Roman" w:cs="Times New Roman"/>
                <w:sz w:val="24"/>
              </w:rPr>
              <w:t xml:space="preserve">Gå gjennom skiftetøy og sjekk at klærne passer barna </w:t>
            </w:r>
            <w:r w:rsidRPr="00832738">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tc>
      </w:tr>
      <w:tr w:rsidR="00EA7914" w14:paraId="25710F0E" w14:textId="77777777" w:rsidTr="00C224F2">
        <w:tc>
          <w:tcPr>
            <w:tcW w:w="3539"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17ED66AB" w:rsidR="00387C93" w:rsidRPr="00387C93" w:rsidRDefault="00832738" w:rsidP="00387C93">
            <w:pPr>
              <w:rPr>
                <w:rFonts w:ascii="Times New Roman" w:hAnsi="Times New Roman" w:cs="Times New Roman"/>
                <w:sz w:val="24"/>
              </w:rPr>
            </w:pPr>
            <w:r>
              <w:rPr>
                <w:rFonts w:ascii="Times New Roman" w:hAnsi="Times New Roman" w:cs="Times New Roman"/>
                <w:sz w:val="24"/>
              </w:rPr>
              <w:t>Oss på Grevlingene</w:t>
            </w:r>
          </w:p>
          <w:p w14:paraId="3CC4B660" w14:textId="77777777" w:rsidR="00387C93" w:rsidRPr="00387C93" w:rsidRDefault="00387C93" w:rsidP="00E37566">
            <w:pPr>
              <w:rPr>
                <w:rFonts w:ascii="Times New Roman" w:hAnsi="Times New Roman" w:cs="Times New Roman"/>
                <w:color w:val="4472C4" w:themeColor="accent5"/>
                <w:sz w:val="32"/>
              </w:rPr>
            </w:pPr>
          </w:p>
        </w:tc>
        <w:tc>
          <w:tcPr>
            <w:tcW w:w="5523" w:type="dxa"/>
          </w:tcPr>
          <w:p w14:paraId="61955CE3" w14:textId="731E84A4" w:rsidR="00387C93" w:rsidRDefault="00387C93" w:rsidP="00387C93">
            <w:pPr>
              <w:rPr>
                <w:rFonts w:ascii="Times New Roman" w:hAnsi="Times New Roman" w:cs="Times New Roman"/>
                <w:sz w:val="24"/>
              </w:rPr>
            </w:pPr>
            <w:r w:rsidRPr="00387C93">
              <w:rPr>
                <w:rFonts w:ascii="Times New Roman" w:hAnsi="Times New Roman" w:cs="Times New Roman"/>
                <w:sz w:val="24"/>
              </w:rPr>
              <w:t>Pedagogisk leder</w:t>
            </w:r>
            <w:r w:rsidR="00596D57">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A194C67" w14:textId="77777777" w:rsidR="00387C93" w:rsidRDefault="00387C93" w:rsidP="00387C93">
            <w:pPr>
              <w:rPr>
                <w:rFonts w:ascii="Times New Roman" w:hAnsi="Times New Roman" w:cs="Times New Roman"/>
                <w:sz w:val="24"/>
              </w:rPr>
            </w:pPr>
          </w:p>
          <w:p w14:paraId="7794E062" w14:textId="5F36686B" w:rsidR="00387C93" w:rsidRPr="00387C93" w:rsidRDefault="00832738" w:rsidP="00387C93">
            <w:pPr>
              <w:rPr>
                <w:rFonts w:ascii="Times New Roman" w:hAnsi="Times New Roman" w:cs="Times New Roman"/>
                <w:color w:val="4472C4" w:themeColor="accent5"/>
                <w:sz w:val="32"/>
              </w:rPr>
            </w:pPr>
            <w:r>
              <w:rPr>
                <w:rFonts w:ascii="Times New Roman" w:hAnsi="Times New Roman" w:cs="Times New Roman"/>
                <w:sz w:val="24"/>
              </w:rPr>
              <w:t>Sigrid.salhus.birkeland</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rsidSect="00EA79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185898040">
    <w:abstractNumId w:val="9"/>
  </w:num>
  <w:num w:numId="2" w16cid:durableId="274554830">
    <w:abstractNumId w:val="6"/>
  </w:num>
  <w:num w:numId="3" w16cid:durableId="1420634075">
    <w:abstractNumId w:val="4"/>
  </w:num>
  <w:num w:numId="4" w16cid:durableId="1130393135">
    <w:abstractNumId w:val="8"/>
  </w:num>
  <w:num w:numId="5" w16cid:durableId="1621957858">
    <w:abstractNumId w:val="2"/>
  </w:num>
  <w:num w:numId="6" w16cid:durableId="1611278206">
    <w:abstractNumId w:val="0"/>
  </w:num>
  <w:num w:numId="7" w16cid:durableId="1261376783">
    <w:abstractNumId w:val="7"/>
  </w:num>
  <w:num w:numId="8" w16cid:durableId="1461536571">
    <w:abstractNumId w:val="5"/>
  </w:num>
  <w:num w:numId="9" w16cid:durableId="1514681515">
    <w:abstractNumId w:val="3"/>
  </w:num>
  <w:num w:numId="10" w16cid:durableId="1415665784">
    <w:abstractNumId w:val="10"/>
  </w:num>
  <w:num w:numId="11" w16cid:durableId="1820608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64BE"/>
    <w:rsid w:val="000D6A1C"/>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5473"/>
    <w:rsid w:val="001E09A1"/>
    <w:rsid w:val="001E2BCD"/>
    <w:rsid w:val="001F09BB"/>
    <w:rsid w:val="0020259A"/>
    <w:rsid w:val="002046AC"/>
    <w:rsid w:val="0021274B"/>
    <w:rsid w:val="00214AC9"/>
    <w:rsid w:val="00220F91"/>
    <w:rsid w:val="00223BBE"/>
    <w:rsid w:val="0022690D"/>
    <w:rsid w:val="00230136"/>
    <w:rsid w:val="00243EDD"/>
    <w:rsid w:val="00244524"/>
    <w:rsid w:val="002467D4"/>
    <w:rsid w:val="00261911"/>
    <w:rsid w:val="00262AF1"/>
    <w:rsid w:val="002650E1"/>
    <w:rsid w:val="002665A6"/>
    <w:rsid w:val="002666CE"/>
    <w:rsid w:val="00274EEC"/>
    <w:rsid w:val="002800B2"/>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40B1D"/>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A5"/>
    <w:rsid w:val="00454141"/>
    <w:rsid w:val="0046118E"/>
    <w:rsid w:val="00467246"/>
    <w:rsid w:val="00476404"/>
    <w:rsid w:val="004836C8"/>
    <w:rsid w:val="0049038D"/>
    <w:rsid w:val="0049488E"/>
    <w:rsid w:val="004949AE"/>
    <w:rsid w:val="004978C9"/>
    <w:rsid w:val="00497DE8"/>
    <w:rsid w:val="004A5E61"/>
    <w:rsid w:val="004A72A8"/>
    <w:rsid w:val="004B7482"/>
    <w:rsid w:val="004C360D"/>
    <w:rsid w:val="004D1C99"/>
    <w:rsid w:val="004D5022"/>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643A8"/>
    <w:rsid w:val="006649E7"/>
    <w:rsid w:val="0067180F"/>
    <w:rsid w:val="006722EA"/>
    <w:rsid w:val="00674839"/>
    <w:rsid w:val="0068670F"/>
    <w:rsid w:val="006936E5"/>
    <w:rsid w:val="006A2B4C"/>
    <w:rsid w:val="006A5168"/>
    <w:rsid w:val="006A58F7"/>
    <w:rsid w:val="006B0786"/>
    <w:rsid w:val="006B232F"/>
    <w:rsid w:val="006B45C5"/>
    <w:rsid w:val="006C4537"/>
    <w:rsid w:val="006C46E3"/>
    <w:rsid w:val="006E651F"/>
    <w:rsid w:val="006F124E"/>
    <w:rsid w:val="00707C11"/>
    <w:rsid w:val="00711497"/>
    <w:rsid w:val="007149CB"/>
    <w:rsid w:val="0071698A"/>
    <w:rsid w:val="00716EF4"/>
    <w:rsid w:val="00733D95"/>
    <w:rsid w:val="007359AB"/>
    <w:rsid w:val="007432B6"/>
    <w:rsid w:val="0075538A"/>
    <w:rsid w:val="0076204B"/>
    <w:rsid w:val="00762351"/>
    <w:rsid w:val="00763BDE"/>
    <w:rsid w:val="00766472"/>
    <w:rsid w:val="00771505"/>
    <w:rsid w:val="007730DC"/>
    <w:rsid w:val="00794CBF"/>
    <w:rsid w:val="007A7E40"/>
    <w:rsid w:val="007C0850"/>
    <w:rsid w:val="007C28BE"/>
    <w:rsid w:val="007C5D0E"/>
    <w:rsid w:val="007C7710"/>
    <w:rsid w:val="007D15E2"/>
    <w:rsid w:val="007D36A6"/>
    <w:rsid w:val="007D5823"/>
    <w:rsid w:val="007D5B76"/>
    <w:rsid w:val="007D7DC0"/>
    <w:rsid w:val="007E1608"/>
    <w:rsid w:val="007E5ED2"/>
    <w:rsid w:val="007F5DA1"/>
    <w:rsid w:val="00810A6B"/>
    <w:rsid w:val="00814F78"/>
    <w:rsid w:val="0081744F"/>
    <w:rsid w:val="00826491"/>
    <w:rsid w:val="00832738"/>
    <w:rsid w:val="00833432"/>
    <w:rsid w:val="00841767"/>
    <w:rsid w:val="008507D7"/>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6957"/>
    <w:rsid w:val="008C6CA7"/>
    <w:rsid w:val="008C7D7A"/>
    <w:rsid w:val="008D1918"/>
    <w:rsid w:val="008D37CD"/>
    <w:rsid w:val="008D7FF1"/>
    <w:rsid w:val="008F68C5"/>
    <w:rsid w:val="00900C7D"/>
    <w:rsid w:val="009076F4"/>
    <w:rsid w:val="00910AE5"/>
    <w:rsid w:val="00924814"/>
    <w:rsid w:val="00927820"/>
    <w:rsid w:val="00931757"/>
    <w:rsid w:val="00933527"/>
    <w:rsid w:val="00936479"/>
    <w:rsid w:val="009376F4"/>
    <w:rsid w:val="00941B3A"/>
    <w:rsid w:val="00945345"/>
    <w:rsid w:val="0095378C"/>
    <w:rsid w:val="009561B9"/>
    <w:rsid w:val="00956D6F"/>
    <w:rsid w:val="00960D6A"/>
    <w:rsid w:val="00966375"/>
    <w:rsid w:val="00976301"/>
    <w:rsid w:val="00985C94"/>
    <w:rsid w:val="0098630A"/>
    <w:rsid w:val="009B0F11"/>
    <w:rsid w:val="009B4475"/>
    <w:rsid w:val="009C01CD"/>
    <w:rsid w:val="009C64AD"/>
    <w:rsid w:val="009D505B"/>
    <w:rsid w:val="009D561D"/>
    <w:rsid w:val="009E1B65"/>
    <w:rsid w:val="009E4421"/>
    <w:rsid w:val="009E6E67"/>
    <w:rsid w:val="009F3636"/>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5C50"/>
    <w:rsid w:val="00A560F6"/>
    <w:rsid w:val="00A64BF3"/>
    <w:rsid w:val="00A73ACC"/>
    <w:rsid w:val="00A76F55"/>
    <w:rsid w:val="00A84435"/>
    <w:rsid w:val="00A848FA"/>
    <w:rsid w:val="00A94D8A"/>
    <w:rsid w:val="00A953E2"/>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4AAC"/>
    <w:rsid w:val="00B350C2"/>
    <w:rsid w:val="00B4122C"/>
    <w:rsid w:val="00B42F03"/>
    <w:rsid w:val="00B53399"/>
    <w:rsid w:val="00B53947"/>
    <w:rsid w:val="00B569FA"/>
    <w:rsid w:val="00B6002C"/>
    <w:rsid w:val="00B66BE4"/>
    <w:rsid w:val="00B67740"/>
    <w:rsid w:val="00B77B13"/>
    <w:rsid w:val="00B83325"/>
    <w:rsid w:val="00B9013A"/>
    <w:rsid w:val="00B9275A"/>
    <w:rsid w:val="00B929DE"/>
    <w:rsid w:val="00B94DAC"/>
    <w:rsid w:val="00B96514"/>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42C0"/>
    <w:rsid w:val="00D5783D"/>
    <w:rsid w:val="00D62754"/>
    <w:rsid w:val="00D71002"/>
    <w:rsid w:val="00D710AA"/>
    <w:rsid w:val="00D76987"/>
    <w:rsid w:val="00D77286"/>
    <w:rsid w:val="00D80576"/>
    <w:rsid w:val="00D830F4"/>
    <w:rsid w:val="00D84F0C"/>
    <w:rsid w:val="00D8524D"/>
    <w:rsid w:val="00D85997"/>
    <w:rsid w:val="00D8720B"/>
    <w:rsid w:val="00D91599"/>
    <w:rsid w:val="00D928B1"/>
    <w:rsid w:val="00DA30F1"/>
    <w:rsid w:val="00DA4517"/>
    <w:rsid w:val="00DA4E3A"/>
    <w:rsid w:val="00DA5515"/>
    <w:rsid w:val="00DB227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6964"/>
    <w:rsid w:val="00E476C2"/>
    <w:rsid w:val="00E514ED"/>
    <w:rsid w:val="00E517B3"/>
    <w:rsid w:val="00E63509"/>
    <w:rsid w:val="00E65362"/>
    <w:rsid w:val="00E66FFD"/>
    <w:rsid w:val="00E76BB6"/>
    <w:rsid w:val="00E81F5E"/>
    <w:rsid w:val="00E917F6"/>
    <w:rsid w:val="00E932A6"/>
    <w:rsid w:val="00E94E02"/>
    <w:rsid w:val="00E954BD"/>
    <w:rsid w:val="00E95D86"/>
    <w:rsid w:val="00E97361"/>
    <w:rsid w:val="00EA4D2F"/>
    <w:rsid w:val="00EA66B5"/>
    <w:rsid w:val="00EA7914"/>
    <w:rsid w:val="00EB5DD7"/>
    <w:rsid w:val="00EB7765"/>
    <w:rsid w:val="00EC1D29"/>
    <w:rsid w:val="00EC4A25"/>
    <w:rsid w:val="00ED36B4"/>
    <w:rsid w:val="00EE3B2D"/>
    <w:rsid w:val="00EE5242"/>
    <w:rsid w:val="00EF14C6"/>
    <w:rsid w:val="00F01681"/>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404</Words>
  <Characters>2144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Sigrid Salhus Birkeland</cp:lastModifiedBy>
  <cp:revision>3</cp:revision>
  <cp:lastPrinted>2023-08-14T10:34:00Z</cp:lastPrinted>
  <dcterms:created xsi:type="dcterms:W3CDTF">2023-08-14T10:10:00Z</dcterms:created>
  <dcterms:modified xsi:type="dcterms:W3CDTF">2023-08-14T11:37:00Z</dcterms:modified>
</cp:coreProperties>
</file>