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8EBF2" w14:textId="185B57B6" w:rsidR="00EA3534" w:rsidRPr="00FE0518" w:rsidRDefault="00EA3534" w:rsidP="00EA3534">
      <w:pPr>
        <w:rPr>
          <w:i/>
          <w:sz w:val="28"/>
          <w:szCs w:val="28"/>
        </w:rPr>
      </w:pPr>
      <w:bookmarkStart w:id="0" w:name="_Hlk97019648"/>
      <w:r>
        <w:rPr>
          <w:i/>
          <w:sz w:val="28"/>
          <w:szCs w:val="28"/>
        </w:rPr>
        <w:t xml:space="preserve">Periodeplan for </w:t>
      </w:r>
      <w:r w:rsidR="00F01514">
        <w:rPr>
          <w:i/>
          <w:color w:val="FF0000"/>
          <w:sz w:val="28"/>
          <w:szCs w:val="28"/>
        </w:rPr>
        <w:t>mars og april</w:t>
      </w:r>
    </w:p>
    <w:p w14:paraId="41208751" w14:textId="76198340" w:rsidR="00EA3534" w:rsidRPr="00696764" w:rsidRDefault="00EA3534" w:rsidP="00EA3534">
      <w:pPr>
        <w:rPr>
          <w:b/>
        </w:rPr>
      </w:pPr>
      <w:r w:rsidRPr="00696764">
        <w:rPr>
          <w:b/>
        </w:rPr>
        <w:t>Tema for perioden:</w:t>
      </w:r>
      <w:r>
        <w:rPr>
          <w:b/>
        </w:rPr>
        <w:t xml:space="preserve"> </w:t>
      </w:r>
      <w:r w:rsidR="00273CD6">
        <w:rPr>
          <w:b/>
        </w:rPr>
        <w:t>Nytt liv og påske</w:t>
      </w:r>
    </w:p>
    <w:p w14:paraId="17F4178E" w14:textId="7A67B348" w:rsidR="00EA3534" w:rsidRPr="00696764" w:rsidRDefault="00EA3534" w:rsidP="00EA3534">
      <w:pPr>
        <w:rPr>
          <w:b/>
        </w:rPr>
      </w:pPr>
      <w:r w:rsidRPr="00696764">
        <w:rPr>
          <w:b/>
        </w:rPr>
        <w:t>Språkmål for perioden:</w:t>
      </w:r>
      <w:r>
        <w:rPr>
          <w:b/>
        </w:rPr>
        <w:t xml:space="preserve"> </w:t>
      </w:r>
      <w:r w:rsidR="00FD74F7">
        <w:rPr>
          <w:b/>
        </w:rPr>
        <w:t>Øve på fokusordene og lære nye ord om vår og påske</w:t>
      </w:r>
    </w:p>
    <w:p w14:paraId="0A384FFF" w14:textId="7CB5C1E9" w:rsidR="00EA3534" w:rsidRPr="00696764" w:rsidRDefault="00EA3534" w:rsidP="00EA3534">
      <w:pPr>
        <w:rPr>
          <w:b/>
        </w:rPr>
      </w:pPr>
      <w:r w:rsidRPr="00696764">
        <w:rPr>
          <w:b/>
        </w:rPr>
        <w:t>Sosialt mål for perioden:</w:t>
      </w:r>
      <w:r>
        <w:rPr>
          <w:b/>
        </w:rPr>
        <w:t xml:space="preserve"> </w:t>
      </w:r>
      <w:r w:rsidR="007B6B3F">
        <w:rPr>
          <w:b/>
        </w:rPr>
        <w:t>Invitere andre med inn i leken</w:t>
      </w:r>
    </w:p>
    <w:p w14:paraId="2D619FF6" w14:textId="77777777" w:rsidR="00EA3534" w:rsidRPr="00696764" w:rsidRDefault="00EA3534" w:rsidP="00EA3534">
      <w:pPr>
        <w:rPr>
          <w:b/>
        </w:rPr>
      </w:pPr>
      <w:r w:rsidRPr="00696764">
        <w:rPr>
          <w:b/>
        </w:rPr>
        <w:t>Voksenrollen: Begrepene gjentas på forskjellig måte i forskjellige situasjoner. For å sikre læring må et begrep bli brukt 50-60 ganger.</w:t>
      </w:r>
    </w:p>
    <w:tbl>
      <w:tblPr>
        <w:tblStyle w:val="Tabellrutenett"/>
        <w:tblW w:w="0" w:type="auto"/>
        <w:tblLook w:val="04A0" w:firstRow="1" w:lastRow="0" w:firstColumn="1" w:lastColumn="0" w:noHBand="0" w:noVBand="1"/>
      </w:tblPr>
      <w:tblGrid>
        <w:gridCol w:w="4957"/>
        <w:gridCol w:w="5386"/>
        <w:gridCol w:w="4933"/>
        <w:gridCol w:w="4961"/>
      </w:tblGrid>
      <w:tr w:rsidR="00EA3534" w14:paraId="75FFA34B" w14:textId="77777777" w:rsidTr="0042207D">
        <w:tc>
          <w:tcPr>
            <w:tcW w:w="4957" w:type="dxa"/>
          </w:tcPr>
          <w:p w14:paraId="15426E4C" w14:textId="77777777" w:rsidR="00EA3534" w:rsidRDefault="00EA3534" w:rsidP="0042207D">
            <w:r>
              <w:t>Periodens litteratur med formidlingsmetoder</w:t>
            </w:r>
          </w:p>
        </w:tc>
        <w:tc>
          <w:tcPr>
            <w:tcW w:w="5386" w:type="dxa"/>
          </w:tcPr>
          <w:p w14:paraId="308E097D" w14:textId="77777777" w:rsidR="00EA3534" w:rsidRDefault="00EA3534" w:rsidP="0042207D">
            <w:r>
              <w:t>Periodens fokusord</w:t>
            </w:r>
          </w:p>
        </w:tc>
        <w:tc>
          <w:tcPr>
            <w:tcW w:w="4933" w:type="dxa"/>
          </w:tcPr>
          <w:p w14:paraId="540EDCDF" w14:textId="77777777" w:rsidR="00EA3534" w:rsidRDefault="00EA3534" w:rsidP="0042207D">
            <w:r>
              <w:t>Periodens rim/regler</w:t>
            </w:r>
          </w:p>
        </w:tc>
        <w:tc>
          <w:tcPr>
            <w:tcW w:w="4961" w:type="dxa"/>
          </w:tcPr>
          <w:p w14:paraId="593C3665" w14:textId="77777777" w:rsidR="00EA3534" w:rsidRDefault="00EA3534" w:rsidP="0042207D">
            <w:r>
              <w:t>Periodens sanger</w:t>
            </w:r>
          </w:p>
        </w:tc>
      </w:tr>
      <w:tr w:rsidR="00EA3534" w14:paraId="78610252" w14:textId="77777777" w:rsidTr="0042207D">
        <w:trPr>
          <w:trHeight w:val="4307"/>
        </w:trPr>
        <w:tc>
          <w:tcPr>
            <w:tcW w:w="4957" w:type="dxa"/>
          </w:tcPr>
          <w:p w14:paraId="17F9E7AA" w14:textId="32AC0C92" w:rsidR="00EA3534" w:rsidRDefault="00EA3534" w:rsidP="0042207D">
            <w:pPr>
              <w:rPr>
                <w:i/>
                <w:iCs/>
              </w:rPr>
            </w:pPr>
          </w:p>
          <w:p w14:paraId="6939330E" w14:textId="0F455C25" w:rsidR="00EA3534" w:rsidRDefault="007B6B3F" w:rsidP="0042207D">
            <w:pPr>
              <w:rPr>
                <w:i/>
                <w:iCs/>
              </w:rPr>
            </w:pPr>
            <w:r>
              <w:rPr>
                <w:i/>
                <w:iCs/>
              </w:rPr>
              <w:t>Vår</w:t>
            </w:r>
            <w:r w:rsidR="00DF2646">
              <w:rPr>
                <w:i/>
                <w:iCs/>
                <w:noProof/>
              </w:rPr>
              <w:t xml:space="preserve"> </w:t>
            </w:r>
            <w:r w:rsidR="00DF2646">
              <w:rPr>
                <w:i/>
                <w:iCs/>
                <w:noProof/>
              </w:rPr>
              <w:drawing>
                <wp:inline distT="0" distB="0" distL="0" distR="0" wp14:anchorId="11F5F286" wp14:editId="13384141">
                  <wp:extent cx="1148892" cy="85725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4721" cy="861599"/>
                          </a:xfrm>
                          <a:prstGeom prst="rect">
                            <a:avLst/>
                          </a:prstGeom>
                          <a:noFill/>
                          <a:ln>
                            <a:noFill/>
                          </a:ln>
                        </pic:spPr>
                      </pic:pic>
                    </a:graphicData>
                  </a:graphic>
                </wp:inline>
              </w:drawing>
            </w:r>
          </w:p>
          <w:p w14:paraId="73D442E2" w14:textId="43AC8066" w:rsidR="008A6F22" w:rsidRPr="008A6F22" w:rsidRDefault="00DF2646" w:rsidP="0042207D">
            <w:r>
              <w:rPr>
                <w:i/>
                <w:iCs/>
                <w:noProof/>
              </w:rPr>
              <w:drawing>
                <wp:anchor distT="0" distB="0" distL="114300" distR="114300" simplePos="0" relativeHeight="251658240" behindDoc="1" locked="0" layoutInCell="1" allowOverlap="1" wp14:anchorId="727F39D4" wp14:editId="5C018186">
                  <wp:simplePos x="0" y="0"/>
                  <wp:positionH relativeFrom="column">
                    <wp:posOffset>203200</wp:posOffset>
                  </wp:positionH>
                  <wp:positionV relativeFrom="paragraph">
                    <wp:posOffset>252730</wp:posOffset>
                  </wp:positionV>
                  <wp:extent cx="2418603" cy="889000"/>
                  <wp:effectExtent l="0" t="0" r="1270" b="6350"/>
                  <wp:wrapTight wrapText="bothSides">
                    <wp:wrapPolygon edited="0">
                      <wp:start x="0" y="0"/>
                      <wp:lineTo x="0" y="21291"/>
                      <wp:lineTo x="21441" y="21291"/>
                      <wp:lineTo x="21441"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8603" cy="889000"/>
                          </a:xfrm>
                          <a:prstGeom prst="rect">
                            <a:avLst/>
                          </a:prstGeom>
                          <a:noFill/>
                          <a:ln>
                            <a:noFill/>
                          </a:ln>
                        </pic:spPr>
                      </pic:pic>
                    </a:graphicData>
                  </a:graphic>
                </wp:anchor>
              </w:drawing>
            </w:r>
            <w:r w:rsidR="008A6F22">
              <w:t>Eventyret om da «Snøen fikk fargen sin»</w:t>
            </w:r>
          </w:p>
          <w:p w14:paraId="521789BF" w14:textId="7A0C447E" w:rsidR="007B6B3F" w:rsidRDefault="007B6B3F" w:rsidP="0042207D">
            <w:pPr>
              <w:rPr>
                <w:i/>
                <w:iCs/>
              </w:rPr>
            </w:pPr>
          </w:p>
          <w:p w14:paraId="2E12195B" w14:textId="4BC68ED0" w:rsidR="007B6B3F" w:rsidRDefault="007B6B3F" w:rsidP="0042207D">
            <w:pPr>
              <w:rPr>
                <w:i/>
                <w:iCs/>
              </w:rPr>
            </w:pPr>
          </w:p>
          <w:p w14:paraId="1B619F86" w14:textId="77777777" w:rsidR="00DF2646" w:rsidRDefault="00DF2646" w:rsidP="0042207D">
            <w:pPr>
              <w:rPr>
                <w:i/>
                <w:iCs/>
              </w:rPr>
            </w:pPr>
          </w:p>
          <w:p w14:paraId="0D51EABC" w14:textId="78628EAB" w:rsidR="007B6B3F" w:rsidRDefault="007B6B3F" w:rsidP="0042207D">
            <w:pPr>
              <w:rPr>
                <w:i/>
                <w:iCs/>
              </w:rPr>
            </w:pPr>
            <w:r>
              <w:rPr>
                <w:i/>
                <w:iCs/>
              </w:rPr>
              <w:t xml:space="preserve">Påske: </w:t>
            </w:r>
          </w:p>
          <w:p w14:paraId="78083D24" w14:textId="134514DD" w:rsidR="007B6B3F" w:rsidRDefault="007B6B3F" w:rsidP="0042207D">
            <w:pPr>
              <w:rPr>
                <w:i/>
                <w:iCs/>
              </w:rPr>
            </w:pPr>
            <w:r>
              <w:rPr>
                <w:i/>
                <w:iCs/>
              </w:rPr>
              <w:t>Eventyret om de tre kyllingene som skulle til seters for å finne påskeegget</w:t>
            </w:r>
            <w:r w:rsidR="00F01514">
              <w:rPr>
                <w:i/>
                <w:iCs/>
              </w:rPr>
              <w:t>:</w:t>
            </w:r>
          </w:p>
          <w:p w14:paraId="4EF03D93" w14:textId="2B9E715A" w:rsidR="00F01514" w:rsidRDefault="00F01514" w:rsidP="00F01514">
            <w:pPr>
              <w:pStyle w:val="Pa0"/>
              <w:rPr>
                <w:rFonts w:cs="HelveticaNeueLT Std Lt"/>
                <w:color w:val="000000"/>
                <w:sz w:val="23"/>
                <w:szCs w:val="23"/>
              </w:rPr>
            </w:pPr>
            <w:r>
              <w:rPr>
                <w:rFonts w:cs="HelveticaNeueLT Std Lt"/>
                <w:color w:val="000000"/>
                <w:sz w:val="23"/>
                <w:szCs w:val="23"/>
              </w:rPr>
              <w:t>«Det var en gang tre kyllinger som skulle gå til seters og finne påskeegget, og alle tre het kyllingene. På veien var det ei bru, under den brua var det en foss, og i den fossen bodde det en sur hane – med øyne som tinntallerkener, og et nebb så lang som et kosteskaft.»……..</w:t>
            </w:r>
          </w:p>
          <w:p w14:paraId="4877A471" w14:textId="208E6F00" w:rsidR="00F01514" w:rsidRDefault="00F01514" w:rsidP="00F01514">
            <w:pPr>
              <w:rPr>
                <w:i/>
                <w:iCs/>
              </w:rPr>
            </w:pPr>
          </w:p>
          <w:p w14:paraId="3D5E327C" w14:textId="2F650997" w:rsidR="00EA3534" w:rsidRPr="00FD74F7" w:rsidRDefault="00F01514" w:rsidP="0042207D">
            <w:pPr>
              <w:rPr>
                <w:i/>
                <w:iCs/>
              </w:rPr>
            </w:pPr>
            <w:r>
              <w:rPr>
                <w:noProof/>
              </w:rPr>
              <w:drawing>
                <wp:inline distT="0" distB="0" distL="0" distR="0" wp14:anchorId="4FFB232C" wp14:editId="708137F5">
                  <wp:extent cx="1454150" cy="145415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4150" cy="1454150"/>
                          </a:xfrm>
                          <a:prstGeom prst="rect">
                            <a:avLst/>
                          </a:prstGeom>
                          <a:noFill/>
                          <a:ln>
                            <a:noFill/>
                          </a:ln>
                        </pic:spPr>
                      </pic:pic>
                    </a:graphicData>
                  </a:graphic>
                </wp:inline>
              </w:drawing>
            </w:r>
          </w:p>
        </w:tc>
        <w:tc>
          <w:tcPr>
            <w:tcW w:w="5386" w:type="dxa"/>
          </w:tcPr>
          <w:p w14:paraId="61C39BBB" w14:textId="77777777" w:rsidR="00EA3534" w:rsidRDefault="00EA3534" w:rsidP="0042207D"/>
          <w:p w14:paraId="530DC00B" w14:textId="7924BFB4" w:rsidR="00B73AB5" w:rsidRDefault="00EA3534" w:rsidP="00273CD6">
            <w:r>
              <w:t>Fokusord er ord som skal øves på</w:t>
            </w:r>
            <w:r w:rsidR="008A6F22">
              <w:t>:</w:t>
            </w:r>
          </w:p>
          <w:p w14:paraId="22747C61" w14:textId="328EE9A6" w:rsidR="008A6F22" w:rsidRDefault="00B73AB5" w:rsidP="00EA3534">
            <w:pPr>
              <w:pStyle w:val="Listeavsnitt"/>
              <w:numPr>
                <w:ilvl w:val="0"/>
                <w:numId w:val="2"/>
              </w:numPr>
              <w:spacing w:after="0" w:line="240" w:lineRule="auto"/>
            </w:pPr>
            <w:r>
              <w:t>S</w:t>
            </w:r>
            <w:r w:rsidR="003508F5">
              <w:t>nøklokke</w:t>
            </w:r>
          </w:p>
          <w:p w14:paraId="639D8C1E" w14:textId="542B7145" w:rsidR="003508F5" w:rsidRDefault="003508F5" w:rsidP="00273CD6">
            <w:pPr>
              <w:pStyle w:val="Listeavsnitt"/>
              <w:numPr>
                <w:ilvl w:val="0"/>
                <w:numId w:val="2"/>
              </w:numPr>
              <w:spacing w:after="0" w:line="240" w:lineRule="auto"/>
            </w:pPr>
            <w:r>
              <w:t>Hvit</w:t>
            </w:r>
          </w:p>
          <w:p w14:paraId="2D31342B" w14:textId="404DB5AF" w:rsidR="00484347" w:rsidRDefault="00484347" w:rsidP="00EA3534">
            <w:pPr>
              <w:pStyle w:val="Listeavsnitt"/>
              <w:numPr>
                <w:ilvl w:val="0"/>
                <w:numId w:val="2"/>
              </w:numPr>
              <w:spacing w:after="0" w:line="240" w:lineRule="auto"/>
            </w:pPr>
            <w:r>
              <w:t>Sollys</w:t>
            </w:r>
          </w:p>
          <w:p w14:paraId="003FD17F" w14:textId="3AD93971" w:rsidR="00484347" w:rsidRDefault="00484347" w:rsidP="00EA3534">
            <w:pPr>
              <w:pStyle w:val="Listeavsnitt"/>
              <w:numPr>
                <w:ilvl w:val="0"/>
                <w:numId w:val="2"/>
              </w:numPr>
              <w:spacing w:after="0" w:line="240" w:lineRule="auto"/>
            </w:pPr>
            <w:r>
              <w:t>Bl</w:t>
            </w:r>
            <w:r w:rsidR="00B73AB5">
              <w:t>åklokke</w:t>
            </w:r>
          </w:p>
          <w:p w14:paraId="322D5A7A" w14:textId="5EB49337" w:rsidR="00B73AB5" w:rsidRDefault="00B73AB5" w:rsidP="00EA3534">
            <w:pPr>
              <w:pStyle w:val="Listeavsnitt"/>
              <w:numPr>
                <w:ilvl w:val="0"/>
                <w:numId w:val="2"/>
              </w:numPr>
              <w:spacing w:after="0" w:line="240" w:lineRule="auto"/>
            </w:pPr>
            <w:r>
              <w:t>Smørblomst</w:t>
            </w:r>
          </w:p>
          <w:p w14:paraId="636590CA" w14:textId="36704ED8" w:rsidR="00F01514" w:rsidRDefault="00B73AB5" w:rsidP="00273CD6">
            <w:pPr>
              <w:pStyle w:val="Listeavsnitt"/>
              <w:numPr>
                <w:ilvl w:val="0"/>
                <w:numId w:val="2"/>
              </w:numPr>
              <w:spacing w:after="0" w:line="240" w:lineRule="auto"/>
            </w:pPr>
            <w:r>
              <w:t>Slør</w:t>
            </w:r>
          </w:p>
          <w:p w14:paraId="2E479FF4" w14:textId="78E023D0" w:rsidR="00273CD6" w:rsidRDefault="00273CD6" w:rsidP="00EA3534">
            <w:pPr>
              <w:pStyle w:val="Listeavsnitt"/>
              <w:numPr>
                <w:ilvl w:val="0"/>
                <w:numId w:val="2"/>
              </w:numPr>
              <w:spacing w:after="0" w:line="240" w:lineRule="auto"/>
            </w:pPr>
            <w:r>
              <w:t xml:space="preserve">Spire </w:t>
            </w:r>
          </w:p>
          <w:p w14:paraId="08E5B9E2" w14:textId="08EFA9B4" w:rsidR="00273CD6" w:rsidRDefault="00273CD6" w:rsidP="00EA3534">
            <w:pPr>
              <w:pStyle w:val="Listeavsnitt"/>
              <w:numPr>
                <w:ilvl w:val="0"/>
                <w:numId w:val="2"/>
              </w:numPr>
              <w:spacing w:after="0" w:line="240" w:lineRule="auto"/>
            </w:pPr>
            <w:r>
              <w:t>Gro</w:t>
            </w:r>
          </w:p>
          <w:p w14:paraId="5CFC8B2A" w14:textId="12FA128C" w:rsidR="00273CD6" w:rsidRDefault="00273CD6" w:rsidP="00EA3534">
            <w:pPr>
              <w:pStyle w:val="Listeavsnitt"/>
              <w:numPr>
                <w:ilvl w:val="0"/>
                <w:numId w:val="2"/>
              </w:numPr>
              <w:spacing w:after="0" w:line="240" w:lineRule="auto"/>
            </w:pPr>
            <w:r>
              <w:t>Plante</w:t>
            </w:r>
          </w:p>
          <w:p w14:paraId="5E5F5396" w14:textId="0AFBA267" w:rsidR="003508F5" w:rsidRDefault="003508F5" w:rsidP="003508F5">
            <w:pPr>
              <w:spacing w:after="0" w:line="240" w:lineRule="auto"/>
            </w:pPr>
          </w:p>
          <w:p w14:paraId="72920A01" w14:textId="6796B83B" w:rsidR="003508F5" w:rsidRDefault="003508F5" w:rsidP="003508F5">
            <w:pPr>
              <w:spacing w:after="0" w:line="240" w:lineRule="auto"/>
            </w:pPr>
          </w:p>
          <w:p w14:paraId="1C26909E" w14:textId="77777777" w:rsidR="003508F5" w:rsidRDefault="003508F5" w:rsidP="003508F5">
            <w:pPr>
              <w:spacing w:after="0" w:line="240" w:lineRule="auto"/>
            </w:pPr>
          </w:p>
          <w:p w14:paraId="0FF66628" w14:textId="3315CCDA" w:rsidR="008A6F22" w:rsidRDefault="003508F5" w:rsidP="00EA3534">
            <w:pPr>
              <w:pStyle w:val="Listeavsnitt"/>
              <w:numPr>
                <w:ilvl w:val="0"/>
                <w:numId w:val="2"/>
              </w:numPr>
              <w:spacing w:after="0" w:line="240" w:lineRule="auto"/>
            </w:pPr>
            <w:r>
              <w:t>Påskehare</w:t>
            </w:r>
          </w:p>
          <w:p w14:paraId="6660878F" w14:textId="0FA16882" w:rsidR="003508F5" w:rsidRDefault="003508F5" w:rsidP="00EA3534">
            <w:pPr>
              <w:pStyle w:val="Listeavsnitt"/>
              <w:numPr>
                <w:ilvl w:val="0"/>
                <w:numId w:val="2"/>
              </w:numPr>
              <w:spacing w:after="0" w:line="240" w:lineRule="auto"/>
            </w:pPr>
            <w:r>
              <w:t>Påskekylling</w:t>
            </w:r>
          </w:p>
          <w:p w14:paraId="15437900" w14:textId="7367E9A6" w:rsidR="007B6B3F" w:rsidRDefault="003508F5" w:rsidP="00273CD6">
            <w:pPr>
              <w:pStyle w:val="Listeavsnitt"/>
              <w:numPr>
                <w:ilvl w:val="0"/>
                <w:numId w:val="2"/>
              </w:numPr>
              <w:spacing w:after="0" w:line="240" w:lineRule="auto"/>
            </w:pPr>
            <w:r>
              <w:t>Påskelilje</w:t>
            </w:r>
          </w:p>
          <w:p w14:paraId="6B82933C" w14:textId="08AEEF0A" w:rsidR="00F01514" w:rsidRDefault="00F01514" w:rsidP="00F01514">
            <w:pPr>
              <w:pStyle w:val="Listeavsnitt"/>
              <w:numPr>
                <w:ilvl w:val="0"/>
                <w:numId w:val="2"/>
              </w:numPr>
              <w:spacing w:after="0" w:line="240" w:lineRule="auto"/>
            </w:pPr>
            <w:r>
              <w:t>Påskeegg</w:t>
            </w:r>
          </w:p>
          <w:p w14:paraId="7494055B" w14:textId="3EFD36B6" w:rsidR="007B6B3F" w:rsidRDefault="007B6B3F" w:rsidP="00EA3534">
            <w:pPr>
              <w:pStyle w:val="Listeavsnitt"/>
              <w:numPr>
                <w:ilvl w:val="0"/>
                <w:numId w:val="2"/>
              </w:numPr>
              <w:spacing w:after="0" w:line="240" w:lineRule="auto"/>
            </w:pPr>
            <w:r>
              <w:t>Seters</w:t>
            </w:r>
          </w:p>
          <w:p w14:paraId="2BFD701B" w14:textId="77777777" w:rsidR="00EA3534" w:rsidRDefault="00EA3534" w:rsidP="0042207D">
            <w:pPr>
              <w:pStyle w:val="Listeavsnitt"/>
              <w:ind w:left="1079"/>
            </w:pPr>
          </w:p>
          <w:p w14:paraId="6E83C38A" w14:textId="5E5E1DB3" w:rsidR="00EA3534" w:rsidRDefault="00DF2646" w:rsidP="0042207D">
            <w:r>
              <w:rPr>
                <w:noProof/>
              </w:rPr>
              <w:drawing>
                <wp:inline distT="0" distB="0" distL="0" distR="0" wp14:anchorId="43325CF9" wp14:editId="7E25891B">
                  <wp:extent cx="1524000" cy="1022350"/>
                  <wp:effectExtent l="0" t="0" r="0" b="635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022350"/>
                          </a:xfrm>
                          <a:prstGeom prst="rect">
                            <a:avLst/>
                          </a:prstGeom>
                          <a:noFill/>
                          <a:ln>
                            <a:noFill/>
                          </a:ln>
                        </pic:spPr>
                      </pic:pic>
                    </a:graphicData>
                  </a:graphic>
                </wp:inline>
              </w:drawing>
            </w:r>
          </w:p>
          <w:p w14:paraId="7AEC1B95" w14:textId="77777777" w:rsidR="00EA3534" w:rsidRDefault="00EA3534" w:rsidP="0042207D"/>
          <w:p w14:paraId="2B3C0249" w14:textId="5BA6351E" w:rsidR="00EA3534" w:rsidRPr="000F451F" w:rsidRDefault="00EA3534" w:rsidP="0042207D"/>
        </w:tc>
        <w:tc>
          <w:tcPr>
            <w:tcW w:w="4933" w:type="dxa"/>
          </w:tcPr>
          <w:p w14:paraId="762AD1CF" w14:textId="77777777" w:rsidR="00A50688" w:rsidRPr="007B6B3F" w:rsidRDefault="00A50688" w:rsidP="007B6B3F">
            <w:pPr>
              <w:spacing w:after="160" w:line="259" w:lineRule="auto"/>
              <w:rPr>
                <w:rFonts w:ascii="Times New Roman" w:hAnsi="Times New Roman" w:cs="Times New Roman"/>
                <w:sz w:val="24"/>
              </w:rPr>
            </w:pPr>
          </w:p>
          <w:p w14:paraId="5C2773F9" w14:textId="127C1A20" w:rsidR="00B73AB5" w:rsidRDefault="00B73AB5" w:rsidP="00A50688">
            <w:pPr>
              <w:numPr>
                <w:ilvl w:val="0"/>
                <w:numId w:val="3"/>
              </w:numPr>
              <w:spacing w:after="160" w:line="259" w:lineRule="auto"/>
              <w:contextualSpacing/>
              <w:rPr>
                <w:rFonts w:ascii="Times New Roman" w:hAnsi="Times New Roman" w:cs="Times New Roman"/>
                <w:sz w:val="24"/>
              </w:rPr>
            </w:pPr>
            <w:r>
              <w:rPr>
                <w:rFonts w:ascii="Times New Roman" w:hAnsi="Times New Roman" w:cs="Times New Roman"/>
                <w:sz w:val="24"/>
              </w:rPr>
              <w:t>En liten hvitveis kjempet seg opp. Trosset snø og kulde, den ga aldri opp</w:t>
            </w:r>
          </w:p>
          <w:p w14:paraId="3E02F1B3" w14:textId="4F42A1B5" w:rsidR="00B73AB5" w:rsidRDefault="00B73AB5" w:rsidP="00B73AB5">
            <w:pPr>
              <w:spacing w:after="160" w:line="259" w:lineRule="auto"/>
              <w:ind w:left="720"/>
              <w:contextualSpacing/>
              <w:rPr>
                <w:rFonts w:ascii="Times New Roman" w:hAnsi="Times New Roman" w:cs="Times New Roman"/>
                <w:sz w:val="24"/>
              </w:rPr>
            </w:pPr>
            <w:r>
              <w:rPr>
                <w:rFonts w:ascii="Times New Roman" w:hAnsi="Times New Roman" w:cs="Times New Roman"/>
                <w:sz w:val="24"/>
              </w:rPr>
              <w:t>Den blomster så vakkert og snart flere med den. Ingenting er så nydelig som den første hvitveisen.</w:t>
            </w:r>
          </w:p>
          <w:p w14:paraId="6E3A3D0F" w14:textId="77777777" w:rsidR="00B73AB5" w:rsidRDefault="00B73AB5" w:rsidP="00B73AB5">
            <w:pPr>
              <w:spacing w:after="160" w:line="259" w:lineRule="auto"/>
              <w:ind w:left="720"/>
              <w:contextualSpacing/>
              <w:rPr>
                <w:rFonts w:ascii="Times New Roman" w:hAnsi="Times New Roman" w:cs="Times New Roman"/>
                <w:sz w:val="24"/>
              </w:rPr>
            </w:pPr>
          </w:p>
          <w:p w14:paraId="2BFC3BD9" w14:textId="0534F854" w:rsidR="00A50688" w:rsidRPr="00A50688" w:rsidRDefault="00A50688" w:rsidP="00A50688">
            <w:pPr>
              <w:numPr>
                <w:ilvl w:val="0"/>
                <w:numId w:val="3"/>
              </w:numPr>
              <w:spacing w:after="160" w:line="259" w:lineRule="auto"/>
              <w:contextualSpacing/>
              <w:rPr>
                <w:rFonts w:ascii="Times New Roman" w:hAnsi="Times New Roman" w:cs="Times New Roman"/>
                <w:sz w:val="24"/>
              </w:rPr>
            </w:pPr>
            <w:r>
              <w:rPr>
                <w:rFonts w:ascii="Times New Roman" w:hAnsi="Times New Roman" w:cs="Times New Roman"/>
                <w:sz w:val="24"/>
              </w:rPr>
              <w:t>Våren, våren, er endelig her</w:t>
            </w:r>
          </w:p>
          <w:p w14:paraId="4364FA47" w14:textId="1679A9A1" w:rsidR="00A50688" w:rsidRDefault="00A50688" w:rsidP="00DF2646">
            <w:pPr>
              <w:spacing w:after="160" w:line="259" w:lineRule="auto"/>
              <w:ind w:left="720"/>
              <w:contextualSpacing/>
              <w:rPr>
                <w:rFonts w:ascii="Times New Roman" w:hAnsi="Times New Roman" w:cs="Times New Roman"/>
                <w:sz w:val="24"/>
              </w:rPr>
            </w:pPr>
            <w:r>
              <w:rPr>
                <w:rFonts w:ascii="Times New Roman" w:hAnsi="Times New Roman" w:cs="Times New Roman"/>
                <w:sz w:val="24"/>
              </w:rPr>
              <w:t>Hestehov og hvitveis og knopper på trær</w:t>
            </w:r>
          </w:p>
          <w:p w14:paraId="69A67855" w14:textId="0EBC0C0D" w:rsidR="00A50688" w:rsidRDefault="00A50688" w:rsidP="00A50688">
            <w:pPr>
              <w:spacing w:after="160" w:line="259" w:lineRule="auto"/>
              <w:ind w:left="720"/>
              <w:contextualSpacing/>
              <w:rPr>
                <w:rFonts w:ascii="Times New Roman" w:hAnsi="Times New Roman" w:cs="Times New Roman"/>
                <w:sz w:val="24"/>
              </w:rPr>
            </w:pPr>
            <w:r>
              <w:rPr>
                <w:rFonts w:ascii="Times New Roman" w:hAnsi="Times New Roman" w:cs="Times New Roman"/>
                <w:sz w:val="24"/>
              </w:rPr>
              <w:t>Fuglene vender hjem fra ferie i sør, de synger så vakkert, sett deg ned og hør.</w:t>
            </w:r>
          </w:p>
          <w:p w14:paraId="5F26FFA6" w14:textId="762A7498" w:rsidR="00B73AB5" w:rsidRDefault="00B73AB5" w:rsidP="00A50688">
            <w:pPr>
              <w:spacing w:after="160" w:line="259" w:lineRule="auto"/>
              <w:ind w:left="720"/>
              <w:contextualSpacing/>
              <w:rPr>
                <w:rFonts w:ascii="Times New Roman" w:hAnsi="Times New Roman" w:cs="Times New Roman"/>
                <w:sz w:val="24"/>
              </w:rPr>
            </w:pPr>
          </w:p>
          <w:p w14:paraId="55C7DDA2" w14:textId="77777777" w:rsidR="00B73AB5" w:rsidRDefault="00B73AB5" w:rsidP="00A50688">
            <w:pPr>
              <w:spacing w:after="160" w:line="259" w:lineRule="auto"/>
              <w:ind w:left="720"/>
              <w:contextualSpacing/>
              <w:rPr>
                <w:rFonts w:ascii="Times New Roman" w:hAnsi="Times New Roman" w:cs="Times New Roman"/>
                <w:sz w:val="24"/>
              </w:rPr>
            </w:pPr>
          </w:p>
          <w:p w14:paraId="6E1B343E" w14:textId="77777777" w:rsidR="00A50688" w:rsidRPr="00A50688" w:rsidRDefault="00A50688" w:rsidP="00A50688">
            <w:pPr>
              <w:spacing w:after="160" w:line="259" w:lineRule="auto"/>
              <w:ind w:left="720"/>
              <w:contextualSpacing/>
              <w:rPr>
                <w:rFonts w:ascii="Times New Roman" w:hAnsi="Times New Roman" w:cs="Times New Roman"/>
                <w:sz w:val="24"/>
              </w:rPr>
            </w:pPr>
          </w:p>
          <w:p w14:paraId="10B75600" w14:textId="5F527869" w:rsidR="00A50688" w:rsidRPr="00DF2646" w:rsidRDefault="007B6B3F" w:rsidP="00A50688">
            <w:pPr>
              <w:numPr>
                <w:ilvl w:val="0"/>
                <w:numId w:val="3"/>
              </w:numPr>
              <w:spacing w:after="160" w:line="259" w:lineRule="auto"/>
              <w:contextualSpacing/>
              <w:rPr>
                <w:rFonts w:ascii="Times New Roman" w:hAnsi="Times New Roman" w:cs="Times New Roman"/>
                <w:sz w:val="24"/>
                <w:szCs w:val="24"/>
              </w:rPr>
            </w:pPr>
            <w:r w:rsidRPr="00DF2646">
              <w:rPr>
                <w:rFonts w:ascii="Times New Roman" w:hAnsi="Times New Roman" w:cs="Times New Roman"/>
                <w:iCs/>
                <w:sz w:val="24"/>
                <w:szCs w:val="24"/>
              </w:rPr>
              <w:t>Hvor bor du lille kyllin</w:t>
            </w:r>
            <w:r w:rsidR="00A50688" w:rsidRPr="00DF2646">
              <w:rPr>
                <w:rFonts w:ascii="Times New Roman" w:hAnsi="Times New Roman" w:cs="Times New Roman"/>
                <w:iCs/>
                <w:sz w:val="24"/>
                <w:szCs w:val="24"/>
              </w:rPr>
              <w:t>g</w:t>
            </w:r>
            <w:r w:rsidR="00DF2646">
              <w:rPr>
                <w:rFonts w:ascii="Times New Roman" w:hAnsi="Times New Roman" w:cs="Times New Roman"/>
                <w:iCs/>
                <w:sz w:val="24"/>
                <w:szCs w:val="24"/>
              </w:rPr>
              <w:t>?</w:t>
            </w:r>
          </w:p>
          <w:p w14:paraId="7ED89A42" w14:textId="79E24582" w:rsidR="00DF2646" w:rsidRPr="00DF2646" w:rsidRDefault="00DF2646" w:rsidP="00DF2646">
            <w:pPr>
              <w:spacing w:after="160" w:line="259" w:lineRule="auto"/>
              <w:ind w:left="720"/>
              <w:contextualSpacing/>
              <w:rPr>
                <w:sz w:val="24"/>
                <w:szCs w:val="24"/>
              </w:rPr>
            </w:pPr>
            <w:r w:rsidRPr="00DF2646">
              <w:rPr>
                <w:sz w:val="24"/>
                <w:szCs w:val="24"/>
              </w:rPr>
              <w:t>I ett egg. Hvordan kom du ut av skallet? Gjennom eggets vegg. Hva heter så din mamma? Hønen Rut. Hva heter så din pappa? Hanen Knut.</w:t>
            </w:r>
          </w:p>
          <w:p w14:paraId="266E6AC9" w14:textId="77777777" w:rsidR="00DF2646" w:rsidRPr="00A50688" w:rsidRDefault="00DF2646" w:rsidP="00DF2646">
            <w:pPr>
              <w:spacing w:after="160" w:line="259" w:lineRule="auto"/>
              <w:ind w:left="720"/>
              <w:contextualSpacing/>
              <w:rPr>
                <w:rFonts w:ascii="Times New Roman" w:hAnsi="Times New Roman" w:cs="Times New Roman"/>
                <w:sz w:val="24"/>
              </w:rPr>
            </w:pPr>
          </w:p>
          <w:p w14:paraId="49B27DBA" w14:textId="6DE2B87E" w:rsidR="00A50688" w:rsidRPr="00A50688" w:rsidRDefault="00484347" w:rsidP="00A50688">
            <w:pPr>
              <w:numPr>
                <w:ilvl w:val="0"/>
                <w:numId w:val="3"/>
              </w:numPr>
              <w:spacing w:after="160" w:line="259" w:lineRule="auto"/>
              <w:contextualSpacing/>
              <w:rPr>
                <w:rFonts w:ascii="Times New Roman" w:hAnsi="Times New Roman" w:cs="Times New Roman"/>
                <w:sz w:val="24"/>
              </w:rPr>
            </w:pPr>
            <w:r>
              <w:rPr>
                <w:rFonts w:ascii="Times New Roman" w:hAnsi="Times New Roman" w:cs="Times New Roman"/>
                <w:sz w:val="24"/>
              </w:rPr>
              <w:t>Regle om kylling</w:t>
            </w:r>
          </w:p>
          <w:p w14:paraId="67A63D83" w14:textId="77777777" w:rsidR="00A50688" w:rsidRPr="007B6B3F" w:rsidRDefault="00A50688" w:rsidP="00484347">
            <w:pPr>
              <w:spacing w:after="160" w:line="259" w:lineRule="auto"/>
              <w:ind w:left="720"/>
              <w:contextualSpacing/>
              <w:rPr>
                <w:rFonts w:ascii="Times New Roman" w:hAnsi="Times New Roman" w:cs="Times New Roman"/>
                <w:sz w:val="24"/>
              </w:rPr>
            </w:pPr>
          </w:p>
          <w:p w14:paraId="1735AD69" w14:textId="77777777" w:rsidR="00EA3534" w:rsidRDefault="00EA3534" w:rsidP="0042207D"/>
          <w:p w14:paraId="014A53B7" w14:textId="77777777" w:rsidR="00EA3534" w:rsidRDefault="00EA3534" w:rsidP="0042207D"/>
          <w:p w14:paraId="1B7A3A4C" w14:textId="77777777" w:rsidR="00EA3534" w:rsidRDefault="00EA3534" w:rsidP="0042207D"/>
          <w:p w14:paraId="3B1B2C89" w14:textId="77777777" w:rsidR="00EA3534" w:rsidRDefault="00EA3534" w:rsidP="0042207D"/>
          <w:p w14:paraId="1C884838" w14:textId="77777777" w:rsidR="00EA3534" w:rsidRDefault="00EA3534" w:rsidP="0042207D"/>
          <w:p w14:paraId="40CE48D0" w14:textId="2E18CA79" w:rsidR="00EA3534" w:rsidRDefault="00EA3534" w:rsidP="0042207D"/>
        </w:tc>
        <w:tc>
          <w:tcPr>
            <w:tcW w:w="4961" w:type="dxa"/>
          </w:tcPr>
          <w:p w14:paraId="2C539009" w14:textId="2AFD0B0C" w:rsidR="00EA3534" w:rsidRPr="00AB3608" w:rsidRDefault="00EA3534" w:rsidP="0042207D">
            <w:pPr>
              <w:rPr>
                <w:rFonts w:ascii="Tahoma" w:hAnsi="Tahoma" w:cs="Tahoma"/>
                <w:color w:val="000000"/>
                <w:sz w:val="20"/>
                <w:szCs w:val="20"/>
              </w:rPr>
            </w:pPr>
          </w:p>
          <w:p w14:paraId="57E2D4AA" w14:textId="13065EEF" w:rsidR="00833509" w:rsidRPr="00833509" w:rsidRDefault="00186CB2" w:rsidP="00833509">
            <w:pPr>
              <w:rPr>
                <w:rFonts w:ascii="Times New Roman" w:hAnsi="Times New Roman" w:cs="Times New Roman"/>
                <w:color w:val="000000"/>
                <w:sz w:val="24"/>
                <w:szCs w:val="24"/>
              </w:rPr>
            </w:pPr>
            <w:r>
              <w:rPr>
                <w:rFonts w:ascii="Arial" w:hAnsi="Arial" w:cs="Arial"/>
                <w:color w:val="202124"/>
                <w:sz w:val="21"/>
                <w:szCs w:val="21"/>
                <w:shd w:val="clear" w:color="auto" w:fill="FFFFFF"/>
              </w:rPr>
              <w:t>Se min kjole den er hvit som snøen, alt hva jeg eier, det er hvitt som den</w:t>
            </w:r>
            <w:r w:rsidR="00833509">
              <w:rPr>
                <w:rFonts w:ascii="Arial" w:hAnsi="Arial" w:cs="Arial"/>
                <w:color w:val="202124"/>
                <w:sz w:val="21"/>
                <w:szCs w:val="21"/>
                <w:shd w:val="clear" w:color="auto" w:fill="FFFFFF"/>
              </w:rPr>
              <w:t>.</w:t>
            </w:r>
            <w:r>
              <w:rPr>
                <w:rFonts w:ascii="Arial" w:hAnsi="Arial" w:cs="Arial"/>
                <w:color w:val="202124"/>
                <w:sz w:val="21"/>
                <w:szCs w:val="21"/>
                <w:shd w:val="clear" w:color="auto" w:fill="FFFFFF"/>
              </w:rPr>
              <w:t xml:space="preserve"> Det er fordi jeg elsker alt det hvite og fordi en baker er min venn.</w:t>
            </w:r>
          </w:p>
          <w:p w14:paraId="19B8C299" w14:textId="20100911" w:rsidR="00833509" w:rsidRDefault="00833509" w:rsidP="00833509">
            <w:pPr>
              <w:rPr>
                <w:rFonts w:ascii="Times New Roman" w:hAnsi="Times New Roman" w:cs="Times New Roman"/>
                <w:color w:val="000000"/>
                <w:sz w:val="24"/>
                <w:szCs w:val="24"/>
                <w:shd w:val="clear" w:color="auto" w:fill="FFFFFF"/>
              </w:rPr>
            </w:pPr>
            <w:r w:rsidRPr="00833509">
              <w:rPr>
                <w:rStyle w:val="Sterk"/>
                <w:rFonts w:ascii="Times New Roman" w:hAnsi="Times New Roman" w:cs="Times New Roman"/>
                <w:color w:val="000000"/>
                <w:sz w:val="24"/>
                <w:szCs w:val="24"/>
                <w:shd w:val="clear" w:color="auto" w:fill="FFFFFF"/>
              </w:rPr>
              <w:t>Når klokken i skogen slår 12</w:t>
            </w:r>
            <w:r w:rsidRPr="00833509">
              <w:rPr>
                <w:rFonts w:ascii="Times New Roman" w:hAnsi="Times New Roman" w:cs="Times New Roman"/>
                <w:b/>
                <w:bCs/>
                <w:color w:val="000000"/>
                <w:sz w:val="24"/>
                <w:szCs w:val="24"/>
                <w:shd w:val="clear" w:color="auto" w:fill="FFFFFF"/>
              </w:rPr>
              <w:br/>
            </w:r>
            <w:r w:rsidRPr="00833509">
              <w:rPr>
                <w:rFonts w:ascii="Times New Roman" w:hAnsi="Times New Roman" w:cs="Times New Roman"/>
                <w:color w:val="000000"/>
                <w:sz w:val="24"/>
                <w:szCs w:val="24"/>
                <w:shd w:val="clear" w:color="auto" w:fill="FFFFFF"/>
              </w:rPr>
              <w:t>Når klokken i skogen slår 12</w:t>
            </w:r>
            <w:r w:rsidRPr="00833509">
              <w:rPr>
                <w:rFonts w:ascii="Times New Roman" w:hAnsi="Times New Roman" w:cs="Times New Roman"/>
                <w:color w:val="000000"/>
                <w:sz w:val="24"/>
                <w:szCs w:val="24"/>
              </w:rPr>
              <w:br/>
            </w:r>
            <w:r w:rsidRPr="00833509">
              <w:rPr>
                <w:rFonts w:ascii="Times New Roman" w:hAnsi="Times New Roman" w:cs="Times New Roman"/>
                <w:color w:val="000000"/>
                <w:sz w:val="24"/>
                <w:szCs w:val="24"/>
                <w:shd w:val="clear" w:color="auto" w:fill="FFFFFF"/>
              </w:rPr>
              <w:t>da kommer de renslige troll</w:t>
            </w:r>
            <w:r w:rsidRPr="00833509">
              <w:rPr>
                <w:rFonts w:ascii="Times New Roman" w:hAnsi="Times New Roman" w:cs="Times New Roman"/>
                <w:color w:val="000000"/>
                <w:sz w:val="24"/>
                <w:szCs w:val="24"/>
              </w:rPr>
              <w:br/>
            </w:r>
            <w:r w:rsidRPr="00833509">
              <w:rPr>
                <w:rFonts w:ascii="Times New Roman" w:hAnsi="Times New Roman" w:cs="Times New Roman"/>
                <w:color w:val="000000"/>
                <w:sz w:val="24"/>
                <w:szCs w:val="24"/>
                <w:shd w:val="clear" w:color="auto" w:fill="FFFFFF"/>
              </w:rPr>
              <w:t>med koster og kluter og vann</w:t>
            </w:r>
            <w:r w:rsidRPr="00833509">
              <w:rPr>
                <w:rFonts w:ascii="Times New Roman" w:hAnsi="Times New Roman" w:cs="Times New Roman"/>
                <w:color w:val="000000"/>
                <w:sz w:val="24"/>
                <w:szCs w:val="24"/>
              </w:rPr>
              <w:br/>
            </w:r>
            <w:r w:rsidRPr="00833509">
              <w:rPr>
                <w:rFonts w:ascii="Times New Roman" w:hAnsi="Times New Roman" w:cs="Times New Roman"/>
                <w:color w:val="000000"/>
                <w:sz w:val="24"/>
                <w:szCs w:val="24"/>
                <w:shd w:val="clear" w:color="auto" w:fill="FFFFFF"/>
              </w:rPr>
              <w:t>og synger sin renslige sang</w:t>
            </w:r>
            <w:r w:rsidRPr="00833509">
              <w:rPr>
                <w:rFonts w:ascii="Times New Roman" w:hAnsi="Times New Roman" w:cs="Times New Roman"/>
                <w:color w:val="000000"/>
                <w:sz w:val="24"/>
                <w:szCs w:val="24"/>
              </w:rPr>
              <w:br/>
            </w:r>
            <w:r w:rsidRPr="00833509">
              <w:rPr>
                <w:rFonts w:ascii="Times New Roman" w:hAnsi="Times New Roman" w:cs="Times New Roman"/>
                <w:color w:val="000000"/>
                <w:sz w:val="24"/>
                <w:szCs w:val="24"/>
              </w:rPr>
              <w:br/>
            </w:r>
            <w:proofErr w:type="spellStart"/>
            <w:r w:rsidRPr="00833509">
              <w:rPr>
                <w:rStyle w:val="Utheving"/>
                <w:rFonts w:ascii="Times New Roman" w:hAnsi="Times New Roman" w:cs="Times New Roman"/>
                <w:color w:val="000000"/>
                <w:sz w:val="24"/>
                <w:szCs w:val="24"/>
                <w:shd w:val="clear" w:color="auto" w:fill="FFFFFF"/>
              </w:rPr>
              <w:t>ref</w:t>
            </w:r>
            <w:proofErr w:type="spellEnd"/>
            <w:r w:rsidRPr="00833509">
              <w:rPr>
                <w:rStyle w:val="Utheving"/>
                <w:rFonts w:ascii="Times New Roman" w:hAnsi="Times New Roman" w:cs="Times New Roman"/>
                <w:color w:val="000000"/>
                <w:sz w:val="24"/>
                <w:szCs w:val="24"/>
                <w:shd w:val="clear" w:color="auto" w:fill="FFFFFF"/>
              </w:rPr>
              <w:t>:</w:t>
            </w:r>
            <w:r w:rsidRPr="00833509">
              <w:rPr>
                <w:rFonts w:ascii="Times New Roman" w:hAnsi="Times New Roman" w:cs="Times New Roman"/>
                <w:color w:val="000000"/>
                <w:sz w:val="24"/>
                <w:szCs w:val="24"/>
              </w:rPr>
              <w:br/>
            </w:r>
            <w:r w:rsidRPr="00833509">
              <w:rPr>
                <w:rFonts w:ascii="Times New Roman" w:hAnsi="Times New Roman" w:cs="Times New Roman"/>
                <w:color w:val="000000"/>
                <w:sz w:val="24"/>
                <w:szCs w:val="24"/>
                <w:shd w:val="clear" w:color="auto" w:fill="FFFFFF"/>
              </w:rPr>
              <w:t>tørke støv, tørke støv, tørke støv</w:t>
            </w:r>
            <w:r w:rsidRPr="00833509">
              <w:rPr>
                <w:rFonts w:ascii="Times New Roman" w:hAnsi="Times New Roman" w:cs="Times New Roman"/>
                <w:color w:val="000000"/>
                <w:sz w:val="24"/>
                <w:szCs w:val="24"/>
              </w:rPr>
              <w:br/>
            </w:r>
            <w:r w:rsidRPr="00833509">
              <w:rPr>
                <w:rFonts w:ascii="Times New Roman" w:hAnsi="Times New Roman" w:cs="Times New Roman"/>
                <w:color w:val="000000"/>
                <w:sz w:val="24"/>
                <w:szCs w:val="24"/>
                <w:shd w:val="clear" w:color="auto" w:fill="FFFFFF"/>
              </w:rPr>
              <w:t>bak busker og knopper og løv</w:t>
            </w:r>
            <w:r w:rsidRPr="00833509">
              <w:rPr>
                <w:rFonts w:ascii="Times New Roman" w:hAnsi="Times New Roman" w:cs="Times New Roman"/>
                <w:color w:val="000000"/>
                <w:sz w:val="24"/>
                <w:szCs w:val="24"/>
              </w:rPr>
              <w:br/>
            </w:r>
            <w:r w:rsidRPr="00833509">
              <w:rPr>
                <w:rFonts w:ascii="Times New Roman" w:hAnsi="Times New Roman" w:cs="Times New Roman"/>
                <w:color w:val="000000"/>
                <w:sz w:val="24"/>
                <w:szCs w:val="24"/>
                <w:shd w:val="clear" w:color="auto" w:fill="FFFFFF"/>
              </w:rPr>
              <w:t>tørke støv, tørke støv, tørke støv</w:t>
            </w:r>
            <w:r w:rsidRPr="00833509">
              <w:rPr>
                <w:rFonts w:ascii="Times New Roman" w:hAnsi="Times New Roman" w:cs="Times New Roman"/>
                <w:color w:val="000000"/>
                <w:sz w:val="24"/>
                <w:szCs w:val="24"/>
              </w:rPr>
              <w:br/>
            </w:r>
            <w:r w:rsidRPr="00833509">
              <w:rPr>
                <w:rFonts w:ascii="Times New Roman" w:hAnsi="Times New Roman" w:cs="Times New Roman"/>
                <w:color w:val="000000"/>
                <w:sz w:val="24"/>
                <w:szCs w:val="24"/>
                <w:shd w:val="clear" w:color="auto" w:fill="FFFFFF"/>
              </w:rPr>
              <w:t>bak busker og knopper og løv</w:t>
            </w:r>
          </w:p>
          <w:p w14:paraId="2238986F" w14:textId="246A6161" w:rsidR="00B73AB5" w:rsidRDefault="00B73AB5" w:rsidP="0083350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Alle fugler små de er</w:t>
            </w:r>
          </w:p>
          <w:p w14:paraId="6119DB3E" w14:textId="37FCCBDD" w:rsidR="00A50688" w:rsidRDefault="00A50688" w:rsidP="00833509">
            <w:pPr>
              <w:rPr>
                <w:rFonts w:ascii="Times New Roman" w:hAnsi="Times New Roman" w:cs="Times New Roman"/>
                <w:color w:val="000000"/>
                <w:sz w:val="24"/>
                <w:szCs w:val="24"/>
                <w:shd w:val="clear" w:color="auto" w:fill="FFFFFF"/>
              </w:rPr>
            </w:pPr>
          </w:p>
          <w:p w14:paraId="7825BE2A" w14:textId="2D4CC694" w:rsidR="00A50688" w:rsidRDefault="008A6F22" w:rsidP="00833509">
            <w:pPr>
              <w:rPr>
                <w:rFonts w:ascii="Times New Roman" w:hAnsi="Times New Roman" w:cs="Times New Roman"/>
                <w:color w:val="000000"/>
                <w:sz w:val="24"/>
                <w:szCs w:val="24"/>
              </w:rPr>
            </w:pPr>
            <w:r>
              <w:rPr>
                <w:rFonts w:ascii="Times New Roman" w:hAnsi="Times New Roman" w:cs="Times New Roman"/>
                <w:color w:val="000000"/>
                <w:sz w:val="24"/>
                <w:szCs w:val="24"/>
              </w:rPr>
              <w:t>En liten kylling i egget lå</w:t>
            </w:r>
          </w:p>
          <w:p w14:paraId="756AD921" w14:textId="1F18BE20" w:rsidR="006035DF" w:rsidRDefault="006035DF" w:rsidP="00833509">
            <w:pPr>
              <w:rPr>
                <w:rFonts w:ascii="Times New Roman" w:hAnsi="Times New Roman" w:cs="Times New Roman"/>
                <w:color w:val="000000"/>
                <w:sz w:val="24"/>
                <w:szCs w:val="24"/>
              </w:rPr>
            </w:pPr>
          </w:p>
          <w:p w14:paraId="1342A446" w14:textId="2D821538" w:rsidR="006035DF" w:rsidRPr="00833509" w:rsidRDefault="006035DF" w:rsidP="00833509">
            <w:pPr>
              <w:rPr>
                <w:rFonts w:ascii="Times New Roman" w:hAnsi="Times New Roman" w:cs="Times New Roman"/>
                <w:color w:val="000000"/>
                <w:sz w:val="24"/>
                <w:szCs w:val="24"/>
              </w:rPr>
            </w:pPr>
            <w:r>
              <w:rPr>
                <w:rFonts w:ascii="Times New Roman" w:hAnsi="Times New Roman" w:cs="Times New Roman"/>
                <w:color w:val="000000"/>
                <w:sz w:val="24"/>
                <w:szCs w:val="24"/>
              </w:rPr>
              <w:t>Det var en gang en hønemor</w:t>
            </w:r>
          </w:p>
          <w:p w14:paraId="127092AB" w14:textId="77777777" w:rsidR="00833509" w:rsidRDefault="00833509" w:rsidP="0042207D">
            <w:pPr>
              <w:rPr>
                <w:rFonts w:ascii="Tahoma" w:hAnsi="Tahoma" w:cs="Tahoma"/>
                <w:color w:val="000000"/>
                <w:sz w:val="32"/>
                <w:szCs w:val="32"/>
              </w:rPr>
            </w:pPr>
          </w:p>
          <w:p w14:paraId="786FE995" w14:textId="77777777" w:rsidR="00EA3534" w:rsidRDefault="00EA3534" w:rsidP="0042207D"/>
        </w:tc>
      </w:tr>
      <w:tr w:rsidR="00EA3534" w14:paraId="71DEDD90" w14:textId="77777777" w:rsidTr="0042207D">
        <w:trPr>
          <w:trHeight w:val="4798"/>
        </w:trPr>
        <w:tc>
          <w:tcPr>
            <w:tcW w:w="4957" w:type="dxa"/>
          </w:tcPr>
          <w:p w14:paraId="527B9470" w14:textId="43FF5310" w:rsidR="00EA3534" w:rsidRDefault="00EA3534" w:rsidP="0042207D">
            <w:r>
              <w:lastRenderedPageBreak/>
              <w:t>Periodens språkleker</w:t>
            </w:r>
          </w:p>
          <w:p w14:paraId="0CDFB90B" w14:textId="6C478790" w:rsidR="00EA3534" w:rsidRDefault="00EA3534" w:rsidP="00EA3534">
            <w:pPr>
              <w:pStyle w:val="Listeavsnitt"/>
              <w:numPr>
                <w:ilvl w:val="0"/>
                <w:numId w:val="1"/>
              </w:numPr>
              <w:spacing w:after="0" w:line="240" w:lineRule="auto"/>
            </w:pPr>
            <w:r>
              <w:t>Klappe stavelser</w:t>
            </w:r>
            <w:r w:rsidR="00035F0D">
              <w:t xml:space="preserve"> til fokusordene</w:t>
            </w:r>
          </w:p>
          <w:p w14:paraId="7DCA9E5A" w14:textId="35225C63" w:rsidR="00EA3534" w:rsidRDefault="00EA3534" w:rsidP="00EA3534">
            <w:pPr>
              <w:pStyle w:val="Listeavsnitt"/>
              <w:numPr>
                <w:ilvl w:val="0"/>
                <w:numId w:val="1"/>
              </w:numPr>
              <w:spacing w:after="0" w:line="240" w:lineRule="auto"/>
            </w:pPr>
            <w:r>
              <w:t>Kims lek med konkreter/bilder av eventyret</w:t>
            </w:r>
          </w:p>
          <w:p w14:paraId="023F1810" w14:textId="178F173C" w:rsidR="008A6F22" w:rsidRDefault="008A6F22" w:rsidP="00EA3534">
            <w:pPr>
              <w:pStyle w:val="Listeavsnitt"/>
              <w:numPr>
                <w:ilvl w:val="0"/>
                <w:numId w:val="1"/>
              </w:numPr>
              <w:spacing w:after="0" w:line="240" w:lineRule="auto"/>
            </w:pPr>
            <w:r>
              <w:t>Kims lek- gjett lyden</w:t>
            </w:r>
          </w:p>
          <w:p w14:paraId="73DA82B4" w14:textId="106079B0" w:rsidR="00E95C21" w:rsidRPr="00D0441D" w:rsidRDefault="00E95C21" w:rsidP="00EA3534">
            <w:pPr>
              <w:pStyle w:val="Listeavsnitt"/>
              <w:numPr>
                <w:ilvl w:val="0"/>
                <w:numId w:val="1"/>
              </w:numPr>
              <w:spacing w:after="0" w:line="240" w:lineRule="auto"/>
            </w:pPr>
            <w:r>
              <w:t>Hvor kommer lyden fra?</w:t>
            </w:r>
          </w:p>
          <w:p w14:paraId="6129EE36" w14:textId="77777777" w:rsidR="00EA3534" w:rsidRDefault="00EA3534" w:rsidP="0042207D"/>
          <w:p w14:paraId="20A46FDA" w14:textId="77777777" w:rsidR="00EA3534" w:rsidRDefault="00EA3534" w:rsidP="0042207D"/>
          <w:p w14:paraId="5F63B6B1" w14:textId="77777777" w:rsidR="00EA3534" w:rsidRDefault="00EA3534" w:rsidP="0042207D"/>
        </w:tc>
        <w:tc>
          <w:tcPr>
            <w:tcW w:w="5386" w:type="dxa"/>
          </w:tcPr>
          <w:p w14:paraId="1D08BF99" w14:textId="677B0F1E" w:rsidR="00EA3534" w:rsidRDefault="00EA3534" w:rsidP="0042207D">
            <w:r>
              <w:t>Periodens aktivitet/opplevelse</w:t>
            </w:r>
          </w:p>
          <w:p w14:paraId="73AB118B" w14:textId="028F4906" w:rsidR="00EA3534" w:rsidRDefault="00EA3534" w:rsidP="0042207D">
            <w:r>
              <w:t xml:space="preserve">Dramatisere </w:t>
            </w:r>
            <w:r w:rsidR="008A6F22">
              <w:t>eventyret</w:t>
            </w:r>
            <w:r>
              <w:t xml:space="preserve"> i smågrupper</w:t>
            </w:r>
          </w:p>
          <w:p w14:paraId="029EE9B9" w14:textId="1929D426" w:rsidR="00A50688" w:rsidRDefault="00A50688" w:rsidP="0042207D">
            <w:r>
              <w:t>Koke egg på nedsiden av barnehagen</w:t>
            </w:r>
          </w:p>
          <w:p w14:paraId="74BC6395" w14:textId="1250989E" w:rsidR="00A50688" w:rsidRDefault="00A50688" w:rsidP="0042207D">
            <w:r>
              <w:t>En, to, tre rødt lys</w:t>
            </w:r>
          </w:p>
          <w:p w14:paraId="38FB9B46" w14:textId="46D312D2" w:rsidR="00DF2646" w:rsidRDefault="00273CD6" w:rsidP="0042207D">
            <w:r>
              <w:t>På jakt etter nytt liv</w:t>
            </w:r>
          </w:p>
          <w:p w14:paraId="69D6CCA0" w14:textId="6C861118" w:rsidR="00273CD6" w:rsidRDefault="00273CD6" w:rsidP="0042207D">
            <w:r>
              <w:t>Tankekart om livsløpet</w:t>
            </w:r>
          </w:p>
          <w:p w14:paraId="57F33315" w14:textId="77777777" w:rsidR="008A6F22" w:rsidRDefault="008A6F22" w:rsidP="0042207D"/>
          <w:p w14:paraId="04CCEDD9" w14:textId="77777777" w:rsidR="00EA3534" w:rsidRDefault="00EA3534" w:rsidP="0042207D"/>
          <w:p w14:paraId="44CD441F" w14:textId="5BEFDA3C" w:rsidR="00EA3534" w:rsidRPr="004474D0" w:rsidRDefault="00EA3534" w:rsidP="0042207D">
            <w:pPr>
              <w:rPr>
                <w:color w:val="FF0000"/>
              </w:rPr>
            </w:pPr>
          </w:p>
          <w:p w14:paraId="11BB2C23" w14:textId="77777777" w:rsidR="00EA3534" w:rsidRDefault="00EA3534" w:rsidP="0042207D"/>
          <w:p w14:paraId="095B6676" w14:textId="77777777" w:rsidR="00EA3534" w:rsidRDefault="00EA3534" w:rsidP="0042207D"/>
          <w:p w14:paraId="49B70DC7" w14:textId="77777777" w:rsidR="00EA3534" w:rsidRDefault="00EA3534" w:rsidP="0042207D"/>
          <w:p w14:paraId="0E98576C" w14:textId="77777777" w:rsidR="00EA3534" w:rsidRDefault="00EA3534" w:rsidP="0042207D"/>
        </w:tc>
        <w:tc>
          <w:tcPr>
            <w:tcW w:w="4933" w:type="dxa"/>
          </w:tcPr>
          <w:p w14:paraId="182E5C95" w14:textId="09F2FD6B" w:rsidR="00EA3534" w:rsidRDefault="00EA3534" w:rsidP="0042207D">
            <w:r>
              <w:t>Periodens formingsaktivitet</w:t>
            </w:r>
          </w:p>
          <w:p w14:paraId="45A27028" w14:textId="1E322B18" w:rsidR="00EA3534" w:rsidRDefault="00EA3534" w:rsidP="0042207D">
            <w:r>
              <w:t xml:space="preserve">Lage </w:t>
            </w:r>
            <w:r w:rsidR="008C2734" w:rsidRPr="00EA3534">
              <w:rPr>
                <w:color w:val="000000" w:themeColor="text1"/>
              </w:rPr>
              <w:t>vår bilde</w:t>
            </w:r>
            <w:r w:rsidRPr="00EA3534">
              <w:rPr>
                <w:color w:val="000000" w:themeColor="text1"/>
              </w:rPr>
              <w:t xml:space="preserve"> </w:t>
            </w:r>
          </w:p>
          <w:p w14:paraId="03B598EF" w14:textId="77777777" w:rsidR="00EA3534" w:rsidRDefault="00EA3534" w:rsidP="0042207D"/>
          <w:p w14:paraId="68B8B99A" w14:textId="5ECF9154" w:rsidR="00EA3534" w:rsidRDefault="00EA3534" w:rsidP="0042207D">
            <w:r>
              <w:t xml:space="preserve">Lage </w:t>
            </w:r>
            <w:r w:rsidRPr="00EA3534">
              <w:rPr>
                <w:color w:val="000000" w:themeColor="text1"/>
              </w:rPr>
              <w:t>påskepynt</w:t>
            </w:r>
            <w:r>
              <w:rPr>
                <w:color w:val="000000" w:themeColor="text1"/>
              </w:rPr>
              <w:t xml:space="preserve"> i </w:t>
            </w:r>
            <w:r>
              <w:t xml:space="preserve">forskjellig formingsmateriell </w:t>
            </w:r>
          </w:p>
          <w:p w14:paraId="11B52C4E" w14:textId="77777777" w:rsidR="00EA3534" w:rsidRDefault="00EA3534" w:rsidP="0042207D"/>
          <w:p w14:paraId="6E715A44" w14:textId="77777777" w:rsidR="00EA3534" w:rsidRDefault="00EA3534" w:rsidP="0042207D"/>
          <w:p w14:paraId="0DA0C9CF" w14:textId="77777777" w:rsidR="00EA3534" w:rsidRDefault="00EA3534" w:rsidP="0042207D"/>
        </w:tc>
        <w:tc>
          <w:tcPr>
            <w:tcW w:w="4961" w:type="dxa"/>
          </w:tcPr>
          <w:p w14:paraId="6C6ABB46" w14:textId="77777777" w:rsidR="00EA3534" w:rsidRDefault="00EA3534" w:rsidP="0042207D">
            <w:r>
              <w:t>Viktige datoer</w:t>
            </w:r>
          </w:p>
          <w:p w14:paraId="559F6BA8" w14:textId="77C063F8" w:rsidR="00EA3534" w:rsidRDefault="004774A5" w:rsidP="0042207D">
            <w:r>
              <w:t>12.mars er det barnehagedagen- tema er «Stedet mitt»</w:t>
            </w:r>
          </w:p>
          <w:p w14:paraId="57C746BA" w14:textId="1DEE8485" w:rsidR="00B307B1" w:rsidRDefault="00B307B1" w:rsidP="0042207D">
            <w:r>
              <w:t>18.mars har vi påskefrokost</w:t>
            </w:r>
          </w:p>
          <w:p w14:paraId="39CE629E" w14:textId="29E56FC3" w:rsidR="004774A5" w:rsidRDefault="004774A5" w:rsidP="0042207D">
            <w:r>
              <w:t xml:space="preserve">19.mars </w:t>
            </w:r>
            <w:r w:rsidR="00273CD6">
              <w:t xml:space="preserve">koke egg på nedsiden </w:t>
            </w:r>
          </w:p>
          <w:p w14:paraId="5FF1F65A" w14:textId="373D38AE" w:rsidR="00EA3534" w:rsidRDefault="00EA3534" w:rsidP="0042207D">
            <w:r>
              <w:t xml:space="preserve">Kornelius tar sin </w:t>
            </w:r>
            <w:r w:rsidR="008A6F22">
              <w:t>5</w:t>
            </w:r>
            <w:r>
              <w:t>. runde rundt solen 2.mars. Hipp hipp hurra</w:t>
            </w:r>
          </w:p>
          <w:p w14:paraId="625BABE8" w14:textId="77777777" w:rsidR="00EA3534" w:rsidRDefault="00EA3534" w:rsidP="004774A5"/>
        </w:tc>
      </w:tr>
    </w:tbl>
    <w:p w14:paraId="0DE6C7F0" w14:textId="77777777" w:rsidR="00EA3534" w:rsidRDefault="00EA3534" w:rsidP="00EA3534">
      <w:r>
        <w:t>Følgende fagområder dekkes:</w:t>
      </w:r>
      <w:r w:rsidRPr="00FE0518">
        <w:rPr>
          <w:noProof/>
          <w:lang w:eastAsia="nb-NO"/>
        </w:rPr>
        <w:t xml:space="preserve"> </w:t>
      </w:r>
      <w:r>
        <w:rPr>
          <w:sz w:val="20"/>
          <w:szCs w:val="20"/>
        </w:rPr>
        <w:t>Kommunikasjon, språk og tekst, natur, miljø og teknikk, kunst, kultur og kreativitet</w:t>
      </w:r>
    </w:p>
    <w:bookmarkEnd w:id="0"/>
    <w:p w14:paraId="480825B4" w14:textId="77777777" w:rsidR="004774A5" w:rsidRPr="00EA3534" w:rsidRDefault="004774A5" w:rsidP="00EA3534"/>
    <w:sectPr w:rsidR="004774A5" w:rsidRPr="00EA3534" w:rsidSect="00C32DFB">
      <w:pgSz w:w="23814" w:h="16839" w:orient="landscape"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F5904"/>
    <w:multiLevelType w:val="hybridMultilevel"/>
    <w:tmpl w:val="BF7C7188"/>
    <w:lvl w:ilvl="0" w:tplc="367C89EC">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5C2777A"/>
    <w:multiLevelType w:val="hybridMultilevel"/>
    <w:tmpl w:val="8FC025F8"/>
    <w:lvl w:ilvl="0" w:tplc="04140001">
      <w:start w:val="1"/>
      <w:numFmt w:val="bullet"/>
      <w:lvlText w:val=""/>
      <w:lvlJc w:val="left"/>
      <w:pPr>
        <w:ind w:left="1079" w:hanging="360"/>
      </w:pPr>
      <w:rPr>
        <w:rFonts w:ascii="Symbol" w:hAnsi="Symbol" w:hint="default"/>
      </w:rPr>
    </w:lvl>
    <w:lvl w:ilvl="1" w:tplc="04140003" w:tentative="1">
      <w:start w:val="1"/>
      <w:numFmt w:val="bullet"/>
      <w:lvlText w:val="o"/>
      <w:lvlJc w:val="left"/>
      <w:pPr>
        <w:ind w:left="1799" w:hanging="360"/>
      </w:pPr>
      <w:rPr>
        <w:rFonts w:ascii="Courier New" w:hAnsi="Courier New" w:cs="Courier New" w:hint="default"/>
      </w:rPr>
    </w:lvl>
    <w:lvl w:ilvl="2" w:tplc="04140005" w:tentative="1">
      <w:start w:val="1"/>
      <w:numFmt w:val="bullet"/>
      <w:lvlText w:val=""/>
      <w:lvlJc w:val="left"/>
      <w:pPr>
        <w:ind w:left="2519" w:hanging="360"/>
      </w:pPr>
      <w:rPr>
        <w:rFonts w:ascii="Wingdings" w:hAnsi="Wingdings" w:hint="default"/>
      </w:rPr>
    </w:lvl>
    <w:lvl w:ilvl="3" w:tplc="04140001" w:tentative="1">
      <w:start w:val="1"/>
      <w:numFmt w:val="bullet"/>
      <w:lvlText w:val=""/>
      <w:lvlJc w:val="left"/>
      <w:pPr>
        <w:ind w:left="3239" w:hanging="360"/>
      </w:pPr>
      <w:rPr>
        <w:rFonts w:ascii="Symbol" w:hAnsi="Symbol" w:hint="default"/>
      </w:rPr>
    </w:lvl>
    <w:lvl w:ilvl="4" w:tplc="04140003" w:tentative="1">
      <w:start w:val="1"/>
      <w:numFmt w:val="bullet"/>
      <w:lvlText w:val="o"/>
      <w:lvlJc w:val="left"/>
      <w:pPr>
        <w:ind w:left="3959" w:hanging="360"/>
      </w:pPr>
      <w:rPr>
        <w:rFonts w:ascii="Courier New" w:hAnsi="Courier New" w:cs="Courier New" w:hint="default"/>
      </w:rPr>
    </w:lvl>
    <w:lvl w:ilvl="5" w:tplc="04140005" w:tentative="1">
      <w:start w:val="1"/>
      <w:numFmt w:val="bullet"/>
      <w:lvlText w:val=""/>
      <w:lvlJc w:val="left"/>
      <w:pPr>
        <w:ind w:left="4679" w:hanging="360"/>
      </w:pPr>
      <w:rPr>
        <w:rFonts w:ascii="Wingdings" w:hAnsi="Wingdings" w:hint="default"/>
      </w:rPr>
    </w:lvl>
    <w:lvl w:ilvl="6" w:tplc="04140001" w:tentative="1">
      <w:start w:val="1"/>
      <w:numFmt w:val="bullet"/>
      <w:lvlText w:val=""/>
      <w:lvlJc w:val="left"/>
      <w:pPr>
        <w:ind w:left="5399" w:hanging="360"/>
      </w:pPr>
      <w:rPr>
        <w:rFonts w:ascii="Symbol" w:hAnsi="Symbol" w:hint="default"/>
      </w:rPr>
    </w:lvl>
    <w:lvl w:ilvl="7" w:tplc="04140003" w:tentative="1">
      <w:start w:val="1"/>
      <w:numFmt w:val="bullet"/>
      <w:lvlText w:val="o"/>
      <w:lvlJc w:val="left"/>
      <w:pPr>
        <w:ind w:left="6119" w:hanging="360"/>
      </w:pPr>
      <w:rPr>
        <w:rFonts w:ascii="Courier New" w:hAnsi="Courier New" w:cs="Courier New" w:hint="default"/>
      </w:rPr>
    </w:lvl>
    <w:lvl w:ilvl="8" w:tplc="04140005" w:tentative="1">
      <w:start w:val="1"/>
      <w:numFmt w:val="bullet"/>
      <w:lvlText w:val=""/>
      <w:lvlJc w:val="left"/>
      <w:pPr>
        <w:ind w:left="6839" w:hanging="360"/>
      </w:pPr>
      <w:rPr>
        <w:rFonts w:ascii="Wingdings" w:hAnsi="Wingdings" w:hint="default"/>
      </w:rPr>
    </w:lvl>
  </w:abstractNum>
  <w:abstractNum w:abstractNumId="2" w15:restartNumberingAfterBreak="0">
    <w:nsid w:val="6E7D0CCF"/>
    <w:multiLevelType w:val="hybridMultilevel"/>
    <w:tmpl w:val="75FCBE8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733231328">
    <w:abstractNumId w:val="0"/>
  </w:num>
  <w:num w:numId="2" w16cid:durableId="1741635735">
    <w:abstractNumId w:val="1"/>
  </w:num>
  <w:num w:numId="3" w16cid:durableId="2717171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534"/>
    <w:rsid w:val="00017C2B"/>
    <w:rsid w:val="00035F0D"/>
    <w:rsid w:val="00117D0C"/>
    <w:rsid w:val="00186CB2"/>
    <w:rsid w:val="00273CD6"/>
    <w:rsid w:val="003508F5"/>
    <w:rsid w:val="004774A5"/>
    <w:rsid w:val="00484347"/>
    <w:rsid w:val="00534C99"/>
    <w:rsid w:val="005C75A8"/>
    <w:rsid w:val="006035DF"/>
    <w:rsid w:val="007B10A3"/>
    <w:rsid w:val="007B6B3F"/>
    <w:rsid w:val="00833509"/>
    <w:rsid w:val="008A6F22"/>
    <w:rsid w:val="008C2734"/>
    <w:rsid w:val="00A50688"/>
    <w:rsid w:val="00B307B1"/>
    <w:rsid w:val="00B73AB5"/>
    <w:rsid w:val="00C35323"/>
    <w:rsid w:val="00DF2646"/>
    <w:rsid w:val="00E26E98"/>
    <w:rsid w:val="00E519A2"/>
    <w:rsid w:val="00E60116"/>
    <w:rsid w:val="00E95C21"/>
    <w:rsid w:val="00EA3534"/>
    <w:rsid w:val="00F01514"/>
    <w:rsid w:val="00F973BD"/>
    <w:rsid w:val="00FD74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FD96E"/>
  <w15:chartTrackingRefBased/>
  <w15:docId w15:val="{BE2A3720-FE66-4BA2-BB9D-E5846DC5D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534"/>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EA3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EA3534"/>
    <w:pPr>
      <w:ind w:left="720"/>
      <w:contextualSpacing/>
    </w:pPr>
  </w:style>
  <w:style w:type="character" w:styleId="Sterk">
    <w:name w:val="Strong"/>
    <w:basedOn w:val="Standardskriftforavsnitt"/>
    <w:uiPriority w:val="22"/>
    <w:qFormat/>
    <w:rsid w:val="00833509"/>
    <w:rPr>
      <w:b/>
      <w:bCs/>
    </w:rPr>
  </w:style>
  <w:style w:type="character" w:styleId="Utheving">
    <w:name w:val="Emphasis"/>
    <w:basedOn w:val="Standardskriftforavsnitt"/>
    <w:uiPriority w:val="20"/>
    <w:qFormat/>
    <w:rsid w:val="00833509"/>
    <w:rPr>
      <w:i/>
      <w:iCs/>
    </w:rPr>
  </w:style>
  <w:style w:type="paragraph" w:styleId="NormalWeb">
    <w:name w:val="Normal (Web)"/>
    <w:basedOn w:val="Normal"/>
    <w:uiPriority w:val="99"/>
    <w:semiHidden/>
    <w:unhideWhenUsed/>
    <w:rsid w:val="00B73AB5"/>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Default">
    <w:name w:val="Default"/>
    <w:rsid w:val="00F01514"/>
    <w:pPr>
      <w:autoSpaceDE w:val="0"/>
      <w:autoSpaceDN w:val="0"/>
      <w:adjustRightInd w:val="0"/>
      <w:spacing w:after="0" w:line="240" w:lineRule="auto"/>
    </w:pPr>
    <w:rPr>
      <w:rFonts w:ascii="HelveticaNeueLT Std Lt" w:hAnsi="HelveticaNeueLT Std Lt" w:cs="HelveticaNeueLT Std Lt"/>
      <w:color w:val="000000"/>
      <w:sz w:val="24"/>
      <w:szCs w:val="24"/>
    </w:rPr>
  </w:style>
  <w:style w:type="paragraph" w:customStyle="1" w:styleId="Pa0">
    <w:name w:val="Pa0"/>
    <w:basedOn w:val="Default"/>
    <w:next w:val="Default"/>
    <w:uiPriority w:val="99"/>
    <w:rsid w:val="00F01514"/>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2311</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Trøen</dc:creator>
  <cp:keywords/>
  <dc:description/>
  <cp:lastModifiedBy>Randi Trøen</cp:lastModifiedBy>
  <cp:revision>2</cp:revision>
  <cp:lastPrinted>2023-03-01T09:40:00Z</cp:lastPrinted>
  <dcterms:created xsi:type="dcterms:W3CDTF">2024-02-28T08:42:00Z</dcterms:created>
  <dcterms:modified xsi:type="dcterms:W3CDTF">2024-02-28T08:42:00Z</dcterms:modified>
</cp:coreProperties>
</file>